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A079" w14:textId="3E790A9C" w:rsidR="00717E7A" w:rsidRDefault="00717E7A" w:rsidP="00717E7A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What is the Big Deal with Biblical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Baptism</w:t>
      </w:r>
      <w:proofErr w:type="gramEnd"/>
    </w:p>
    <w:p w14:paraId="71FE3053" w14:textId="77777777" w:rsidR="00717E7A" w:rsidRDefault="00717E7A" w:rsidP="00717E7A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Acts 8:26-40</w:t>
      </w:r>
    </w:p>
    <w:p w14:paraId="3F90CF59" w14:textId="77777777" w:rsidR="00717E7A" w:rsidRDefault="00717E7A" w:rsidP="00717E7A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316F5217" w14:textId="5D0729AB" w:rsidR="00717E7A" w:rsidRPr="00917866" w:rsidRDefault="00717E7A" w:rsidP="00917866">
      <w:pPr>
        <w:pStyle w:val="ListParagraph"/>
        <w:widowControl w:val="0"/>
        <w:numPr>
          <w:ilvl w:val="0"/>
          <w:numId w:val="10"/>
        </w:numPr>
        <w:rPr>
          <w:rFonts w:ascii="Arial" w:hAnsi="Arial" w:cs="Arial"/>
          <w:b/>
          <w:bCs/>
        </w:rPr>
      </w:pPr>
      <w:r w:rsidRPr="00917866">
        <w:rPr>
          <w:rFonts w:ascii="Arial" w:hAnsi="Arial" w:cs="Arial"/>
          <w:b/>
          <w:bCs/>
        </w:rPr>
        <w:t xml:space="preserve">God calls us to _________________________ the lost. </w:t>
      </w:r>
    </w:p>
    <w:p w14:paraId="450B4948" w14:textId="763204CB" w:rsidR="00917866" w:rsidRPr="00917866" w:rsidRDefault="00917866" w:rsidP="00917866">
      <w:pPr>
        <w:pStyle w:val="ListParagraph"/>
        <w:widowControl w:val="0"/>
        <w:rPr>
          <w:rFonts w:ascii="Arial" w:hAnsi="Arial" w:cs="Arial"/>
          <w:b/>
          <w:bCs/>
        </w:rPr>
      </w:pPr>
    </w:p>
    <w:p w14:paraId="16ACFE25" w14:textId="77777777" w:rsidR="00717E7A" w:rsidRDefault="00717E7A" w:rsidP="00717E7A">
      <w:pPr>
        <w:widowControl w:val="0"/>
        <w:ind w:left="1080" w:hanging="360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059E975A" w14:textId="77777777" w:rsidR="00717E7A" w:rsidRDefault="00717E7A" w:rsidP="00717E7A">
      <w:pPr>
        <w:widowControl w:val="0"/>
        <w:ind w:left="1080" w:hanging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A.</w:t>
      </w:r>
      <w:r>
        <w:t> </w:t>
      </w:r>
      <w:r>
        <w:rPr>
          <w:rFonts w:ascii="Arial" w:hAnsi="Arial" w:cs="Arial"/>
          <w:b/>
          <w:bCs/>
        </w:rPr>
        <w:t xml:space="preserve">God calls us to be _____________ to go and share </w:t>
      </w:r>
    </w:p>
    <w:p w14:paraId="30211D3B" w14:textId="77777777" w:rsidR="00717E7A" w:rsidRDefault="00717E7A" w:rsidP="00717E7A">
      <w:pPr>
        <w:widowControl w:val="0"/>
        <w:ind w:left="720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016B297E" w14:textId="77777777" w:rsidR="00717E7A" w:rsidRDefault="00717E7A" w:rsidP="00717E7A">
      <w:pPr>
        <w:widowControl w:val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the _______________ with the ________________.</w:t>
      </w:r>
    </w:p>
    <w:p w14:paraId="07237E13" w14:textId="77777777" w:rsidR="00717E7A" w:rsidRDefault="00717E7A" w:rsidP="00717E7A">
      <w:pPr>
        <w:widowControl w:val="0"/>
        <w:ind w:left="720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0838C38D" w14:textId="77777777" w:rsidR="00917866" w:rsidRDefault="00917866" w:rsidP="00717E7A">
      <w:pPr>
        <w:widowControl w:val="0"/>
        <w:ind w:left="1080" w:hanging="360"/>
        <w:rPr>
          <w:rFonts w:ascii="Arial" w:hAnsi="Arial" w:cs="Arial"/>
          <w:b/>
          <w:bCs/>
        </w:rPr>
      </w:pPr>
    </w:p>
    <w:p w14:paraId="77A85453" w14:textId="27B28F86" w:rsidR="00717E7A" w:rsidRDefault="00717E7A" w:rsidP="00717E7A">
      <w:pPr>
        <w:widowControl w:val="0"/>
        <w:ind w:left="108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B. Phillip preached ______________________ to him. </w:t>
      </w:r>
    </w:p>
    <w:p w14:paraId="0FB7ED0D" w14:textId="77777777" w:rsidR="00717E7A" w:rsidRDefault="00717E7A" w:rsidP="00717E7A">
      <w:pPr>
        <w:widowControl w:val="0"/>
        <w:ind w:left="720" w:hanging="360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56325B09" w14:textId="77777777" w:rsidR="00917866" w:rsidRDefault="00917866" w:rsidP="00717E7A">
      <w:pPr>
        <w:widowControl w:val="0"/>
        <w:ind w:left="720" w:hanging="360"/>
        <w:rPr>
          <w:rFonts w:ascii="Arial" w:hAnsi="Arial" w:cs="Arial"/>
          <w:b/>
          <w:bCs/>
        </w:rPr>
      </w:pPr>
    </w:p>
    <w:p w14:paraId="1E0DD561" w14:textId="04B2B0B9" w:rsidR="00717E7A" w:rsidRDefault="00717E7A" w:rsidP="00717E7A">
      <w:pPr>
        <w:widowControl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The Natural Obedience to follow Jesus in </w:t>
      </w:r>
    </w:p>
    <w:p w14:paraId="13BFB2EC" w14:textId="77777777" w:rsidR="00717E7A" w:rsidRDefault="00717E7A" w:rsidP="00717E7A">
      <w:pPr>
        <w:widowControl w:val="0"/>
        <w:ind w:left="720" w:hanging="360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</w:rPr>
        <w:t xml:space="preserve">    </w:t>
      </w:r>
    </w:p>
    <w:p w14:paraId="3C3FC28E" w14:textId="77777777" w:rsidR="00717E7A" w:rsidRDefault="00717E7A" w:rsidP="00717E7A">
      <w:pPr>
        <w:widowControl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___________</w:t>
      </w:r>
      <w:proofErr w:type="gramStart"/>
      <w:r>
        <w:rPr>
          <w:rFonts w:ascii="Arial" w:hAnsi="Arial" w:cs="Arial"/>
          <w:b/>
          <w:bCs/>
        </w:rPr>
        <w:t>_  _</w:t>
      </w:r>
      <w:proofErr w:type="gramEnd"/>
      <w:r>
        <w:rPr>
          <w:rFonts w:ascii="Arial" w:hAnsi="Arial" w:cs="Arial"/>
          <w:b/>
          <w:bCs/>
        </w:rPr>
        <w:t xml:space="preserve">____________ as a follower of Jesus. </w:t>
      </w:r>
    </w:p>
    <w:p w14:paraId="75178B9D" w14:textId="77777777" w:rsidR="00717E7A" w:rsidRDefault="00717E7A" w:rsidP="00717E7A">
      <w:pPr>
        <w:widowControl w:val="0"/>
        <w:ind w:left="720" w:hanging="360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49506BAE" w14:textId="77777777" w:rsidR="00917866" w:rsidRDefault="00917866" w:rsidP="00717E7A">
      <w:pPr>
        <w:widowControl w:val="0"/>
        <w:ind w:left="720" w:hanging="360"/>
        <w:rPr>
          <w:rFonts w:ascii="Arial" w:hAnsi="Arial" w:cs="Arial"/>
          <w:b/>
          <w:bCs/>
        </w:rPr>
      </w:pPr>
    </w:p>
    <w:p w14:paraId="2353F18F" w14:textId="64DB3A17" w:rsidR="00717E7A" w:rsidRDefault="00717E7A" w:rsidP="00717E7A">
      <w:pPr>
        <w:widowControl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Biblical baptism is a __________ of ______________. </w:t>
      </w:r>
    </w:p>
    <w:p w14:paraId="6666C799" w14:textId="77777777" w:rsidR="00717E7A" w:rsidRDefault="00717E7A" w:rsidP="00717E7A">
      <w:pPr>
        <w:widowControl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100431D2" w14:textId="77777777" w:rsidR="00717E7A" w:rsidRDefault="00717E7A" w:rsidP="00717E7A">
      <w:pPr>
        <w:widowControl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A. Biblical baptism is by ___________________ only. </w:t>
      </w:r>
    </w:p>
    <w:p w14:paraId="0BF7F4B9" w14:textId="77777777" w:rsidR="00717E7A" w:rsidRDefault="00717E7A" w:rsidP="00717E7A">
      <w:pPr>
        <w:widowControl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42740FDC" w14:textId="789011DF" w:rsidR="00717E7A" w:rsidRDefault="00717E7A" w:rsidP="00917866">
      <w:pPr>
        <w:widowControl w:val="0"/>
        <w:ind w:left="720" w:hanging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9913CAA" w14:textId="4A0A8F4C" w:rsidR="00717E7A" w:rsidRDefault="00717E7A" w:rsidP="00717E7A">
      <w:pPr>
        <w:widowControl w:val="0"/>
        <w:ind w:left="720" w:hanging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Family Discussion Guide</w:t>
      </w:r>
    </w:p>
    <w:p w14:paraId="1228370C" w14:textId="77777777" w:rsidR="00917866" w:rsidRDefault="00917866" w:rsidP="00717E7A">
      <w:pPr>
        <w:widowControl w:val="0"/>
        <w:ind w:left="720" w:hanging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3D14C7A" w14:textId="77777777" w:rsidR="00717E7A" w:rsidRDefault="00717E7A" w:rsidP="00717E7A">
      <w:pPr>
        <w:widowControl w:val="0"/>
        <w:ind w:left="720" w:hanging="360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  <w:r>
        <w:rPr>
          <w:rFonts w:ascii="Arial" w:hAnsi="Arial" w:cs="Arial"/>
          <w:b/>
          <w:bCs/>
          <w:sz w:val="8"/>
          <w:szCs w:val="8"/>
          <w:u w:val="single"/>
        </w:rPr>
        <w:t> </w:t>
      </w:r>
    </w:p>
    <w:p w14:paraId="1F6FD4F1" w14:textId="0BD497B1" w:rsidR="00717E7A" w:rsidRPr="00917866" w:rsidRDefault="00717E7A" w:rsidP="00917866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  <w:b/>
          <w:bCs/>
        </w:rPr>
      </w:pPr>
      <w:r w:rsidRPr="00917866">
        <w:rPr>
          <w:rFonts w:ascii="Arial" w:hAnsi="Arial" w:cs="Arial"/>
          <w:b/>
          <w:bCs/>
        </w:rPr>
        <w:t>Pastor Josh talked a great deal about biblical baptism — what is t</w:t>
      </w:r>
      <w:r w:rsidR="00917866" w:rsidRPr="00917866">
        <w:rPr>
          <w:rFonts w:ascii="Arial" w:hAnsi="Arial" w:cs="Arial"/>
          <w:b/>
          <w:bCs/>
        </w:rPr>
        <w:t xml:space="preserve">he </w:t>
      </w:r>
      <w:r w:rsidRPr="00917866">
        <w:rPr>
          <w:rFonts w:ascii="Arial" w:hAnsi="Arial" w:cs="Arial"/>
          <w:b/>
          <w:bCs/>
        </w:rPr>
        <w:t>advantage of following Jesus in baptism?</w:t>
      </w:r>
    </w:p>
    <w:p w14:paraId="1028E48C" w14:textId="77777777" w:rsidR="00917866" w:rsidRPr="00917866" w:rsidRDefault="00917866" w:rsidP="00917866">
      <w:pPr>
        <w:pStyle w:val="ListParagraph"/>
        <w:widowControl w:val="0"/>
        <w:rPr>
          <w:rFonts w:ascii="Arial" w:hAnsi="Arial" w:cs="Arial"/>
          <w:b/>
          <w:bCs/>
        </w:rPr>
      </w:pPr>
    </w:p>
    <w:p w14:paraId="2048D541" w14:textId="77777777" w:rsidR="00717E7A" w:rsidRDefault="00717E7A" w:rsidP="00717E7A">
      <w:pPr>
        <w:widowControl w:val="0"/>
        <w:ind w:left="720" w:hanging="360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3C7BC8AA" w14:textId="140CE332" w:rsidR="00917866" w:rsidRPr="00917866" w:rsidRDefault="00717E7A" w:rsidP="00917866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  <w:b/>
          <w:bCs/>
        </w:rPr>
      </w:pPr>
      <w:r w:rsidRPr="00917866">
        <w:rPr>
          <w:rFonts w:ascii="Arial" w:hAnsi="Arial" w:cs="Arial"/>
          <w:b/>
          <w:bCs/>
        </w:rPr>
        <w:t>Why is emersion the only form of baptism we should follow?</w:t>
      </w:r>
    </w:p>
    <w:p w14:paraId="194F58C3" w14:textId="77777777" w:rsidR="00917866" w:rsidRPr="00917866" w:rsidRDefault="00917866" w:rsidP="00917866">
      <w:pPr>
        <w:pStyle w:val="ListParagraph"/>
        <w:widowControl w:val="0"/>
        <w:rPr>
          <w:rFonts w:ascii="Arial" w:hAnsi="Arial" w:cs="Arial"/>
          <w:b/>
          <w:bCs/>
        </w:rPr>
      </w:pPr>
    </w:p>
    <w:p w14:paraId="3FC133B0" w14:textId="77777777" w:rsidR="00917866" w:rsidRDefault="00917866" w:rsidP="00917866">
      <w:pPr>
        <w:widowControl w:val="0"/>
        <w:ind w:left="720" w:hanging="360"/>
        <w:rPr>
          <w:rFonts w:ascii="Arial" w:hAnsi="Arial" w:cs="Arial"/>
          <w:b/>
          <w:bCs/>
        </w:rPr>
      </w:pPr>
    </w:p>
    <w:p w14:paraId="29C29085" w14:textId="0CF5F043" w:rsidR="00717E7A" w:rsidRDefault="00917866" w:rsidP="00917866">
      <w:pPr>
        <w:widowControl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717E7A">
        <w:rPr>
          <w:rFonts w:ascii="Arial" w:hAnsi="Arial" w:cs="Arial"/>
          <w:b/>
          <w:bCs/>
        </w:rPr>
        <w:t>What is baptism a symbol for and how is symbolic?</w:t>
      </w:r>
    </w:p>
    <w:p w14:paraId="282F1935" w14:textId="77777777" w:rsidR="00717E7A" w:rsidRDefault="00717E7A" w:rsidP="00717E7A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14:paraId="69A3209E" w14:textId="31E6C665" w:rsidR="00F0262D" w:rsidRDefault="00F0262D" w:rsidP="00717E7A">
      <w:pPr>
        <w:rPr>
          <w:b/>
        </w:rPr>
      </w:pPr>
      <w:r>
        <w:rPr>
          <w:b/>
        </w:rPr>
        <w:t xml:space="preserve"> </w:t>
      </w:r>
    </w:p>
    <w:p w14:paraId="2CC7DB12" w14:textId="77777777" w:rsidR="00F0262D" w:rsidRPr="00F0262D" w:rsidRDefault="00F0262D" w:rsidP="00F0262D">
      <w:pPr>
        <w:rPr>
          <w:b/>
        </w:rPr>
      </w:pPr>
    </w:p>
    <w:p w14:paraId="555E455F" w14:textId="1E705C0A" w:rsidR="008F4E99" w:rsidRDefault="008F4E99" w:rsidP="008F4E99">
      <w:pPr>
        <w:pStyle w:val="ListParagraph"/>
        <w:rPr>
          <w:b/>
        </w:rPr>
      </w:pPr>
    </w:p>
    <w:p w14:paraId="5787B390" w14:textId="0C00838B" w:rsidR="008F4E99" w:rsidRDefault="008F4E99" w:rsidP="008F4E99">
      <w:pPr>
        <w:pStyle w:val="ListParagraph"/>
        <w:rPr>
          <w:b/>
        </w:rPr>
      </w:pPr>
    </w:p>
    <w:p w14:paraId="0AC31203" w14:textId="7896BE80" w:rsidR="008F4E99" w:rsidRDefault="008F4E99" w:rsidP="008F4E99">
      <w:pPr>
        <w:pStyle w:val="ListParagraph"/>
        <w:rPr>
          <w:b/>
        </w:rPr>
      </w:pPr>
    </w:p>
    <w:p w14:paraId="4A17244B" w14:textId="74D82B62" w:rsidR="008F4E99" w:rsidRDefault="008F4E99" w:rsidP="008F4E99">
      <w:pPr>
        <w:pStyle w:val="ListParagraph"/>
        <w:rPr>
          <w:b/>
        </w:rPr>
      </w:pPr>
    </w:p>
    <w:p w14:paraId="24053C26" w14:textId="77E146DB" w:rsidR="008F4E99" w:rsidRDefault="008F4E99" w:rsidP="008F4E99">
      <w:pPr>
        <w:pStyle w:val="ListParagraph"/>
        <w:rPr>
          <w:b/>
        </w:rPr>
      </w:pPr>
    </w:p>
    <w:p w14:paraId="18684396" w14:textId="72F58710" w:rsidR="008F4E99" w:rsidRDefault="008F4E99" w:rsidP="008F4E99">
      <w:pPr>
        <w:pStyle w:val="ListParagraph"/>
        <w:rPr>
          <w:b/>
        </w:rPr>
      </w:pPr>
    </w:p>
    <w:p w14:paraId="504B6C25" w14:textId="77777777" w:rsidR="008F4E99" w:rsidRDefault="008F4E99" w:rsidP="008F4E99">
      <w:pPr>
        <w:pStyle w:val="ListParagraph"/>
        <w:rPr>
          <w:b/>
        </w:rPr>
      </w:pPr>
    </w:p>
    <w:p w14:paraId="155E0B88" w14:textId="77777777" w:rsidR="008F4E99" w:rsidRPr="008F4E99" w:rsidRDefault="008F4E99" w:rsidP="008F4E99">
      <w:pPr>
        <w:pStyle w:val="ListParagraph"/>
        <w:rPr>
          <w:b/>
        </w:rPr>
      </w:pPr>
    </w:p>
    <w:p w14:paraId="4D7E75BD" w14:textId="0777B598" w:rsidR="00200211" w:rsidRDefault="00200211" w:rsidP="00200211">
      <w:pPr>
        <w:pStyle w:val="ListParagraph"/>
        <w:rPr>
          <w:b/>
        </w:rPr>
      </w:pPr>
    </w:p>
    <w:p w14:paraId="167E4B35" w14:textId="0617F292" w:rsidR="00200211" w:rsidRDefault="00200211" w:rsidP="00200211">
      <w:pPr>
        <w:pStyle w:val="ListParagraph"/>
        <w:rPr>
          <w:b/>
        </w:rPr>
      </w:pPr>
    </w:p>
    <w:p w14:paraId="5FC174FF" w14:textId="1BB2500D" w:rsidR="00200211" w:rsidRDefault="00200211" w:rsidP="00200211">
      <w:pPr>
        <w:pStyle w:val="ListParagraph"/>
        <w:rPr>
          <w:b/>
        </w:rPr>
      </w:pPr>
    </w:p>
    <w:p w14:paraId="22B5CE67" w14:textId="77777777" w:rsidR="00200211" w:rsidRPr="00200211" w:rsidRDefault="00200211" w:rsidP="00200211">
      <w:pPr>
        <w:rPr>
          <w:b/>
        </w:rPr>
      </w:pPr>
    </w:p>
    <w:sectPr w:rsidR="00200211" w:rsidRPr="00200211" w:rsidSect="00B1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E6B14"/>
    <w:multiLevelType w:val="hybridMultilevel"/>
    <w:tmpl w:val="0598F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6679"/>
    <w:multiLevelType w:val="hybridMultilevel"/>
    <w:tmpl w:val="1B9A3CB8"/>
    <w:lvl w:ilvl="0" w:tplc="4E069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D84C2C"/>
    <w:multiLevelType w:val="hybridMultilevel"/>
    <w:tmpl w:val="D41A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D2327"/>
    <w:multiLevelType w:val="hybridMultilevel"/>
    <w:tmpl w:val="97483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01184"/>
    <w:multiLevelType w:val="hybridMultilevel"/>
    <w:tmpl w:val="7A5CB9EA"/>
    <w:lvl w:ilvl="0" w:tplc="D58A9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AC00F2"/>
    <w:multiLevelType w:val="hybridMultilevel"/>
    <w:tmpl w:val="FFD433EE"/>
    <w:lvl w:ilvl="0" w:tplc="EE64F6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BD5C66"/>
    <w:multiLevelType w:val="hybridMultilevel"/>
    <w:tmpl w:val="A78AEDA8"/>
    <w:lvl w:ilvl="0" w:tplc="7DC8F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CB3475"/>
    <w:multiLevelType w:val="hybridMultilevel"/>
    <w:tmpl w:val="8750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51B72"/>
    <w:multiLevelType w:val="hybridMultilevel"/>
    <w:tmpl w:val="871C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E2EB7"/>
    <w:multiLevelType w:val="hybridMultilevel"/>
    <w:tmpl w:val="6E2E4A00"/>
    <w:lvl w:ilvl="0" w:tplc="C14E4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11"/>
    <w:rsid w:val="00200211"/>
    <w:rsid w:val="003B1CA5"/>
    <w:rsid w:val="00717E7A"/>
    <w:rsid w:val="008F4E99"/>
    <w:rsid w:val="00917866"/>
    <w:rsid w:val="00B1042A"/>
    <w:rsid w:val="00CA68DA"/>
    <w:rsid w:val="00F0262D"/>
    <w:rsid w:val="00F900A6"/>
    <w:rsid w:val="00F9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1C4A"/>
  <w15:chartTrackingRefBased/>
  <w15:docId w15:val="{C9D87633-B3CA-994E-963D-6D297AC7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Hughes</dc:creator>
  <cp:keywords/>
  <dc:description/>
  <cp:lastModifiedBy>Emily Duncan</cp:lastModifiedBy>
  <cp:revision>2</cp:revision>
  <dcterms:created xsi:type="dcterms:W3CDTF">2020-09-17T16:38:00Z</dcterms:created>
  <dcterms:modified xsi:type="dcterms:W3CDTF">2020-09-17T16:38:00Z</dcterms:modified>
</cp:coreProperties>
</file>