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9BF6F" w14:textId="63B05A6C" w:rsidR="0001753E" w:rsidRPr="003F20E9" w:rsidRDefault="00000000" w:rsidP="005B5849">
      <w:pPr>
        <w:jc w:val="center"/>
        <w:rPr>
          <w:rFonts w:ascii="Arial" w:hAnsi="Arial" w:cs="Arial"/>
        </w:rPr>
      </w:pPr>
      <w:r>
        <w:rPr>
          <w:rFonts w:ascii="Arial" w:eastAsia="Arial" w:hAnsi="Arial" w:cs="Arial"/>
          <w:b/>
          <w:bCs/>
        </w:rPr>
        <w:t>Enhancements Pt. 2</w:t>
      </w:r>
    </w:p>
    <w:p w14:paraId="08720BE6" w14:textId="77777777" w:rsidR="0001753E" w:rsidRPr="003F20E9" w:rsidRDefault="007A5CDD" w:rsidP="005B5849">
      <w:pPr>
        <w:jc w:val="center"/>
        <w:rPr>
          <w:rFonts w:ascii="Arial" w:hAnsi="Arial" w:cs="Arial"/>
        </w:rPr>
      </w:pPr>
      <w:r>
        <w:rPr>
          <w:rFonts w:ascii="Arial" w:eastAsia="Arial" w:hAnsi="Arial" w:cs="Arial"/>
          <w:b/>
          <w:bCs/>
        </w:rPr>
        <w:t>Message 06 in the series, “God’s Building”</w:t>
      </w:r>
    </w:p>
    <w:p w14:paraId="747A0F8E" w14:textId="77777777" w:rsidR="00CF1434" w:rsidRPr="003F20E9" w:rsidRDefault="00CF1434" w:rsidP="00CF1434">
      <w:pPr>
        <w:rPr>
          <w:rFonts w:ascii="Arial" w:eastAsia="Arial" w:hAnsi="Arial" w:cs="Arial"/>
        </w:rPr>
      </w:pPr>
    </w:p>
    <w:p w14:paraId="4E72FB9D" w14:textId="77777777" w:rsidR="00861B59" w:rsidRDefault="00000000" w:rsidP="00861B59">
      <w:pPr>
        <w:rPr>
          <w:rFonts w:ascii="Arial" w:eastAsia="Arial" w:hAnsi="Arial" w:cs="Arial"/>
        </w:rPr>
      </w:pPr>
      <w:r>
        <w:rPr>
          <w:rFonts w:ascii="Arial" w:eastAsia="Arial" w:hAnsi="Arial" w:cs="Arial"/>
        </w:rPr>
        <w:t xml:space="preserve">“His divine power has granted to us all things that pertain to life and godliness, through the knowledge of him who called us to his own glory and excellence, by which he has granted to us his precious and very great promises, so that through them you may become partakers of the divine nature, having escaped from the corruption that is in the world because of sinful desire. </w:t>
      </w:r>
      <w:r>
        <w:rPr>
          <w:rFonts w:ascii="Arial" w:eastAsia="Arial" w:hAnsi="Arial" w:cs="Arial"/>
          <w:u w:val="single"/>
        </w:rPr>
        <w:t xml:space="preserve">For this very reason, make every effort to supplement your faith with virtue, and virtue with knowledge, and knowledge with self-control, and self-control with steadfastness, and steadfastness with godliness, and godliness with brotherly affection, and brotherly affection with love. </w:t>
      </w:r>
      <w:r>
        <w:rPr>
          <w:rFonts w:ascii="Arial" w:eastAsia="Arial" w:hAnsi="Arial" w:cs="Arial"/>
        </w:rPr>
        <w:t xml:space="preserve">For if these qualities are yours and are increasing, they keep you from being ineffective or unfruitful in the knowledge of our Lord Jesus Christ. For whoever lacks these qualities is so nearsighted that he is blind, having forgotten that he was cleansed from his former sins.” </w:t>
      </w:r>
    </w:p>
    <w:p w14:paraId="09B3B4F3" w14:textId="5260F48E" w:rsidR="0001753E" w:rsidRPr="003F20E9" w:rsidRDefault="00115BA0" w:rsidP="00115BA0">
      <w:pPr>
        <w:ind w:left="7200"/>
        <w:rPr>
          <w:rFonts w:ascii="Arial" w:eastAsia="Arial" w:hAnsi="Arial" w:cs="Arial"/>
        </w:rPr>
      </w:pPr>
      <w:r>
        <w:rPr>
          <w:rFonts w:ascii="Arial" w:eastAsia="Arial" w:hAnsi="Arial" w:cs="Arial"/>
        </w:rPr>
        <w:t xml:space="preserve">       2 Peter 1:3-9 (ESV)</w:t>
      </w:r>
    </w:p>
    <w:p w14:paraId="4E317337" w14:textId="77777777" w:rsidR="00705F13" w:rsidRPr="003F20E9" w:rsidRDefault="00705F13" w:rsidP="005B5849">
      <w:pPr>
        <w:rPr>
          <w:rFonts w:ascii="Arial" w:hAnsi="Arial" w:cs="Arial"/>
        </w:rPr>
      </w:pPr>
    </w:p>
    <w:p w14:paraId="37A0D34F" w14:textId="0D17979C" w:rsidR="0065386D" w:rsidRPr="003F20E9" w:rsidRDefault="00872217" w:rsidP="0065386D">
      <w:pPr>
        <w:rPr>
          <w:rFonts w:ascii="Arial" w:eastAsia="Arial" w:hAnsi="Arial" w:cs="Arial"/>
        </w:rPr>
      </w:pPr>
      <w:r>
        <w:rPr>
          <w:rFonts w:ascii="Arial" w:eastAsia="Arial" w:hAnsi="Arial" w:cs="Arial"/>
        </w:rPr>
        <w:t>“</w:t>
      </w:r>
      <w:proofErr w:type="gramStart"/>
      <w:r w:rsidR="0065386D">
        <w:rPr>
          <w:rFonts w:ascii="Arial" w:eastAsia="Arial" w:hAnsi="Arial" w:cs="Arial"/>
        </w:rPr>
        <w:t>So</w:t>
      </w:r>
      <w:proofErr w:type="gramEnd"/>
      <w:r w:rsidR="0065386D">
        <w:rPr>
          <w:rFonts w:ascii="Arial" w:eastAsia="Arial" w:hAnsi="Arial" w:cs="Arial"/>
        </w:rPr>
        <w:t xml:space="preserve"> all of us who have had that veil removed can see and reflect the glory of the Lord. And the Lord</w:t>
      </w:r>
      <w:r w:rsidR="008B211E">
        <w:rPr>
          <w:rFonts w:ascii="Arial" w:eastAsia="Arial" w:hAnsi="Arial" w:cs="Arial"/>
        </w:rPr>
        <w:t>—</w:t>
      </w:r>
      <w:r w:rsidR="0065386D">
        <w:rPr>
          <w:rFonts w:ascii="Arial" w:eastAsia="Arial" w:hAnsi="Arial" w:cs="Arial"/>
        </w:rPr>
        <w:t>who is the Spirit</w:t>
      </w:r>
      <w:r w:rsidR="008B211E">
        <w:rPr>
          <w:rFonts w:ascii="Arial" w:eastAsia="Arial" w:hAnsi="Arial" w:cs="Arial"/>
        </w:rPr>
        <w:t>—</w:t>
      </w:r>
      <w:r w:rsidR="0065386D">
        <w:rPr>
          <w:rFonts w:ascii="Arial" w:eastAsia="Arial" w:hAnsi="Arial" w:cs="Arial"/>
        </w:rPr>
        <w:t xml:space="preserve">makes us </w:t>
      </w:r>
      <w:proofErr w:type="gramStart"/>
      <w:r w:rsidR="0065386D">
        <w:rPr>
          <w:rFonts w:ascii="Arial" w:eastAsia="Arial" w:hAnsi="Arial" w:cs="Arial"/>
        </w:rPr>
        <w:t>more and more</w:t>
      </w:r>
      <w:proofErr w:type="gramEnd"/>
      <w:r w:rsidR="0065386D">
        <w:rPr>
          <w:rFonts w:ascii="Arial" w:eastAsia="Arial" w:hAnsi="Arial" w:cs="Arial"/>
        </w:rPr>
        <w:t xml:space="preserve"> like him as we are changed into his glorious image.</w:t>
      </w:r>
      <w:r>
        <w:rPr>
          <w:rFonts w:ascii="Arial" w:eastAsia="Arial" w:hAnsi="Arial" w:cs="Arial"/>
        </w:rPr>
        <w:t>”</w:t>
      </w:r>
      <w:r w:rsidR="0065386D">
        <w:rPr>
          <w:rFonts w:ascii="Arial" w:eastAsia="Arial" w:hAnsi="Arial" w:cs="Arial"/>
        </w:rPr>
        <w:t xml:space="preserve"> </w:t>
      </w:r>
    </w:p>
    <w:p w14:paraId="68503AFF" w14:textId="67EF22DC" w:rsidR="003F20E9" w:rsidRPr="003F20E9" w:rsidRDefault="00115BA0" w:rsidP="00115BA0">
      <w:pPr>
        <w:ind w:left="6480"/>
        <w:rPr>
          <w:rFonts w:ascii="Arial" w:eastAsia="Arial" w:hAnsi="Arial" w:cs="Arial"/>
        </w:rPr>
      </w:pPr>
      <w:r>
        <w:rPr>
          <w:rFonts w:ascii="Arial" w:eastAsia="Arial" w:hAnsi="Arial" w:cs="Arial"/>
        </w:rPr>
        <w:t xml:space="preserve">            </w:t>
      </w:r>
      <w:r w:rsidR="0065386D">
        <w:rPr>
          <w:rFonts w:ascii="Arial" w:eastAsia="Arial" w:hAnsi="Arial" w:cs="Arial"/>
        </w:rPr>
        <w:t>2 Corinthians 3:18 (NLT)</w:t>
      </w:r>
    </w:p>
    <w:p w14:paraId="72A9563A" w14:textId="77777777" w:rsidR="0001753E" w:rsidRPr="003F20E9" w:rsidRDefault="0001753E" w:rsidP="005B5849">
      <w:pPr>
        <w:rPr>
          <w:rFonts w:ascii="Arial" w:hAnsi="Arial" w:cs="Arial"/>
        </w:rPr>
      </w:pPr>
    </w:p>
    <w:p w14:paraId="293B8082" w14:textId="77777777" w:rsidR="00E72B56" w:rsidRPr="003F20E9" w:rsidRDefault="00000000">
      <w:pPr>
        <w:tabs>
          <w:tab w:val="left" w:pos="440"/>
        </w:tabs>
        <w:ind w:left="440" w:hanging="440"/>
        <w:rPr>
          <w:rFonts w:ascii="Arial" w:hAnsi="Arial" w:cs="Arial"/>
        </w:rPr>
      </w:pPr>
      <w:r>
        <w:rPr>
          <w:rFonts w:ascii="Arial" w:eastAsia="Arial" w:hAnsi="Arial" w:cs="Arial"/>
          <w:b/>
          <w:bCs/>
        </w:rPr>
        <w:t>A.</w:t>
      </w:r>
      <w:r>
        <w:rPr>
          <w:rFonts w:ascii="Arial" w:eastAsia="Arial" w:hAnsi="Arial" w:cs="Arial"/>
          <w:b/>
          <w:bCs/>
        </w:rPr>
        <w:tab/>
      </w:r>
      <w:r>
        <w:rPr>
          <w:rFonts w:ascii="Arial" w:eastAsia="Arial" w:hAnsi="Arial" w:cs="Arial"/>
          <w:b/>
          <w:bCs/>
          <w:u w:val="single"/>
        </w:rPr>
        <w:t>Virtue</w:t>
      </w:r>
      <w:r>
        <w:rPr>
          <w:rFonts w:ascii="Arial" w:eastAsia="Arial" w:hAnsi="Arial" w:cs="Arial"/>
          <w:b/>
          <w:bCs/>
        </w:rPr>
        <w:t xml:space="preserve"> helps us become more productive and useful for God.</w:t>
      </w:r>
    </w:p>
    <w:p w14:paraId="6ABDC2A2" w14:textId="77777777" w:rsidR="00E72B56" w:rsidRPr="003F20E9" w:rsidRDefault="00E72B56">
      <w:pPr>
        <w:rPr>
          <w:rFonts w:ascii="Arial" w:hAnsi="Arial" w:cs="Arial"/>
        </w:rPr>
      </w:pPr>
    </w:p>
    <w:p w14:paraId="0CE09EAA" w14:textId="4283F4A6" w:rsidR="00E72B56" w:rsidRPr="002A50FE" w:rsidRDefault="00000000" w:rsidP="002A50FE">
      <w:pPr>
        <w:tabs>
          <w:tab w:val="left" w:pos="440"/>
        </w:tabs>
        <w:ind w:left="432"/>
        <w:rPr>
          <w:rFonts w:ascii="Arial" w:hAnsi="Arial" w:cs="Arial"/>
          <w:i/>
          <w:iCs/>
        </w:rPr>
      </w:pPr>
      <w:r w:rsidRPr="002A50FE">
        <w:rPr>
          <w:rFonts w:ascii="Arial" w:eastAsia="Arial" w:hAnsi="Arial" w:cs="Arial"/>
          <w:i/>
          <w:iCs/>
        </w:rPr>
        <w:t>Virtue</w:t>
      </w:r>
      <w:r w:rsidR="00872217">
        <w:rPr>
          <w:rFonts w:ascii="Arial" w:eastAsia="Arial" w:hAnsi="Arial" w:cs="Arial"/>
          <w:i/>
          <w:iCs/>
        </w:rPr>
        <w:t xml:space="preserve"> —</w:t>
      </w:r>
      <w:r w:rsidRPr="002A50FE">
        <w:rPr>
          <w:rFonts w:ascii="Arial" w:eastAsia="Arial" w:hAnsi="Arial" w:cs="Arial"/>
          <w:i/>
          <w:iCs/>
        </w:rPr>
        <w:t xml:space="preserve"> “Moral goodness; the practice of moral duties and abstaining from vice; excellence of character.” It is a life that performs according to its God-given design — displaying His excellence in everyday conduct.</w:t>
      </w:r>
    </w:p>
    <w:p w14:paraId="2033A31F" w14:textId="77777777" w:rsidR="00E72B56" w:rsidRPr="003F20E9" w:rsidRDefault="00E72B56">
      <w:pPr>
        <w:rPr>
          <w:rFonts w:ascii="Arial" w:hAnsi="Arial" w:cs="Arial"/>
        </w:rPr>
      </w:pPr>
    </w:p>
    <w:p w14:paraId="78059B0C" w14:textId="77777777" w:rsidR="00E72B56" w:rsidRPr="003F20E9" w:rsidRDefault="00000000" w:rsidP="002A50FE">
      <w:pPr>
        <w:tabs>
          <w:tab w:val="left" w:pos="440"/>
        </w:tabs>
        <w:ind w:left="432"/>
        <w:rPr>
          <w:rFonts w:ascii="Arial" w:hAnsi="Arial" w:cs="Arial"/>
        </w:rPr>
      </w:pPr>
      <w:r>
        <w:rPr>
          <w:rFonts w:ascii="Arial" w:eastAsia="Arial" w:hAnsi="Arial" w:cs="Arial"/>
        </w:rPr>
        <w:t xml:space="preserve">Greek — </w:t>
      </w:r>
      <w:proofErr w:type="spellStart"/>
      <w:r>
        <w:rPr>
          <w:rFonts w:ascii="Arial" w:eastAsia="Arial" w:hAnsi="Arial" w:cs="Arial"/>
        </w:rPr>
        <w:t>ἀρετή</w:t>
      </w:r>
      <w:proofErr w:type="spellEnd"/>
      <w:r>
        <w:rPr>
          <w:rFonts w:ascii="Arial" w:eastAsia="Arial" w:hAnsi="Arial" w:cs="Arial"/>
        </w:rPr>
        <w:t xml:space="preserve"> (</w:t>
      </w:r>
      <w:proofErr w:type="spellStart"/>
      <w:r>
        <w:rPr>
          <w:rFonts w:ascii="Arial" w:eastAsia="Arial" w:hAnsi="Arial" w:cs="Arial"/>
          <w:i/>
          <w:iCs/>
        </w:rPr>
        <w:t>aretē</w:t>
      </w:r>
      <w:proofErr w:type="spellEnd"/>
      <w:r>
        <w:rPr>
          <w:rFonts w:ascii="Arial" w:eastAsia="Arial" w:hAnsi="Arial" w:cs="Arial"/>
        </w:rPr>
        <w:t>) — moral excellence, valor, virtue. In classical usage, the quality of anything fulfilling its designed purpose with excellence — a sword that cuts true, a soldier who performs valiantly. Applied to believers, it is God’s own excellence (2 Peter 1:3) being formed and displayed in us — not behavior modification, but design fulfillment.</w:t>
      </w:r>
    </w:p>
    <w:p w14:paraId="0A1A23CF" w14:textId="77777777" w:rsidR="00E72B56" w:rsidRPr="003F20E9" w:rsidRDefault="00E72B56">
      <w:pPr>
        <w:rPr>
          <w:rFonts w:ascii="Arial" w:hAnsi="Arial" w:cs="Arial"/>
        </w:rPr>
      </w:pPr>
    </w:p>
    <w:p w14:paraId="27DC66D6" w14:textId="77777777" w:rsidR="00E72B56" w:rsidRPr="003F20E9" w:rsidRDefault="00000000" w:rsidP="002A50FE">
      <w:pPr>
        <w:tabs>
          <w:tab w:val="left" w:pos="800"/>
        </w:tabs>
        <w:ind w:left="872" w:hanging="440"/>
        <w:rPr>
          <w:rFonts w:ascii="Arial" w:hAnsi="Arial" w:cs="Arial"/>
        </w:rPr>
      </w:pPr>
      <w:r>
        <w:rPr>
          <w:rFonts w:ascii="Arial" w:eastAsia="Arial" w:hAnsi="Arial" w:cs="Arial"/>
          <w:b/>
          <w:bCs/>
        </w:rPr>
        <w:t>1.</w:t>
      </w:r>
      <w:r>
        <w:rPr>
          <w:rFonts w:ascii="Arial" w:eastAsia="Arial" w:hAnsi="Arial" w:cs="Arial"/>
          <w:b/>
          <w:bCs/>
        </w:rPr>
        <w:tab/>
        <w:t xml:space="preserve">Virtue is God’s own </w:t>
      </w:r>
      <w:r>
        <w:rPr>
          <w:rFonts w:ascii="Arial" w:eastAsia="Arial" w:hAnsi="Arial" w:cs="Arial"/>
          <w:b/>
          <w:bCs/>
          <w:u w:val="single"/>
        </w:rPr>
        <w:t>excellence</w:t>
      </w:r>
      <w:r>
        <w:rPr>
          <w:rFonts w:ascii="Arial" w:eastAsia="Arial" w:hAnsi="Arial" w:cs="Arial"/>
          <w:b/>
          <w:bCs/>
        </w:rPr>
        <w:t xml:space="preserve"> reproduced in us.</w:t>
      </w:r>
    </w:p>
    <w:p w14:paraId="4D61E0C8" w14:textId="77777777" w:rsidR="00E72B56" w:rsidRPr="003F20E9" w:rsidRDefault="00E72B56">
      <w:pPr>
        <w:rPr>
          <w:rFonts w:ascii="Arial" w:hAnsi="Arial" w:cs="Arial"/>
        </w:rPr>
      </w:pPr>
    </w:p>
    <w:p w14:paraId="77249A0D" w14:textId="5F5F81B0" w:rsidR="00E72B56" w:rsidRPr="003F20E9" w:rsidRDefault="00000000" w:rsidP="00115BA0">
      <w:pPr>
        <w:ind w:left="800"/>
        <w:rPr>
          <w:rFonts w:ascii="Arial" w:hAnsi="Arial" w:cs="Arial"/>
        </w:rPr>
      </w:pPr>
      <w:r>
        <w:rPr>
          <w:rFonts w:ascii="Arial" w:eastAsia="Arial" w:hAnsi="Arial" w:cs="Arial"/>
        </w:rPr>
        <w:t>“By his divine power, God has given us everything we need for living a godly life. We have received all of this by coming to know him, the one who called us to himself by means of his marvelous glory and excellence.”</w:t>
      </w:r>
      <w:r w:rsidR="00115BA0">
        <w:rPr>
          <w:rFonts w:ascii="Arial" w:hAnsi="Arial" w:cs="Arial"/>
        </w:rPr>
        <w:t xml:space="preserve">  </w:t>
      </w:r>
      <w:r>
        <w:rPr>
          <w:rFonts w:ascii="Arial" w:eastAsia="Arial" w:hAnsi="Arial" w:cs="Arial"/>
        </w:rPr>
        <w:t>2 Peter 1:3 (NLT)</w:t>
      </w:r>
    </w:p>
    <w:p w14:paraId="5236D065" w14:textId="77777777" w:rsidR="00E72B56" w:rsidRPr="003F20E9" w:rsidRDefault="00E72B56">
      <w:pPr>
        <w:rPr>
          <w:rFonts w:ascii="Arial" w:hAnsi="Arial" w:cs="Arial"/>
        </w:rPr>
      </w:pPr>
    </w:p>
    <w:p w14:paraId="1BE58D48" w14:textId="77777777" w:rsidR="00E72B56" w:rsidRPr="003F20E9" w:rsidRDefault="00000000" w:rsidP="002A50FE">
      <w:pPr>
        <w:tabs>
          <w:tab w:val="left" w:pos="800"/>
        </w:tabs>
        <w:ind w:left="872" w:hanging="440"/>
        <w:rPr>
          <w:rFonts w:ascii="Arial" w:hAnsi="Arial" w:cs="Arial"/>
        </w:rPr>
      </w:pPr>
      <w:r>
        <w:rPr>
          <w:rFonts w:ascii="Arial" w:eastAsia="Arial" w:hAnsi="Arial" w:cs="Arial"/>
          <w:b/>
          <w:bCs/>
        </w:rPr>
        <w:t>2.</w:t>
      </w:r>
      <w:r>
        <w:rPr>
          <w:rFonts w:ascii="Arial" w:eastAsia="Arial" w:hAnsi="Arial" w:cs="Arial"/>
          <w:b/>
          <w:bCs/>
        </w:rPr>
        <w:tab/>
        <w:t xml:space="preserve">A virtuous life </w:t>
      </w:r>
      <w:r>
        <w:rPr>
          <w:rFonts w:ascii="Arial" w:eastAsia="Arial" w:hAnsi="Arial" w:cs="Arial"/>
          <w:b/>
          <w:bCs/>
          <w:u w:val="single"/>
        </w:rPr>
        <w:t>proclaims</w:t>
      </w:r>
      <w:r>
        <w:rPr>
          <w:rFonts w:ascii="Arial" w:eastAsia="Arial" w:hAnsi="Arial" w:cs="Arial"/>
          <w:b/>
          <w:bCs/>
        </w:rPr>
        <w:t xml:space="preserve"> God’s excellence to the world.</w:t>
      </w:r>
    </w:p>
    <w:p w14:paraId="5069CDC9" w14:textId="77777777" w:rsidR="00E72B56" w:rsidRPr="003F20E9" w:rsidRDefault="00E72B56">
      <w:pPr>
        <w:rPr>
          <w:rFonts w:ascii="Arial" w:hAnsi="Arial" w:cs="Arial"/>
        </w:rPr>
      </w:pPr>
    </w:p>
    <w:p w14:paraId="0C865C4A" w14:textId="01DB9D99" w:rsidR="00E72B56" w:rsidRPr="003F20E9" w:rsidRDefault="00000000" w:rsidP="00115BA0">
      <w:pPr>
        <w:ind w:left="800"/>
        <w:rPr>
          <w:rFonts w:ascii="Arial" w:hAnsi="Arial" w:cs="Arial"/>
        </w:rPr>
      </w:pPr>
      <w:r>
        <w:rPr>
          <w:rFonts w:ascii="Arial" w:eastAsia="Arial" w:hAnsi="Arial" w:cs="Arial"/>
        </w:rPr>
        <w:t>“…you are a chosen people. You are royal priests, a holy nation, God’s very own possession. As a result, you can show others the goodness of God, for he called you out of the darkness into his wonderful light.”</w:t>
      </w:r>
      <w:r w:rsidR="00115BA0">
        <w:rPr>
          <w:rFonts w:ascii="Arial" w:hAnsi="Arial" w:cs="Arial"/>
        </w:rPr>
        <w:t xml:space="preserve">  </w:t>
      </w:r>
      <w:r>
        <w:rPr>
          <w:rFonts w:ascii="Arial" w:eastAsia="Arial" w:hAnsi="Arial" w:cs="Arial"/>
        </w:rPr>
        <w:t>1 Peter 2:9 (NLT)</w:t>
      </w:r>
    </w:p>
    <w:p w14:paraId="198F2B6C" w14:textId="77777777" w:rsidR="00E72B56" w:rsidRPr="003F20E9" w:rsidRDefault="00E72B56">
      <w:pPr>
        <w:rPr>
          <w:rFonts w:ascii="Arial" w:hAnsi="Arial" w:cs="Arial"/>
        </w:rPr>
      </w:pPr>
    </w:p>
    <w:p w14:paraId="24818BFA" w14:textId="6F764F94" w:rsidR="00E72B56" w:rsidRPr="003F20E9" w:rsidRDefault="00000000" w:rsidP="002A50FE">
      <w:pPr>
        <w:tabs>
          <w:tab w:val="left" w:pos="800"/>
        </w:tabs>
        <w:ind w:left="872" w:hanging="440"/>
        <w:rPr>
          <w:rFonts w:ascii="Arial" w:hAnsi="Arial" w:cs="Arial"/>
        </w:rPr>
      </w:pPr>
      <w:r>
        <w:rPr>
          <w:rFonts w:ascii="Arial" w:eastAsia="Arial" w:hAnsi="Arial" w:cs="Arial"/>
          <w:b/>
          <w:bCs/>
        </w:rPr>
        <w:t>3.</w:t>
      </w:r>
      <w:r>
        <w:rPr>
          <w:rFonts w:ascii="Arial" w:eastAsia="Arial" w:hAnsi="Arial" w:cs="Arial"/>
          <w:b/>
          <w:bCs/>
        </w:rPr>
        <w:tab/>
        <w:t xml:space="preserve">What we </w:t>
      </w:r>
      <w:r>
        <w:rPr>
          <w:rFonts w:ascii="Arial" w:eastAsia="Arial" w:hAnsi="Arial" w:cs="Arial"/>
          <w:b/>
          <w:bCs/>
          <w:u w:val="single"/>
        </w:rPr>
        <w:t>think about</w:t>
      </w:r>
      <w:r>
        <w:rPr>
          <w:rFonts w:ascii="Arial" w:eastAsia="Arial" w:hAnsi="Arial" w:cs="Arial"/>
          <w:b/>
          <w:bCs/>
        </w:rPr>
        <w:t xml:space="preserve"> determines what we </w:t>
      </w:r>
      <w:r>
        <w:rPr>
          <w:rFonts w:ascii="Arial" w:eastAsia="Arial" w:hAnsi="Arial" w:cs="Arial"/>
          <w:b/>
          <w:bCs/>
          <w:u w:val="single"/>
        </w:rPr>
        <w:t>become</w:t>
      </w:r>
      <w:r>
        <w:rPr>
          <w:rFonts w:ascii="Arial" w:eastAsia="Arial" w:hAnsi="Arial" w:cs="Arial"/>
          <w:b/>
          <w:bCs/>
        </w:rPr>
        <w:t xml:space="preserve"> — virtue starts with our thought life.</w:t>
      </w:r>
    </w:p>
    <w:p w14:paraId="18E3C313" w14:textId="77777777" w:rsidR="00E72B56" w:rsidRPr="003F20E9" w:rsidRDefault="00E72B56">
      <w:pPr>
        <w:rPr>
          <w:rFonts w:ascii="Arial" w:hAnsi="Arial" w:cs="Arial"/>
        </w:rPr>
      </w:pPr>
    </w:p>
    <w:p w14:paraId="6EE3DFEE" w14:textId="06EF12D6" w:rsidR="00E72B56" w:rsidRPr="003F20E9" w:rsidRDefault="00000000" w:rsidP="00115BA0">
      <w:pPr>
        <w:ind w:left="800"/>
        <w:rPr>
          <w:rFonts w:ascii="Arial" w:hAnsi="Arial" w:cs="Arial"/>
        </w:rPr>
      </w:pPr>
      <w:r>
        <w:rPr>
          <w:rFonts w:ascii="Arial" w:eastAsia="Arial" w:hAnsi="Arial" w:cs="Arial"/>
        </w:rPr>
        <w:t>“…Fix your thoughts on what is true, and honorable, and right, and pure, and lovely, and admirable. Think about things that are excellent and worthy of praise.”</w:t>
      </w:r>
      <w:r w:rsidR="00115BA0">
        <w:rPr>
          <w:rFonts w:ascii="Arial" w:hAnsi="Arial" w:cs="Arial"/>
        </w:rPr>
        <w:t xml:space="preserve">  </w:t>
      </w:r>
      <w:r>
        <w:rPr>
          <w:rFonts w:ascii="Arial" w:eastAsia="Arial" w:hAnsi="Arial" w:cs="Arial"/>
        </w:rPr>
        <w:t>Philippians 4:8 (NLT)</w:t>
      </w:r>
    </w:p>
    <w:p w14:paraId="3712AFE9" w14:textId="77777777" w:rsidR="00E72B56" w:rsidRPr="003F20E9" w:rsidRDefault="00E72B56">
      <w:pPr>
        <w:rPr>
          <w:rFonts w:ascii="Arial" w:hAnsi="Arial" w:cs="Arial"/>
        </w:rPr>
      </w:pPr>
    </w:p>
    <w:p w14:paraId="655DF1F8" w14:textId="722B11CA" w:rsidR="0001753E" w:rsidRPr="003F20E9" w:rsidRDefault="00000000" w:rsidP="005B5849">
      <w:pPr>
        <w:tabs>
          <w:tab w:val="left" w:pos="440"/>
        </w:tabs>
        <w:ind w:left="440" w:hanging="440"/>
        <w:rPr>
          <w:rFonts w:ascii="Arial" w:hAnsi="Arial" w:cs="Arial"/>
        </w:rPr>
      </w:pPr>
      <w:r>
        <w:rPr>
          <w:rFonts w:ascii="Arial" w:eastAsia="Arial" w:hAnsi="Arial" w:cs="Arial"/>
          <w:b/>
          <w:bCs/>
        </w:rPr>
        <w:t>B.</w:t>
      </w:r>
      <w:r w:rsidR="002A50FE">
        <w:rPr>
          <w:rFonts w:ascii="Arial" w:eastAsia="Arial" w:hAnsi="Arial" w:cs="Arial"/>
          <w:b/>
          <w:bCs/>
        </w:rPr>
        <w:t xml:space="preserve">    </w:t>
      </w:r>
      <w:r>
        <w:rPr>
          <w:rFonts w:ascii="Arial" w:eastAsia="Arial" w:hAnsi="Arial" w:cs="Arial"/>
          <w:b/>
          <w:bCs/>
          <w:u w:val="single"/>
        </w:rPr>
        <w:t>Patient Endurance</w:t>
      </w:r>
      <w:r>
        <w:rPr>
          <w:rFonts w:ascii="Arial" w:eastAsia="Arial" w:hAnsi="Arial" w:cs="Arial"/>
          <w:b/>
          <w:bCs/>
        </w:rPr>
        <w:t xml:space="preserve"> helps us become more productive and useful for God.</w:t>
      </w:r>
    </w:p>
    <w:p w14:paraId="60189D85" w14:textId="77777777" w:rsidR="005B5849" w:rsidRPr="003F20E9" w:rsidRDefault="005B5849" w:rsidP="005B5849">
      <w:pPr>
        <w:tabs>
          <w:tab w:val="left" w:pos="440"/>
        </w:tabs>
        <w:rPr>
          <w:rFonts w:ascii="Arial" w:eastAsia="Arial" w:hAnsi="Arial" w:cs="Arial"/>
          <w:b/>
          <w:bCs/>
        </w:rPr>
      </w:pPr>
    </w:p>
    <w:p w14:paraId="2B5FDCC5" w14:textId="1FBC58B3" w:rsidR="0001753E" w:rsidRPr="003F20E9" w:rsidRDefault="00000000" w:rsidP="002E1A9A">
      <w:pPr>
        <w:tabs>
          <w:tab w:val="left" w:pos="440"/>
        </w:tabs>
        <w:ind w:left="432"/>
        <w:rPr>
          <w:rFonts w:ascii="Arial" w:hAnsi="Arial" w:cs="Arial"/>
        </w:rPr>
      </w:pPr>
      <w:r>
        <w:rPr>
          <w:rFonts w:ascii="Arial" w:eastAsia="Arial" w:hAnsi="Arial" w:cs="Arial"/>
        </w:rPr>
        <w:t>Greek — ὑπ</w:t>
      </w:r>
      <w:proofErr w:type="spellStart"/>
      <w:r>
        <w:rPr>
          <w:rFonts w:ascii="Arial" w:eastAsia="Arial" w:hAnsi="Arial" w:cs="Arial"/>
        </w:rPr>
        <w:t>ομονή</w:t>
      </w:r>
      <w:proofErr w:type="spellEnd"/>
      <w:r>
        <w:rPr>
          <w:rFonts w:ascii="Arial" w:eastAsia="Arial" w:hAnsi="Arial" w:cs="Arial"/>
        </w:rPr>
        <w:t xml:space="preserve"> (</w:t>
      </w:r>
      <w:proofErr w:type="spellStart"/>
      <w:r>
        <w:rPr>
          <w:rFonts w:ascii="Arial" w:eastAsia="Arial" w:hAnsi="Arial" w:cs="Arial"/>
        </w:rPr>
        <w:t>hypomonē</w:t>
      </w:r>
      <w:proofErr w:type="spellEnd"/>
      <w:r>
        <w:rPr>
          <w:rFonts w:ascii="Arial" w:eastAsia="Arial" w:hAnsi="Arial" w:cs="Arial"/>
        </w:rPr>
        <w:t xml:space="preserve">) — from </w:t>
      </w:r>
      <w:r>
        <w:rPr>
          <w:rFonts w:ascii="Arial" w:eastAsia="Arial" w:hAnsi="Arial" w:cs="Arial"/>
          <w:i/>
          <w:iCs/>
        </w:rPr>
        <w:t>hypo</w:t>
      </w:r>
      <w:r>
        <w:rPr>
          <w:rFonts w:ascii="Arial" w:eastAsia="Arial" w:hAnsi="Arial" w:cs="Arial"/>
        </w:rPr>
        <w:t xml:space="preserve"> (under) + </w:t>
      </w:r>
      <w:proofErr w:type="spellStart"/>
      <w:r>
        <w:rPr>
          <w:rFonts w:ascii="Arial" w:eastAsia="Arial" w:hAnsi="Arial" w:cs="Arial"/>
          <w:i/>
          <w:iCs/>
        </w:rPr>
        <w:t>menō</w:t>
      </w:r>
      <w:proofErr w:type="spellEnd"/>
      <w:r>
        <w:rPr>
          <w:rFonts w:ascii="Arial" w:eastAsia="Arial" w:hAnsi="Arial" w:cs="Arial"/>
        </w:rPr>
        <w:t xml:space="preserve"> (to remain). Literally, “remaining under a load rather than fleeing from it.” It is an Active, purposeful staying power — not passive resignation.</w:t>
      </w:r>
    </w:p>
    <w:p w14:paraId="77A89AEB" w14:textId="77777777" w:rsidR="0060122B" w:rsidRPr="003F20E9" w:rsidRDefault="0060122B" w:rsidP="002E1A9A">
      <w:pPr>
        <w:rPr>
          <w:rFonts w:ascii="Arial" w:hAnsi="Arial" w:cs="Arial"/>
        </w:rPr>
      </w:pPr>
    </w:p>
    <w:p w14:paraId="3AF46A55" w14:textId="247DBFF3" w:rsidR="0001753E" w:rsidRPr="002E1A9A" w:rsidRDefault="00000000" w:rsidP="00DE6236">
      <w:pPr>
        <w:pStyle w:val="ListParagraph"/>
        <w:numPr>
          <w:ilvl w:val="0"/>
          <w:numId w:val="2"/>
        </w:numPr>
        <w:tabs>
          <w:tab w:val="left" w:pos="800"/>
        </w:tabs>
        <w:ind w:left="792"/>
        <w:rPr>
          <w:rFonts w:ascii="Arial" w:hAnsi="Arial" w:cs="Arial"/>
        </w:rPr>
      </w:pPr>
      <w:r w:rsidRPr="002E1A9A">
        <w:rPr>
          <w:rFonts w:ascii="Arial" w:eastAsia="Arial" w:hAnsi="Arial" w:cs="Arial"/>
          <w:b/>
          <w:bCs/>
        </w:rPr>
        <w:t xml:space="preserve">Patience is an active, purposeful </w:t>
      </w:r>
      <w:r w:rsidRPr="002E1A9A">
        <w:rPr>
          <w:rFonts w:ascii="Arial" w:eastAsia="Arial" w:hAnsi="Arial" w:cs="Arial"/>
          <w:b/>
          <w:bCs/>
          <w:u w:val="single"/>
        </w:rPr>
        <w:t>staying power</w:t>
      </w:r>
      <w:r w:rsidRPr="002E1A9A">
        <w:rPr>
          <w:rFonts w:ascii="Arial" w:eastAsia="Arial" w:hAnsi="Arial" w:cs="Arial"/>
          <w:b/>
          <w:bCs/>
        </w:rPr>
        <w:t>. It is the ability to stand and wait</w:t>
      </w:r>
      <w:r w:rsidR="002E1A9A" w:rsidRPr="002E1A9A">
        <w:rPr>
          <w:rFonts w:ascii="Arial" w:eastAsia="Arial" w:hAnsi="Arial" w:cs="Arial"/>
          <w:b/>
          <w:bCs/>
        </w:rPr>
        <w:t>,</w:t>
      </w:r>
      <w:r w:rsidRPr="002E1A9A">
        <w:rPr>
          <w:rFonts w:ascii="Arial" w:eastAsia="Arial" w:hAnsi="Arial" w:cs="Arial"/>
          <w:b/>
          <w:bCs/>
        </w:rPr>
        <w:t xml:space="preserve"> no</w:t>
      </w:r>
      <w:r w:rsidR="002E1A9A" w:rsidRPr="002E1A9A">
        <w:rPr>
          <w:rFonts w:ascii="Arial" w:eastAsia="Arial" w:hAnsi="Arial" w:cs="Arial"/>
          <w:b/>
          <w:bCs/>
        </w:rPr>
        <w:t xml:space="preserve"> </w:t>
      </w:r>
      <w:r w:rsidRPr="002E1A9A">
        <w:rPr>
          <w:rFonts w:ascii="Arial" w:eastAsia="Arial" w:hAnsi="Arial" w:cs="Arial"/>
          <w:b/>
          <w:bCs/>
        </w:rPr>
        <w:t>matter how long it takes.</w:t>
      </w:r>
    </w:p>
    <w:p w14:paraId="3CCF2203" w14:textId="77777777" w:rsidR="0060122B" w:rsidRDefault="0060122B" w:rsidP="00115BA0">
      <w:pPr>
        <w:ind w:left="800"/>
        <w:rPr>
          <w:rFonts w:ascii="Arial" w:hAnsi="Arial" w:cs="Arial"/>
        </w:rPr>
      </w:pPr>
    </w:p>
    <w:p w14:paraId="09C4798A" w14:textId="1C59D1B7" w:rsidR="0001753E" w:rsidRPr="003F20E9" w:rsidRDefault="00000000" w:rsidP="00115BA0">
      <w:pPr>
        <w:ind w:left="800"/>
        <w:rPr>
          <w:rFonts w:ascii="Arial" w:hAnsi="Arial" w:cs="Arial"/>
        </w:rPr>
      </w:pPr>
      <w:r>
        <w:rPr>
          <w:rFonts w:ascii="Arial" w:eastAsia="Arial" w:hAnsi="Arial" w:cs="Arial"/>
        </w:rPr>
        <w:lastRenderedPageBreak/>
        <w:t>“We can rejoice, too, when we run into problems and trials, for we know that they help us develop endurance. And endurance develops strength of character…”</w:t>
      </w:r>
      <w:r w:rsidR="00115BA0">
        <w:rPr>
          <w:rFonts w:ascii="Arial" w:hAnsi="Arial" w:cs="Arial"/>
        </w:rPr>
        <w:t xml:space="preserve">  </w:t>
      </w:r>
      <w:r>
        <w:rPr>
          <w:rFonts w:ascii="Arial" w:eastAsia="Arial" w:hAnsi="Arial" w:cs="Arial"/>
        </w:rPr>
        <w:t>Romans 5:3-4 (NLT)</w:t>
      </w:r>
    </w:p>
    <w:p w14:paraId="51774D18" w14:textId="77777777" w:rsidR="0001753E" w:rsidRPr="003F20E9" w:rsidRDefault="0001753E" w:rsidP="005B5849">
      <w:pPr>
        <w:rPr>
          <w:rFonts w:ascii="Arial" w:hAnsi="Arial" w:cs="Arial"/>
        </w:rPr>
      </w:pPr>
    </w:p>
    <w:p w14:paraId="68D560C4" w14:textId="77777777" w:rsidR="0001753E" w:rsidRPr="003F20E9" w:rsidRDefault="00000000" w:rsidP="00DE6236">
      <w:pPr>
        <w:tabs>
          <w:tab w:val="left" w:pos="800"/>
        </w:tabs>
        <w:ind w:left="872" w:hanging="440"/>
        <w:rPr>
          <w:rFonts w:ascii="Arial" w:hAnsi="Arial" w:cs="Arial"/>
        </w:rPr>
      </w:pPr>
      <w:r>
        <w:rPr>
          <w:rFonts w:ascii="Arial" w:eastAsia="Arial" w:hAnsi="Arial" w:cs="Arial"/>
          <w:b/>
          <w:bCs/>
        </w:rPr>
        <w:t>2.</w:t>
      </w:r>
      <w:r>
        <w:rPr>
          <w:rFonts w:ascii="Arial" w:eastAsia="Arial" w:hAnsi="Arial" w:cs="Arial"/>
          <w:b/>
          <w:bCs/>
        </w:rPr>
        <w:tab/>
        <w:t xml:space="preserve">Endurance fully developed makes us </w:t>
      </w:r>
      <w:r>
        <w:rPr>
          <w:rFonts w:ascii="Arial" w:eastAsia="Arial" w:hAnsi="Arial" w:cs="Arial"/>
          <w:b/>
          <w:bCs/>
          <w:u w:val="single"/>
        </w:rPr>
        <w:t>perfect and complete</w:t>
      </w:r>
      <w:r>
        <w:rPr>
          <w:rFonts w:ascii="Arial" w:eastAsia="Arial" w:hAnsi="Arial" w:cs="Arial"/>
          <w:b/>
          <w:bCs/>
        </w:rPr>
        <w:t>, needing nothing.</w:t>
      </w:r>
    </w:p>
    <w:p w14:paraId="5CEE313E" w14:textId="77777777" w:rsidR="0001753E" w:rsidRPr="003F20E9" w:rsidRDefault="0001753E" w:rsidP="005B5849">
      <w:pPr>
        <w:rPr>
          <w:rFonts w:ascii="Arial" w:hAnsi="Arial" w:cs="Arial"/>
        </w:rPr>
      </w:pPr>
    </w:p>
    <w:p w14:paraId="38E402E5" w14:textId="12EEEF71" w:rsidR="0001753E" w:rsidRPr="003F20E9" w:rsidRDefault="00000000" w:rsidP="005B5849">
      <w:pPr>
        <w:ind w:left="800"/>
        <w:rPr>
          <w:rFonts w:ascii="Arial" w:hAnsi="Arial" w:cs="Arial"/>
        </w:rPr>
      </w:pPr>
      <w:r>
        <w:rPr>
          <w:rFonts w:ascii="Arial" w:eastAsia="Arial" w:hAnsi="Arial" w:cs="Arial"/>
        </w:rPr>
        <w:t xml:space="preserve">“Dear brothers and sisters, when troubles of any kind come your way, consider it an opportunity for great joy. For you know that when your faith is tested, your endurance has a chance to grow. So let it grow, for when your endurance is fully developed, you will be perfect and complete, needing nothing.” </w:t>
      </w:r>
      <w:r w:rsidR="00115BA0">
        <w:rPr>
          <w:rFonts w:ascii="Arial" w:eastAsia="Arial" w:hAnsi="Arial" w:cs="Arial"/>
        </w:rPr>
        <w:t xml:space="preserve"> </w:t>
      </w:r>
      <w:r>
        <w:rPr>
          <w:rFonts w:ascii="Arial" w:eastAsia="Arial" w:hAnsi="Arial" w:cs="Arial"/>
        </w:rPr>
        <w:t>James 1:2-4 (NLT)</w:t>
      </w:r>
    </w:p>
    <w:p w14:paraId="1E4FF032" w14:textId="77777777" w:rsidR="0001753E" w:rsidRPr="003F20E9" w:rsidRDefault="0001753E" w:rsidP="005B5849">
      <w:pPr>
        <w:rPr>
          <w:rFonts w:ascii="Arial" w:hAnsi="Arial" w:cs="Arial"/>
        </w:rPr>
      </w:pPr>
    </w:p>
    <w:p w14:paraId="31179170" w14:textId="79D83501" w:rsidR="00D126AF" w:rsidRPr="003F20E9" w:rsidRDefault="00000000" w:rsidP="002936D2">
      <w:pPr>
        <w:ind w:left="800"/>
        <w:rPr>
          <w:rFonts w:ascii="Arial" w:hAnsi="Arial" w:cs="Arial"/>
        </w:rPr>
      </w:pPr>
      <w:r>
        <w:rPr>
          <w:rFonts w:ascii="Arial" w:eastAsia="Arial" w:hAnsi="Arial" w:cs="Arial"/>
        </w:rPr>
        <w:t>“…</w:t>
      </w:r>
      <w:proofErr w:type="gramStart"/>
      <w:r>
        <w:rPr>
          <w:rFonts w:ascii="Arial" w:eastAsia="Arial" w:hAnsi="Arial" w:cs="Arial"/>
        </w:rPr>
        <w:t>So</w:t>
      </w:r>
      <w:proofErr w:type="gramEnd"/>
      <w:r>
        <w:rPr>
          <w:rFonts w:ascii="Arial" w:eastAsia="Arial" w:hAnsi="Arial" w:cs="Arial"/>
        </w:rPr>
        <w:t xml:space="preserve"> after you have suffered a little while, he will restore, support, and strengthen you, and he will place you on a firm foundation.” </w:t>
      </w:r>
      <w:r w:rsidR="00115BA0">
        <w:rPr>
          <w:rFonts w:ascii="Arial" w:eastAsia="Arial" w:hAnsi="Arial" w:cs="Arial"/>
        </w:rPr>
        <w:t xml:space="preserve"> </w:t>
      </w:r>
      <w:r>
        <w:rPr>
          <w:rFonts w:ascii="Arial" w:eastAsia="Arial" w:hAnsi="Arial" w:cs="Arial"/>
        </w:rPr>
        <w:t>1 Peter 5:10 (NLT)</w:t>
      </w:r>
      <w:r>
        <w:rPr>
          <w:rFonts w:ascii="Arial" w:eastAsia="Arial" w:hAnsi="Arial" w:cs="Arial"/>
        </w:rPr>
        <w:br/>
      </w:r>
    </w:p>
    <w:p w14:paraId="69ADA2F7" w14:textId="77777777" w:rsidR="0001753E" w:rsidRPr="003F20E9" w:rsidRDefault="00000000" w:rsidP="005B5849">
      <w:pPr>
        <w:tabs>
          <w:tab w:val="left" w:pos="440"/>
        </w:tabs>
        <w:ind w:left="440" w:hanging="440"/>
        <w:rPr>
          <w:rFonts w:ascii="Arial" w:hAnsi="Arial" w:cs="Arial"/>
        </w:rPr>
      </w:pPr>
      <w:r>
        <w:rPr>
          <w:rFonts w:ascii="Arial" w:eastAsia="Arial" w:hAnsi="Arial" w:cs="Arial"/>
          <w:b/>
          <w:bCs/>
        </w:rPr>
        <w:t>C.</w:t>
      </w:r>
      <w:r>
        <w:rPr>
          <w:rFonts w:ascii="Arial" w:eastAsia="Arial" w:hAnsi="Arial" w:cs="Arial"/>
          <w:b/>
          <w:bCs/>
        </w:rPr>
        <w:tab/>
      </w:r>
      <w:r>
        <w:rPr>
          <w:rFonts w:ascii="Arial" w:eastAsia="Arial" w:hAnsi="Arial" w:cs="Arial"/>
          <w:b/>
          <w:bCs/>
          <w:u w:val="single"/>
        </w:rPr>
        <w:t>Godliness</w:t>
      </w:r>
      <w:r>
        <w:rPr>
          <w:rFonts w:ascii="Arial" w:eastAsia="Arial" w:hAnsi="Arial" w:cs="Arial"/>
          <w:b/>
          <w:bCs/>
        </w:rPr>
        <w:t xml:space="preserve"> helps us become more productive and useful for God.</w:t>
      </w:r>
    </w:p>
    <w:p w14:paraId="4551DC36" w14:textId="77777777" w:rsidR="0001753E" w:rsidRPr="003F20E9" w:rsidRDefault="0001753E" w:rsidP="005B5849">
      <w:pPr>
        <w:rPr>
          <w:rFonts w:ascii="Arial" w:hAnsi="Arial" w:cs="Arial"/>
        </w:rPr>
      </w:pPr>
    </w:p>
    <w:p w14:paraId="7079CE78" w14:textId="77777777" w:rsidR="005B5849" w:rsidRPr="002A50FE" w:rsidRDefault="005B5849" w:rsidP="00DE6236">
      <w:pPr>
        <w:ind w:left="432"/>
        <w:rPr>
          <w:rFonts w:ascii="Arial" w:hAnsi="Arial" w:cs="Arial"/>
          <w:i/>
          <w:iCs/>
        </w:rPr>
      </w:pPr>
      <w:r w:rsidRPr="002A50FE">
        <w:rPr>
          <w:rFonts w:ascii="Arial" w:eastAsia="Arial" w:hAnsi="Arial" w:cs="Arial"/>
          <w:i/>
          <w:iCs/>
        </w:rPr>
        <w:t>Godliness or Piety is the state of living in obedience to God’s commands, originating from a deep love of him and a reverence of his character and precepts.</w:t>
      </w:r>
    </w:p>
    <w:p w14:paraId="0BF2BD0B" w14:textId="77777777" w:rsidR="005B5849" w:rsidRPr="003F20E9" w:rsidRDefault="005B5849" w:rsidP="005B5849">
      <w:pPr>
        <w:tabs>
          <w:tab w:val="left" w:pos="440"/>
        </w:tabs>
        <w:rPr>
          <w:rFonts w:ascii="Arial" w:eastAsia="Arial" w:hAnsi="Arial" w:cs="Arial"/>
          <w:b/>
          <w:bCs/>
        </w:rPr>
      </w:pPr>
    </w:p>
    <w:p w14:paraId="7A4B149A" w14:textId="77777777" w:rsidR="0001753E" w:rsidRPr="003F20E9" w:rsidRDefault="00000000" w:rsidP="00DE6236">
      <w:pPr>
        <w:tabs>
          <w:tab w:val="left" w:pos="440"/>
        </w:tabs>
        <w:ind w:left="432"/>
        <w:rPr>
          <w:rFonts w:ascii="Arial" w:hAnsi="Arial" w:cs="Arial"/>
        </w:rPr>
      </w:pPr>
      <w:r>
        <w:rPr>
          <w:rFonts w:ascii="Arial" w:eastAsia="Arial" w:hAnsi="Arial" w:cs="Arial"/>
        </w:rPr>
        <w:t xml:space="preserve">Greek — </w:t>
      </w:r>
      <w:proofErr w:type="spellStart"/>
      <w:r>
        <w:rPr>
          <w:rFonts w:ascii="Arial" w:eastAsia="Arial" w:hAnsi="Arial" w:cs="Arial"/>
        </w:rPr>
        <w:t>εὐσέ</w:t>
      </w:r>
      <w:proofErr w:type="spellEnd"/>
      <w:r>
        <w:rPr>
          <w:rFonts w:ascii="Arial" w:eastAsia="Arial" w:hAnsi="Arial" w:cs="Arial"/>
        </w:rPr>
        <w:t>β</w:t>
      </w:r>
      <w:proofErr w:type="spellStart"/>
      <w:r>
        <w:rPr>
          <w:rFonts w:ascii="Arial" w:eastAsia="Arial" w:hAnsi="Arial" w:cs="Arial"/>
        </w:rPr>
        <w:t>ει</w:t>
      </w:r>
      <w:proofErr w:type="spellEnd"/>
      <w:r>
        <w:rPr>
          <w:rFonts w:ascii="Arial" w:eastAsia="Arial" w:hAnsi="Arial" w:cs="Arial"/>
        </w:rPr>
        <w:t>α (</w:t>
      </w:r>
      <w:proofErr w:type="spellStart"/>
      <w:r>
        <w:rPr>
          <w:rFonts w:ascii="Arial" w:eastAsia="Arial" w:hAnsi="Arial" w:cs="Arial"/>
        </w:rPr>
        <w:t>eusebeia</w:t>
      </w:r>
      <w:proofErr w:type="spellEnd"/>
      <w:r>
        <w:rPr>
          <w:rFonts w:ascii="Arial" w:eastAsia="Arial" w:hAnsi="Arial" w:cs="Arial"/>
        </w:rPr>
        <w:t xml:space="preserve">) — from </w:t>
      </w:r>
      <w:proofErr w:type="spellStart"/>
      <w:r>
        <w:rPr>
          <w:rFonts w:ascii="Arial" w:eastAsia="Arial" w:hAnsi="Arial" w:cs="Arial"/>
          <w:i/>
          <w:iCs/>
        </w:rPr>
        <w:t>eu</w:t>
      </w:r>
      <w:proofErr w:type="spellEnd"/>
      <w:r>
        <w:rPr>
          <w:rFonts w:ascii="Arial" w:eastAsia="Arial" w:hAnsi="Arial" w:cs="Arial"/>
        </w:rPr>
        <w:t xml:space="preserve"> (well/good) + </w:t>
      </w:r>
      <w:proofErr w:type="spellStart"/>
      <w:r>
        <w:rPr>
          <w:rFonts w:ascii="Arial" w:eastAsia="Arial" w:hAnsi="Arial" w:cs="Arial"/>
          <w:i/>
          <w:iCs/>
        </w:rPr>
        <w:t>sebomai</w:t>
      </w:r>
      <w:proofErr w:type="spellEnd"/>
      <w:r>
        <w:rPr>
          <w:rFonts w:ascii="Arial" w:eastAsia="Arial" w:hAnsi="Arial" w:cs="Arial"/>
        </w:rPr>
        <w:t xml:space="preserve"> (to revere/worship). Literally, “well-directed reverence” — not just moral behavior, but a </w:t>
      </w:r>
      <w:r>
        <w:rPr>
          <w:rFonts w:ascii="Arial" w:eastAsia="Arial" w:hAnsi="Arial" w:cs="Arial"/>
          <w:u w:val="single"/>
        </w:rPr>
        <w:t>deep heart posture of devotion</w:t>
      </w:r>
      <w:r>
        <w:rPr>
          <w:rFonts w:ascii="Arial" w:eastAsia="Arial" w:hAnsi="Arial" w:cs="Arial"/>
        </w:rPr>
        <w:t xml:space="preserve"> toward God that naturally shapes our outward conduct.</w:t>
      </w:r>
    </w:p>
    <w:p w14:paraId="2F63EC6B" w14:textId="77777777" w:rsidR="0001753E" w:rsidRPr="003F20E9" w:rsidRDefault="0001753E" w:rsidP="005B5849">
      <w:pPr>
        <w:rPr>
          <w:rFonts w:ascii="Arial" w:hAnsi="Arial" w:cs="Arial"/>
        </w:rPr>
      </w:pPr>
    </w:p>
    <w:p w14:paraId="2771A109" w14:textId="77777777" w:rsidR="0001753E" w:rsidRPr="003F20E9" w:rsidRDefault="00000000" w:rsidP="00DE6236">
      <w:pPr>
        <w:tabs>
          <w:tab w:val="left" w:pos="800"/>
        </w:tabs>
        <w:ind w:left="872" w:hanging="440"/>
        <w:rPr>
          <w:rFonts w:ascii="Arial" w:hAnsi="Arial" w:cs="Arial"/>
        </w:rPr>
      </w:pPr>
      <w:r>
        <w:rPr>
          <w:rFonts w:ascii="Arial" w:eastAsia="Arial" w:hAnsi="Arial" w:cs="Arial"/>
          <w:b/>
          <w:bCs/>
        </w:rPr>
        <w:t>1.</w:t>
      </w:r>
      <w:r>
        <w:rPr>
          <w:rFonts w:ascii="Arial" w:eastAsia="Arial" w:hAnsi="Arial" w:cs="Arial"/>
          <w:b/>
          <w:bCs/>
        </w:rPr>
        <w:tab/>
        <w:t xml:space="preserve">Godliness means </w:t>
      </w:r>
      <w:r>
        <w:rPr>
          <w:rFonts w:ascii="Arial" w:eastAsia="Arial" w:hAnsi="Arial" w:cs="Arial"/>
          <w:b/>
          <w:bCs/>
          <w:u w:val="single"/>
        </w:rPr>
        <w:t>reflecting</w:t>
      </w:r>
      <w:r>
        <w:rPr>
          <w:rFonts w:ascii="Arial" w:eastAsia="Arial" w:hAnsi="Arial" w:cs="Arial"/>
          <w:b/>
          <w:bCs/>
        </w:rPr>
        <w:t xml:space="preserve"> God’s divine nature in our daily lives.</w:t>
      </w:r>
    </w:p>
    <w:p w14:paraId="4D3B99C8" w14:textId="77777777" w:rsidR="0001753E" w:rsidRPr="003F20E9" w:rsidRDefault="0001753E" w:rsidP="005B5849">
      <w:pPr>
        <w:rPr>
          <w:rFonts w:ascii="Arial" w:hAnsi="Arial" w:cs="Arial"/>
        </w:rPr>
      </w:pPr>
    </w:p>
    <w:p w14:paraId="02875A63" w14:textId="6F0378F7" w:rsidR="0001753E" w:rsidRPr="003F20E9" w:rsidRDefault="00000000" w:rsidP="005B5849">
      <w:pPr>
        <w:ind w:left="800"/>
        <w:rPr>
          <w:rFonts w:ascii="Arial" w:hAnsi="Arial" w:cs="Arial"/>
        </w:rPr>
      </w:pPr>
      <w:r>
        <w:rPr>
          <w:rFonts w:ascii="Arial" w:eastAsia="Arial" w:hAnsi="Arial" w:cs="Arial"/>
        </w:rPr>
        <w:t xml:space="preserve">“…Live clean, innocent lives as children of God, shining like bright lights in a world full of crooked and perverse people.” </w:t>
      </w:r>
      <w:r w:rsidR="00115BA0">
        <w:rPr>
          <w:rFonts w:ascii="Arial" w:eastAsia="Arial" w:hAnsi="Arial" w:cs="Arial"/>
        </w:rPr>
        <w:t xml:space="preserve"> </w:t>
      </w:r>
      <w:r>
        <w:rPr>
          <w:rFonts w:ascii="Arial" w:eastAsia="Arial" w:hAnsi="Arial" w:cs="Arial"/>
        </w:rPr>
        <w:t>Philippians 2:15 (NLT)</w:t>
      </w:r>
    </w:p>
    <w:p w14:paraId="1DA33B71" w14:textId="77777777" w:rsidR="0001753E" w:rsidRPr="003F20E9" w:rsidRDefault="0001753E" w:rsidP="005B5849">
      <w:pPr>
        <w:rPr>
          <w:rFonts w:ascii="Arial" w:hAnsi="Arial" w:cs="Arial"/>
        </w:rPr>
      </w:pPr>
    </w:p>
    <w:p w14:paraId="1A2C2FBA" w14:textId="77777777" w:rsidR="0001753E" w:rsidRPr="003F20E9" w:rsidRDefault="00000000" w:rsidP="00DE6236">
      <w:pPr>
        <w:tabs>
          <w:tab w:val="left" w:pos="800"/>
        </w:tabs>
        <w:ind w:left="872" w:hanging="440"/>
        <w:rPr>
          <w:rFonts w:ascii="Arial" w:hAnsi="Arial" w:cs="Arial"/>
        </w:rPr>
      </w:pPr>
      <w:r>
        <w:rPr>
          <w:rFonts w:ascii="Arial" w:eastAsia="Arial" w:hAnsi="Arial" w:cs="Arial"/>
          <w:b/>
          <w:bCs/>
        </w:rPr>
        <w:t>2.</w:t>
      </w:r>
      <w:r>
        <w:rPr>
          <w:rFonts w:ascii="Arial" w:eastAsia="Arial" w:hAnsi="Arial" w:cs="Arial"/>
          <w:b/>
          <w:bCs/>
        </w:rPr>
        <w:tab/>
        <w:t xml:space="preserve">Our godly lives are a </w:t>
      </w:r>
      <w:r>
        <w:rPr>
          <w:rFonts w:ascii="Arial" w:eastAsia="Arial" w:hAnsi="Arial" w:cs="Arial"/>
          <w:b/>
          <w:bCs/>
          <w:u w:val="single"/>
        </w:rPr>
        <w:t>light</w:t>
      </w:r>
      <w:r>
        <w:rPr>
          <w:rFonts w:ascii="Arial" w:eastAsia="Arial" w:hAnsi="Arial" w:cs="Arial"/>
          <w:b/>
          <w:bCs/>
        </w:rPr>
        <w:t xml:space="preserve"> and a </w:t>
      </w:r>
      <w:r>
        <w:rPr>
          <w:rFonts w:ascii="Arial" w:eastAsia="Arial" w:hAnsi="Arial" w:cs="Arial"/>
          <w:b/>
          <w:bCs/>
          <w:u w:val="single"/>
        </w:rPr>
        <w:t>fragrance</w:t>
      </w:r>
      <w:r>
        <w:rPr>
          <w:rFonts w:ascii="Arial" w:eastAsia="Arial" w:hAnsi="Arial" w:cs="Arial"/>
          <w:b/>
          <w:bCs/>
        </w:rPr>
        <w:t xml:space="preserve"> to the world.</w:t>
      </w:r>
    </w:p>
    <w:p w14:paraId="2C2FBC9A" w14:textId="77777777" w:rsidR="0001753E" w:rsidRPr="003F20E9" w:rsidRDefault="0001753E" w:rsidP="005B5849">
      <w:pPr>
        <w:rPr>
          <w:rFonts w:ascii="Arial" w:hAnsi="Arial" w:cs="Arial"/>
        </w:rPr>
      </w:pPr>
    </w:p>
    <w:p w14:paraId="3E63251B" w14:textId="73448274" w:rsidR="0001753E" w:rsidRPr="003F20E9" w:rsidRDefault="00000000" w:rsidP="005B5849">
      <w:pPr>
        <w:ind w:left="800"/>
        <w:rPr>
          <w:rFonts w:ascii="Arial" w:hAnsi="Arial" w:cs="Arial"/>
        </w:rPr>
      </w:pPr>
      <w:r>
        <w:rPr>
          <w:rFonts w:ascii="Arial" w:eastAsia="Arial" w:hAnsi="Arial" w:cs="Arial"/>
        </w:rPr>
        <w:t xml:space="preserve">“You are the light of the world—like a city on a hilltop that cannot be hidden. No one lights a lamp and then puts it under a basket. Instead, a lamp is placed on a stand, where it gives light to everyone in the house. In the same way, let your good deeds shine out for all to see, so that everyone will praise your heavenly Father.” </w:t>
      </w:r>
      <w:r w:rsidR="00115BA0">
        <w:rPr>
          <w:rFonts w:ascii="Arial" w:eastAsia="Arial" w:hAnsi="Arial" w:cs="Arial"/>
        </w:rPr>
        <w:t xml:space="preserve"> </w:t>
      </w:r>
      <w:r>
        <w:rPr>
          <w:rFonts w:ascii="Arial" w:eastAsia="Arial" w:hAnsi="Arial" w:cs="Arial"/>
        </w:rPr>
        <w:t>Matthew 5:14-16 (NLT)</w:t>
      </w:r>
    </w:p>
    <w:p w14:paraId="7C934962" w14:textId="77777777" w:rsidR="0001753E" w:rsidRPr="003F20E9" w:rsidRDefault="0001753E" w:rsidP="005B5849">
      <w:pPr>
        <w:rPr>
          <w:rFonts w:ascii="Arial" w:hAnsi="Arial" w:cs="Arial"/>
        </w:rPr>
      </w:pPr>
    </w:p>
    <w:p w14:paraId="11A6ECA4" w14:textId="55091B6B" w:rsidR="0001753E" w:rsidRPr="003F20E9" w:rsidRDefault="00000000" w:rsidP="00115BA0">
      <w:pPr>
        <w:ind w:left="800"/>
        <w:rPr>
          <w:rFonts w:ascii="Arial" w:hAnsi="Arial" w:cs="Arial"/>
        </w:rPr>
      </w:pPr>
      <w:r>
        <w:rPr>
          <w:rFonts w:ascii="Arial" w:eastAsia="Arial" w:hAnsi="Arial" w:cs="Arial"/>
        </w:rPr>
        <w:t>“…</w:t>
      </w:r>
      <w:r w:rsidR="00ED37F3">
        <w:rPr>
          <w:rFonts w:ascii="Arial" w:eastAsia="Arial" w:hAnsi="Arial" w:cs="Arial"/>
        </w:rPr>
        <w:t>he</w:t>
      </w:r>
      <w:r>
        <w:rPr>
          <w:rFonts w:ascii="Arial" w:eastAsia="Arial" w:hAnsi="Arial" w:cs="Arial"/>
        </w:rPr>
        <w:t xml:space="preserve"> uses us to spread the knowledge of Christ everywhere, like a sweet perfume. Our lives are a Christ-like fragrance </w:t>
      </w:r>
      <w:proofErr w:type="gramStart"/>
      <w:r>
        <w:rPr>
          <w:rFonts w:ascii="Arial" w:eastAsia="Arial" w:hAnsi="Arial" w:cs="Arial"/>
        </w:rPr>
        <w:t>rising up</w:t>
      </w:r>
      <w:proofErr w:type="gramEnd"/>
      <w:r>
        <w:rPr>
          <w:rFonts w:ascii="Arial" w:eastAsia="Arial" w:hAnsi="Arial" w:cs="Arial"/>
        </w:rPr>
        <w:t xml:space="preserve"> to God. But this fragrance is perceived differently by those who are being saved and by those who are perishing. To those who are perishing, we are a dreadful smell of death and doom. But to those who are being saved, we are a life-giving perfume… We preach the word of God with sincerity and with Christ’s authority, knowing that God is watching us.”</w:t>
      </w:r>
      <w:r w:rsidR="00115BA0">
        <w:rPr>
          <w:rFonts w:ascii="Arial" w:hAnsi="Arial" w:cs="Arial"/>
        </w:rPr>
        <w:t xml:space="preserve"> </w:t>
      </w:r>
      <w:r>
        <w:rPr>
          <w:rFonts w:ascii="Arial" w:eastAsia="Arial" w:hAnsi="Arial" w:cs="Arial"/>
        </w:rPr>
        <w:t xml:space="preserve"> </w:t>
      </w:r>
      <w:r w:rsidR="00ED37F3">
        <w:rPr>
          <w:rFonts w:ascii="Arial" w:eastAsia="Arial" w:hAnsi="Arial" w:cs="Arial"/>
        </w:rPr>
        <w:t xml:space="preserve">2 </w:t>
      </w:r>
      <w:r>
        <w:rPr>
          <w:rFonts w:ascii="Arial" w:eastAsia="Arial" w:hAnsi="Arial" w:cs="Arial"/>
        </w:rPr>
        <w:t>Corinthians 2:14-17 (NLT)</w:t>
      </w:r>
    </w:p>
    <w:p w14:paraId="4BD108D3" w14:textId="77777777" w:rsidR="0001753E" w:rsidRPr="003F20E9" w:rsidRDefault="0001753E" w:rsidP="005B5849">
      <w:pPr>
        <w:rPr>
          <w:rFonts w:ascii="Arial" w:hAnsi="Arial" w:cs="Arial"/>
        </w:rPr>
      </w:pPr>
    </w:p>
    <w:p w14:paraId="2D4C57CD" w14:textId="77777777" w:rsidR="0001753E" w:rsidRPr="003F20E9" w:rsidRDefault="00000000" w:rsidP="00DE6236">
      <w:pPr>
        <w:tabs>
          <w:tab w:val="left" w:pos="800"/>
        </w:tabs>
        <w:ind w:left="872" w:hanging="440"/>
        <w:rPr>
          <w:rFonts w:ascii="Arial" w:hAnsi="Arial" w:cs="Arial"/>
        </w:rPr>
      </w:pPr>
      <w:r>
        <w:rPr>
          <w:rFonts w:ascii="Arial" w:eastAsia="Arial" w:hAnsi="Arial" w:cs="Arial"/>
          <w:b/>
          <w:bCs/>
        </w:rPr>
        <w:t>3.</w:t>
      </w:r>
      <w:r>
        <w:rPr>
          <w:rFonts w:ascii="Arial" w:eastAsia="Arial" w:hAnsi="Arial" w:cs="Arial"/>
          <w:b/>
          <w:bCs/>
        </w:rPr>
        <w:tab/>
        <w:t xml:space="preserve">God has already given us </w:t>
      </w:r>
      <w:r>
        <w:rPr>
          <w:rFonts w:ascii="Arial" w:eastAsia="Arial" w:hAnsi="Arial" w:cs="Arial"/>
          <w:b/>
          <w:bCs/>
          <w:u w:val="single"/>
        </w:rPr>
        <w:t>everything</w:t>
      </w:r>
      <w:r>
        <w:rPr>
          <w:rFonts w:ascii="Arial" w:eastAsia="Arial" w:hAnsi="Arial" w:cs="Arial"/>
          <w:b/>
          <w:bCs/>
        </w:rPr>
        <w:t xml:space="preserve"> we need to live a godly life.</w:t>
      </w:r>
    </w:p>
    <w:p w14:paraId="64D12272" w14:textId="77777777" w:rsidR="0001753E" w:rsidRPr="003F20E9" w:rsidRDefault="0001753E" w:rsidP="005B5849">
      <w:pPr>
        <w:rPr>
          <w:rFonts w:ascii="Arial" w:hAnsi="Arial" w:cs="Arial"/>
        </w:rPr>
      </w:pPr>
    </w:p>
    <w:p w14:paraId="46235A7D" w14:textId="77777777" w:rsidR="0001753E" w:rsidRPr="003F20E9" w:rsidRDefault="00000000" w:rsidP="005B5849">
      <w:pPr>
        <w:ind w:left="800"/>
        <w:rPr>
          <w:rFonts w:ascii="Arial" w:hAnsi="Arial" w:cs="Arial"/>
        </w:rPr>
      </w:pPr>
      <w:r>
        <w:rPr>
          <w:rFonts w:ascii="Arial" w:eastAsia="Arial" w:hAnsi="Arial" w:cs="Arial"/>
        </w:rPr>
        <w:t>“By his divine power, God has given us everything we need for living a godly life.”</w:t>
      </w:r>
    </w:p>
    <w:p w14:paraId="7B7264CC" w14:textId="7158A055" w:rsidR="0060122B" w:rsidRPr="0060122B" w:rsidRDefault="00115BA0" w:rsidP="0060122B">
      <w:pPr>
        <w:ind w:left="7280"/>
        <w:rPr>
          <w:rFonts w:ascii="Arial" w:hAnsi="Arial" w:cs="Arial"/>
        </w:rPr>
      </w:pPr>
      <w:r>
        <w:rPr>
          <w:rFonts w:ascii="Arial" w:eastAsia="Arial" w:hAnsi="Arial" w:cs="Arial"/>
        </w:rPr>
        <w:t xml:space="preserve">         2 Peter 1:3 (NLT)</w:t>
      </w:r>
    </w:p>
    <w:p w14:paraId="6A88C77C" w14:textId="77777777" w:rsidR="0060122B" w:rsidRDefault="0060122B" w:rsidP="005B5849">
      <w:pPr>
        <w:tabs>
          <w:tab w:val="left" w:pos="440"/>
        </w:tabs>
        <w:ind w:left="440" w:hanging="440"/>
        <w:rPr>
          <w:rFonts w:ascii="Arial" w:eastAsia="Arial" w:hAnsi="Arial" w:cs="Arial"/>
          <w:b/>
          <w:bCs/>
        </w:rPr>
      </w:pPr>
    </w:p>
    <w:p w14:paraId="62F3609F" w14:textId="6E91CD95" w:rsidR="0001753E" w:rsidRPr="003F20E9" w:rsidRDefault="00000000" w:rsidP="005B5849">
      <w:pPr>
        <w:tabs>
          <w:tab w:val="left" w:pos="440"/>
        </w:tabs>
        <w:ind w:left="440" w:hanging="440"/>
        <w:rPr>
          <w:rFonts w:ascii="Arial" w:hAnsi="Arial" w:cs="Arial"/>
        </w:rPr>
      </w:pPr>
      <w:r>
        <w:rPr>
          <w:rFonts w:ascii="Arial" w:eastAsia="Arial" w:hAnsi="Arial" w:cs="Arial"/>
          <w:b/>
          <w:bCs/>
        </w:rPr>
        <w:t>D.</w:t>
      </w:r>
      <w:r>
        <w:rPr>
          <w:rFonts w:ascii="Arial" w:eastAsia="Arial" w:hAnsi="Arial" w:cs="Arial"/>
          <w:b/>
          <w:bCs/>
        </w:rPr>
        <w:tab/>
      </w:r>
      <w:r>
        <w:rPr>
          <w:rFonts w:ascii="Arial" w:eastAsia="Arial" w:hAnsi="Arial" w:cs="Arial"/>
          <w:b/>
          <w:bCs/>
          <w:u w:val="single"/>
        </w:rPr>
        <w:t>Brotherly Affection</w:t>
      </w:r>
      <w:r>
        <w:rPr>
          <w:rFonts w:ascii="Arial" w:eastAsia="Arial" w:hAnsi="Arial" w:cs="Arial"/>
          <w:b/>
          <w:bCs/>
        </w:rPr>
        <w:t xml:space="preserve"> helps us become more productive and useful for God.</w:t>
      </w:r>
    </w:p>
    <w:p w14:paraId="2DCEB1F1" w14:textId="77777777" w:rsidR="0001753E" w:rsidRPr="003F20E9" w:rsidRDefault="0001753E" w:rsidP="005B5849">
      <w:pPr>
        <w:rPr>
          <w:rFonts w:ascii="Arial" w:hAnsi="Arial" w:cs="Arial"/>
        </w:rPr>
      </w:pPr>
    </w:p>
    <w:p w14:paraId="6D8D3FE4" w14:textId="77777777" w:rsidR="005B5849" w:rsidRPr="003F20E9" w:rsidRDefault="005B5849" w:rsidP="00DE6236">
      <w:pPr>
        <w:tabs>
          <w:tab w:val="left" w:pos="440"/>
        </w:tabs>
        <w:ind w:left="432"/>
        <w:rPr>
          <w:rFonts w:ascii="Arial" w:hAnsi="Arial" w:cs="Arial"/>
          <w:i/>
          <w:iCs/>
        </w:rPr>
      </w:pPr>
      <w:r>
        <w:rPr>
          <w:rFonts w:ascii="Arial" w:eastAsia="Arial" w:hAnsi="Arial" w:cs="Arial"/>
          <w:i/>
          <w:iCs/>
        </w:rPr>
        <w:t>Brotherly Affection - the warmth you feel for someone you genuinely belong to. This is relational intimacy, not just duty.</w:t>
      </w:r>
    </w:p>
    <w:p w14:paraId="5ED909C2" w14:textId="77777777" w:rsidR="005B5849" w:rsidRPr="003F20E9" w:rsidRDefault="005B5849" w:rsidP="005B5849">
      <w:pPr>
        <w:tabs>
          <w:tab w:val="left" w:pos="440"/>
        </w:tabs>
        <w:rPr>
          <w:rFonts w:ascii="Arial" w:eastAsia="Arial" w:hAnsi="Arial" w:cs="Arial"/>
          <w:b/>
          <w:bCs/>
        </w:rPr>
      </w:pPr>
    </w:p>
    <w:p w14:paraId="475841F3" w14:textId="5948B3FC" w:rsidR="0001753E" w:rsidRPr="003F20E9" w:rsidRDefault="00000000" w:rsidP="00DE6236">
      <w:pPr>
        <w:tabs>
          <w:tab w:val="left" w:pos="440"/>
        </w:tabs>
        <w:ind w:left="432"/>
        <w:rPr>
          <w:rFonts w:ascii="Arial" w:hAnsi="Arial" w:cs="Arial"/>
        </w:rPr>
      </w:pPr>
      <w:r>
        <w:rPr>
          <w:rFonts w:ascii="Arial" w:eastAsia="Arial" w:hAnsi="Arial" w:cs="Arial"/>
        </w:rPr>
        <w:t xml:space="preserve">Greek — </w:t>
      </w:r>
      <w:proofErr w:type="spellStart"/>
      <w:r>
        <w:rPr>
          <w:rFonts w:ascii="Arial" w:eastAsia="Arial" w:hAnsi="Arial" w:cs="Arial"/>
        </w:rPr>
        <w:t>φιλ</w:t>
      </w:r>
      <w:proofErr w:type="spellEnd"/>
      <w:r>
        <w:rPr>
          <w:rFonts w:ascii="Arial" w:eastAsia="Arial" w:hAnsi="Arial" w:cs="Arial"/>
        </w:rPr>
        <w:t>α</w:t>
      </w:r>
      <w:proofErr w:type="spellStart"/>
      <w:r>
        <w:rPr>
          <w:rFonts w:ascii="Arial" w:eastAsia="Arial" w:hAnsi="Arial" w:cs="Arial"/>
        </w:rPr>
        <w:t>δελφί</w:t>
      </w:r>
      <w:proofErr w:type="spellEnd"/>
      <w:r>
        <w:rPr>
          <w:rFonts w:ascii="Arial" w:eastAsia="Arial" w:hAnsi="Arial" w:cs="Arial"/>
        </w:rPr>
        <w:t>α (</w:t>
      </w:r>
      <w:proofErr w:type="spellStart"/>
      <w:r>
        <w:rPr>
          <w:rFonts w:ascii="Arial" w:eastAsia="Arial" w:hAnsi="Arial" w:cs="Arial"/>
        </w:rPr>
        <w:t>philadelphia</w:t>
      </w:r>
      <w:proofErr w:type="spellEnd"/>
      <w:r>
        <w:rPr>
          <w:rFonts w:ascii="Arial" w:eastAsia="Arial" w:hAnsi="Arial" w:cs="Arial"/>
        </w:rPr>
        <w:t xml:space="preserve">) — from </w:t>
      </w:r>
      <w:proofErr w:type="spellStart"/>
      <w:r>
        <w:rPr>
          <w:rFonts w:ascii="Arial" w:eastAsia="Arial" w:hAnsi="Arial" w:cs="Arial"/>
          <w:i/>
          <w:iCs/>
        </w:rPr>
        <w:t>philos</w:t>
      </w:r>
      <w:proofErr w:type="spellEnd"/>
      <w:r>
        <w:rPr>
          <w:rFonts w:ascii="Arial" w:eastAsia="Arial" w:hAnsi="Arial" w:cs="Arial"/>
        </w:rPr>
        <w:t xml:space="preserve"> (dear/beloved) + </w:t>
      </w:r>
      <w:proofErr w:type="spellStart"/>
      <w:r>
        <w:rPr>
          <w:rFonts w:ascii="Arial" w:eastAsia="Arial" w:hAnsi="Arial" w:cs="Arial"/>
          <w:i/>
          <w:iCs/>
        </w:rPr>
        <w:t>adelphos</w:t>
      </w:r>
      <w:proofErr w:type="spellEnd"/>
      <w:r>
        <w:rPr>
          <w:rFonts w:ascii="Arial" w:eastAsia="Arial" w:hAnsi="Arial" w:cs="Arial"/>
        </w:rPr>
        <w:t xml:space="preserve"> (brother). Literally, “fond, tender affection between family members” </w:t>
      </w:r>
    </w:p>
    <w:p w14:paraId="1FE6E564" w14:textId="77777777" w:rsidR="0001753E" w:rsidRPr="003F20E9" w:rsidRDefault="0001753E" w:rsidP="005B5849">
      <w:pPr>
        <w:rPr>
          <w:rFonts w:ascii="Arial" w:hAnsi="Arial" w:cs="Arial"/>
        </w:rPr>
      </w:pPr>
    </w:p>
    <w:p w14:paraId="6F5E0732" w14:textId="700BD583" w:rsidR="0001753E" w:rsidRPr="003F20E9" w:rsidRDefault="00000000" w:rsidP="0060122B">
      <w:pPr>
        <w:tabs>
          <w:tab w:val="left" w:pos="800"/>
        </w:tabs>
        <w:ind w:left="872" w:hanging="440"/>
        <w:rPr>
          <w:rFonts w:ascii="Arial" w:hAnsi="Arial" w:cs="Arial"/>
        </w:rPr>
      </w:pPr>
      <w:r>
        <w:rPr>
          <w:rFonts w:ascii="Arial" w:eastAsia="Arial" w:hAnsi="Arial" w:cs="Arial"/>
          <w:b/>
          <w:bCs/>
        </w:rPr>
        <w:t>1.</w:t>
      </w:r>
      <w:r>
        <w:rPr>
          <w:rFonts w:ascii="Arial" w:eastAsia="Arial" w:hAnsi="Arial" w:cs="Arial"/>
          <w:b/>
          <w:bCs/>
        </w:rPr>
        <w:tab/>
        <w:t xml:space="preserve">Brotherly affection is </w:t>
      </w:r>
      <w:r>
        <w:rPr>
          <w:rFonts w:ascii="Arial" w:eastAsia="Arial" w:hAnsi="Arial" w:cs="Arial"/>
          <w:b/>
          <w:bCs/>
          <w:u w:val="single"/>
        </w:rPr>
        <w:t>sincere</w:t>
      </w:r>
      <w:r>
        <w:rPr>
          <w:rFonts w:ascii="Arial" w:eastAsia="Arial" w:hAnsi="Arial" w:cs="Arial"/>
          <w:b/>
          <w:bCs/>
        </w:rPr>
        <w:t xml:space="preserve"> love shown through our </w:t>
      </w:r>
      <w:r>
        <w:rPr>
          <w:rFonts w:ascii="Arial" w:eastAsia="Arial" w:hAnsi="Arial" w:cs="Arial"/>
          <w:b/>
          <w:bCs/>
          <w:u w:val="single"/>
        </w:rPr>
        <w:t>actions</w:t>
      </w:r>
      <w:r>
        <w:rPr>
          <w:rFonts w:ascii="Arial" w:eastAsia="Arial" w:hAnsi="Arial" w:cs="Arial"/>
          <w:b/>
          <w:bCs/>
        </w:rPr>
        <w:t>.</w:t>
      </w:r>
    </w:p>
    <w:p w14:paraId="01939E1E" w14:textId="77777777" w:rsidR="00115BA0" w:rsidRDefault="00000000" w:rsidP="005B5849">
      <w:pPr>
        <w:ind w:left="800"/>
        <w:rPr>
          <w:rFonts w:ascii="Arial" w:eastAsia="Arial" w:hAnsi="Arial" w:cs="Arial"/>
        </w:rPr>
      </w:pPr>
      <w:r>
        <w:rPr>
          <w:rFonts w:ascii="Arial" w:eastAsia="Arial" w:hAnsi="Arial" w:cs="Arial"/>
        </w:rPr>
        <w:lastRenderedPageBreak/>
        <w:t xml:space="preserve">“You were cleansed from your sins when you obeyed the truth, so now you must show sincere love to each other as brothers and sisters. Love each other deeply with all your heart.” </w:t>
      </w:r>
    </w:p>
    <w:p w14:paraId="0546ECBF" w14:textId="1B6E2D12" w:rsidR="0001753E" w:rsidRPr="003F20E9" w:rsidRDefault="00115BA0" w:rsidP="00115BA0">
      <w:pPr>
        <w:ind w:left="7280"/>
        <w:rPr>
          <w:rFonts w:ascii="Arial" w:hAnsi="Arial" w:cs="Arial"/>
        </w:rPr>
      </w:pPr>
      <w:r>
        <w:rPr>
          <w:rFonts w:ascii="Arial" w:eastAsia="Arial" w:hAnsi="Arial" w:cs="Arial"/>
        </w:rPr>
        <w:t xml:space="preserve">       1 Peter 1:22 (NLT)</w:t>
      </w:r>
    </w:p>
    <w:p w14:paraId="0CF51E4D" w14:textId="77777777" w:rsidR="0001753E" w:rsidRPr="003F20E9" w:rsidRDefault="0001753E" w:rsidP="005B5849">
      <w:pPr>
        <w:rPr>
          <w:rFonts w:ascii="Arial" w:hAnsi="Arial" w:cs="Arial"/>
        </w:rPr>
      </w:pPr>
    </w:p>
    <w:p w14:paraId="32982B51" w14:textId="77777777" w:rsidR="0001753E" w:rsidRPr="003F20E9" w:rsidRDefault="00000000" w:rsidP="00DE6236">
      <w:pPr>
        <w:tabs>
          <w:tab w:val="left" w:pos="800"/>
        </w:tabs>
        <w:ind w:left="872" w:hanging="440"/>
        <w:rPr>
          <w:rFonts w:ascii="Arial" w:hAnsi="Arial" w:cs="Arial"/>
        </w:rPr>
      </w:pPr>
      <w:r>
        <w:rPr>
          <w:rFonts w:ascii="Arial" w:eastAsia="Arial" w:hAnsi="Arial" w:cs="Arial"/>
          <w:b/>
          <w:bCs/>
        </w:rPr>
        <w:t>2.</w:t>
      </w:r>
      <w:r>
        <w:rPr>
          <w:rFonts w:ascii="Arial" w:eastAsia="Arial" w:hAnsi="Arial" w:cs="Arial"/>
          <w:b/>
          <w:bCs/>
        </w:rPr>
        <w:tab/>
        <w:t xml:space="preserve">Real love is not just </w:t>
      </w:r>
      <w:r>
        <w:rPr>
          <w:rFonts w:ascii="Arial" w:eastAsia="Arial" w:hAnsi="Arial" w:cs="Arial"/>
          <w:b/>
          <w:bCs/>
          <w:u w:val="single"/>
        </w:rPr>
        <w:t>words</w:t>
      </w:r>
      <w:r>
        <w:rPr>
          <w:rFonts w:ascii="Arial" w:eastAsia="Arial" w:hAnsi="Arial" w:cs="Arial"/>
          <w:b/>
          <w:bCs/>
        </w:rPr>
        <w:t xml:space="preserve"> — it shows up in the lives of others.</w:t>
      </w:r>
    </w:p>
    <w:p w14:paraId="12C296E0" w14:textId="77777777" w:rsidR="0001753E" w:rsidRPr="003F20E9" w:rsidRDefault="0001753E" w:rsidP="005B5849">
      <w:pPr>
        <w:rPr>
          <w:rFonts w:ascii="Arial" w:hAnsi="Arial" w:cs="Arial"/>
        </w:rPr>
      </w:pPr>
    </w:p>
    <w:p w14:paraId="4E22B7B0" w14:textId="77777777" w:rsidR="0001753E" w:rsidRPr="003F20E9" w:rsidRDefault="00000000" w:rsidP="005B5849">
      <w:pPr>
        <w:ind w:left="800"/>
        <w:rPr>
          <w:rFonts w:ascii="Arial" w:hAnsi="Arial" w:cs="Arial"/>
        </w:rPr>
      </w:pPr>
      <w:r>
        <w:rPr>
          <w:rFonts w:ascii="Arial" w:eastAsia="Arial" w:hAnsi="Arial" w:cs="Arial"/>
        </w:rPr>
        <w:t>“Don’t just pretend to love others. Really love them. Hate what is wrong. Hold tightly to what is good. Love each other with genuine affection and take delight in honoring each other. …When God’s people are in need, be ready to help them. Always be eager to practice hospitality. …Be happy with those who are happy, and weep with those who weep. Live in harmony with each other. Don’t be too proud to enjoy the company of ordinary people. And don’t think you know it all!” Romans 12:9-16 (NLT)</w:t>
      </w:r>
    </w:p>
    <w:p w14:paraId="24EDAA24" w14:textId="77777777" w:rsidR="0001753E" w:rsidRPr="003F20E9" w:rsidRDefault="0001753E" w:rsidP="005B5849">
      <w:pPr>
        <w:rPr>
          <w:rFonts w:ascii="Arial" w:hAnsi="Arial" w:cs="Arial"/>
        </w:rPr>
      </w:pPr>
    </w:p>
    <w:p w14:paraId="6B58ABA5" w14:textId="57685DFB" w:rsidR="0001753E" w:rsidRPr="003F20E9" w:rsidRDefault="00000000" w:rsidP="00115BA0">
      <w:pPr>
        <w:ind w:left="800"/>
        <w:rPr>
          <w:rFonts w:ascii="Arial" w:hAnsi="Arial" w:cs="Arial"/>
        </w:rPr>
      </w:pPr>
      <w:r>
        <w:rPr>
          <w:rFonts w:ascii="Arial" w:eastAsia="Arial" w:hAnsi="Arial" w:cs="Arial"/>
        </w:rPr>
        <w:t>“If someone has enough money to live well and sees a brother or sister in need but shows no compassion—how can God’s love be in that person? Dear children, let’s not merely say that we love each other; let us show the truth by our actions.”</w:t>
      </w:r>
      <w:r w:rsidR="00115BA0">
        <w:rPr>
          <w:rFonts w:ascii="Arial" w:hAnsi="Arial" w:cs="Arial"/>
        </w:rPr>
        <w:t xml:space="preserve">  </w:t>
      </w:r>
      <w:r>
        <w:rPr>
          <w:rFonts w:ascii="Arial" w:eastAsia="Arial" w:hAnsi="Arial" w:cs="Arial"/>
        </w:rPr>
        <w:t>1 John 3:17-18 (NLT)</w:t>
      </w:r>
    </w:p>
    <w:p w14:paraId="43BDBEB2" w14:textId="77777777" w:rsidR="0001753E" w:rsidRPr="003F20E9" w:rsidRDefault="0001753E" w:rsidP="005B5849">
      <w:pPr>
        <w:rPr>
          <w:rFonts w:ascii="Arial" w:hAnsi="Arial" w:cs="Arial"/>
        </w:rPr>
      </w:pPr>
    </w:p>
    <w:p w14:paraId="61497FC3" w14:textId="77777777" w:rsidR="0001753E" w:rsidRPr="003F20E9" w:rsidRDefault="00000000" w:rsidP="00DE6236">
      <w:pPr>
        <w:tabs>
          <w:tab w:val="left" w:pos="800"/>
        </w:tabs>
        <w:ind w:left="872" w:hanging="440"/>
        <w:rPr>
          <w:rFonts w:ascii="Arial" w:hAnsi="Arial" w:cs="Arial"/>
        </w:rPr>
      </w:pPr>
      <w:r>
        <w:rPr>
          <w:rFonts w:ascii="Arial" w:eastAsia="Arial" w:hAnsi="Arial" w:cs="Arial"/>
          <w:b/>
          <w:bCs/>
        </w:rPr>
        <w:t>3.</w:t>
      </w:r>
      <w:r>
        <w:rPr>
          <w:rFonts w:ascii="Arial" w:eastAsia="Arial" w:hAnsi="Arial" w:cs="Arial"/>
          <w:b/>
          <w:bCs/>
        </w:rPr>
        <w:tab/>
        <w:t xml:space="preserve">Our love for one another </w:t>
      </w:r>
      <w:r>
        <w:rPr>
          <w:rFonts w:ascii="Arial" w:eastAsia="Arial" w:hAnsi="Arial" w:cs="Arial"/>
          <w:b/>
          <w:bCs/>
          <w:u w:val="single"/>
        </w:rPr>
        <w:t>proves</w:t>
      </w:r>
      <w:r>
        <w:rPr>
          <w:rFonts w:ascii="Arial" w:eastAsia="Arial" w:hAnsi="Arial" w:cs="Arial"/>
          <w:b/>
          <w:bCs/>
        </w:rPr>
        <w:t xml:space="preserve"> to the world that we are Christ’s disciples.</w:t>
      </w:r>
    </w:p>
    <w:p w14:paraId="5BB75885" w14:textId="77777777" w:rsidR="0001753E" w:rsidRPr="003F20E9" w:rsidRDefault="0001753E" w:rsidP="005B5849">
      <w:pPr>
        <w:rPr>
          <w:rFonts w:ascii="Arial" w:hAnsi="Arial" w:cs="Arial"/>
        </w:rPr>
      </w:pPr>
    </w:p>
    <w:p w14:paraId="23CBC9C0" w14:textId="59EA53BA" w:rsidR="0001753E" w:rsidRPr="003F20E9" w:rsidRDefault="00000000" w:rsidP="005B5849">
      <w:pPr>
        <w:ind w:left="800"/>
        <w:rPr>
          <w:rFonts w:ascii="Arial" w:hAnsi="Arial" w:cs="Arial"/>
        </w:rPr>
      </w:pPr>
      <w:r>
        <w:rPr>
          <w:rFonts w:ascii="Arial" w:eastAsia="Arial" w:hAnsi="Arial" w:cs="Arial"/>
        </w:rPr>
        <w:t xml:space="preserve">“So now I am giving you a new commandment: Love each other. Just as I have loved you, you should love each other. Your love for one another will prove to the world that you are my disciples.” </w:t>
      </w:r>
      <w:r w:rsidR="00115BA0">
        <w:rPr>
          <w:rFonts w:ascii="Arial" w:eastAsia="Arial" w:hAnsi="Arial" w:cs="Arial"/>
        </w:rPr>
        <w:t xml:space="preserve"> </w:t>
      </w:r>
      <w:r>
        <w:rPr>
          <w:rFonts w:ascii="Arial" w:eastAsia="Arial" w:hAnsi="Arial" w:cs="Arial"/>
        </w:rPr>
        <w:t>John 13:34-35 (NLT)</w:t>
      </w:r>
    </w:p>
    <w:p w14:paraId="5C077FA6" w14:textId="77777777" w:rsidR="00E72B56" w:rsidRDefault="00E72B56">
      <w:pPr>
        <w:rPr>
          <w:rFonts w:ascii="Arial" w:hAnsi="Arial" w:cs="Arial"/>
        </w:rPr>
      </w:pPr>
    </w:p>
    <w:p w14:paraId="5D900819" w14:textId="77777777" w:rsidR="00CA4153" w:rsidRPr="003F20E9" w:rsidRDefault="00CA4153">
      <w:pPr>
        <w:rPr>
          <w:rFonts w:ascii="Arial" w:hAnsi="Arial" w:cs="Arial"/>
        </w:rPr>
      </w:pPr>
    </w:p>
    <w:p w14:paraId="5304A14F" w14:textId="77777777" w:rsidR="00823C73" w:rsidRPr="003F20E9" w:rsidRDefault="00823C73" w:rsidP="00823C73">
      <w:pPr>
        <w:jc w:val="right"/>
        <w:rPr>
          <w:rFonts w:ascii="Arial" w:eastAsia="Arial" w:hAnsi="Arial" w:cs="Arial"/>
          <w:b/>
          <w:bCs/>
        </w:rPr>
      </w:pPr>
      <w:r>
        <w:rPr>
          <w:rFonts w:ascii="Arial" w:eastAsia="Arial" w:hAnsi="Arial" w:cs="Arial"/>
          <w:b/>
          <w:bCs/>
        </w:rPr>
        <w:t xml:space="preserve">Jeremy Silbernagel ● 07-19-26 ● </w:t>
      </w:r>
      <w:hyperlink r:id="rId7" w:history="1">
        <w:r w:rsidRPr="00115BA0">
          <w:rPr>
            <w:rStyle w:val="Hyperlink"/>
            <w:rFonts w:ascii="Arial" w:eastAsia="Arial" w:hAnsi="Arial" w:cs="Arial"/>
            <w:b/>
            <w:bCs/>
            <w:color w:val="000000" w:themeColor="text1"/>
            <w:u w:val="none"/>
          </w:rPr>
          <w:t>jeremy@gracefm.org</w:t>
        </w:r>
      </w:hyperlink>
    </w:p>
    <w:p w14:paraId="34114233" w14:textId="77777777" w:rsidR="00823C73" w:rsidRDefault="00823C73" w:rsidP="009E42B4">
      <w:pPr>
        <w:pStyle w:val="font-claude-response-body"/>
        <w:rPr>
          <w:rFonts w:ascii="Arial" w:hAnsi="Arial" w:cs="Arial"/>
          <w:sz w:val="20"/>
          <w:szCs w:val="20"/>
        </w:rPr>
      </w:pPr>
    </w:p>
    <w:p w14:paraId="357A8819" w14:textId="77777777" w:rsidR="00D126AF" w:rsidRPr="003F20E9" w:rsidRDefault="00D126AF" w:rsidP="005B5849">
      <w:pPr>
        <w:jc w:val="right"/>
        <w:rPr>
          <w:rFonts w:ascii="Arial" w:eastAsia="Arial" w:hAnsi="Arial" w:cs="Arial"/>
          <w:b/>
          <w:bCs/>
        </w:rPr>
      </w:pPr>
    </w:p>
    <w:p w14:paraId="303487A4" w14:textId="77777777" w:rsidR="00D126AF" w:rsidRPr="003F20E9" w:rsidRDefault="00D126AF" w:rsidP="005B5849">
      <w:pPr>
        <w:jc w:val="right"/>
        <w:rPr>
          <w:rFonts w:ascii="Arial" w:eastAsia="Arial" w:hAnsi="Arial" w:cs="Arial"/>
          <w:b/>
          <w:bCs/>
        </w:rPr>
      </w:pPr>
    </w:p>
    <w:p w14:paraId="5F81B5E7" w14:textId="77777777" w:rsidR="00D126AF" w:rsidRPr="003F20E9" w:rsidRDefault="00D126AF" w:rsidP="005B5849">
      <w:pPr>
        <w:jc w:val="right"/>
        <w:rPr>
          <w:rFonts w:ascii="Arial" w:eastAsia="Arial" w:hAnsi="Arial" w:cs="Arial"/>
          <w:b/>
          <w:bCs/>
        </w:rPr>
      </w:pPr>
    </w:p>
    <w:p w14:paraId="3C95F930" w14:textId="77777777" w:rsidR="00D126AF" w:rsidRPr="003F20E9" w:rsidRDefault="00D126AF" w:rsidP="005B5849">
      <w:pPr>
        <w:jc w:val="right"/>
        <w:rPr>
          <w:rFonts w:ascii="Arial" w:eastAsia="Arial" w:hAnsi="Arial" w:cs="Arial"/>
          <w:b/>
          <w:bCs/>
        </w:rPr>
      </w:pPr>
    </w:p>
    <w:p w14:paraId="7CEA51B6" w14:textId="77777777" w:rsidR="00D126AF" w:rsidRPr="003F20E9" w:rsidRDefault="00D126AF" w:rsidP="005B5849">
      <w:pPr>
        <w:jc w:val="right"/>
        <w:rPr>
          <w:rFonts w:ascii="Arial" w:eastAsia="Arial" w:hAnsi="Arial" w:cs="Arial"/>
          <w:b/>
          <w:bCs/>
        </w:rPr>
      </w:pPr>
    </w:p>
    <w:p w14:paraId="732A4ADD" w14:textId="77777777" w:rsidR="00D126AF" w:rsidRPr="003F20E9" w:rsidRDefault="00D126AF" w:rsidP="00D126AF">
      <w:pPr>
        <w:rPr>
          <w:rFonts w:ascii="Arial" w:hAnsi="Arial" w:cs="Arial"/>
        </w:rPr>
      </w:pPr>
    </w:p>
    <w:sectPr w:rsidR="00D126AF" w:rsidRPr="003F20E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AAC61" w14:textId="77777777" w:rsidR="008454E9" w:rsidRDefault="008454E9" w:rsidP="002E1A9A">
      <w:r>
        <w:separator/>
      </w:r>
    </w:p>
  </w:endnote>
  <w:endnote w:type="continuationSeparator" w:id="0">
    <w:p w14:paraId="525A98E8" w14:textId="77777777" w:rsidR="008454E9" w:rsidRDefault="008454E9" w:rsidP="002E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F68E6" w14:textId="77777777" w:rsidR="008454E9" w:rsidRDefault="008454E9" w:rsidP="002E1A9A">
      <w:r>
        <w:separator/>
      </w:r>
    </w:p>
  </w:footnote>
  <w:footnote w:type="continuationSeparator" w:id="0">
    <w:p w14:paraId="780D0327" w14:textId="77777777" w:rsidR="008454E9" w:rsidRDefault="008454E9" w:rsidP="002E1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764C3"/>
    <w:multiLevelType w:val="hybridMultilevel"/>
    <w:tmpl w:val="9EE2C734"/>
    <w:lvl w:ilvl="0" w:tplc="9CC6F856">
      <w:start w:val="1"/>
      <w:numFmt w:val="bullet"/>
      <w:lvlText w:val="●"/>
      <w:lvlJc w:val="left"/>
      <w:pPr>
        <w:ind w:left="720" w:hanging="360"/>
      </w:pPr>
    </w:lvl>
    <w:lvl w:ilvl="1" w:tplc="8244E7B2">
      <w:start w:val="1"/>
      <w:numFmt w:val="bullet"/>
      <w:lvlText w:val="○"/>
      <w:lvlJc w:val="left"/>
      <w:pPr>
        <w:ind w:left="1440" w:hanging="360"/>
      </w:pPr>
    </w:lvl>
    <w:lvl w:ilvl="2" w:tplc="436AABCE">
      <w:start w:val="1"/>
      <w:numFmt w:val="bullet"/>
      <w:lvlText w:val="■"/>
      <w:lvlJc w:val="left"/>
      <w:pPr>
        <w:ind w:left="2160" w:hanging="360"/>
      </w:pPr>
    </w:lvl>
    <w:lvl w:ilvl="3" w:tplc="B03A38D4">
      <w:start w:val="1"/>
      <w:numFmt w:val="bullet"/>
      <w:lvlText w:val="●"/>
      <w:lvlJc w:val="left"/>
      <w:pPr>
        <w:ind w:left="2880" w:hanging="360"/>
      </w:pPr>
    </w:lvl>
    <w:lvl w:ilvl="4" w:tplc="7438058A">
      <w:start w:val="1"/>
      <w:numFmt w:val="bullet"/>
      <w:lvlText w:val="○"/>
      <w:lvlJc w:val="left"/>
      <w:pPr>
        <w:ind w:left="3600" w:hanging="360"/>
      </w:pPr>
    </w:lvl>
    <w:lvl w:ilvl="5" w:tplc="E2FA4F32">
      <w:start w:val="1"/>
      <w:numFmt w:val="bullet"/>
      <w:lvlText w:val="■"/>
      <w:lvlJc w:val="left"/>
      <w:pPr>
        <w:ind w:left="4320" w:hanging="360"/>
      </w:pPr>
    </w:lvl>
    <w:lvl w:ilvl="6" w:tplc="C4D4A6EA">
      <w:start w:val="1"/>
      <w:numFmt w:val="bullet"/>
      <w:lvlText w:val="●"/>
      <w:lvlJc w:val="left"/>
      <w:pPr>
        <w:ind w:left="5040" w:hanging="360"/>
      </w:pPr>
    </w:lvl>
    <w:lvl w:ilvl="7" w:tplc="ED2C616A">
      <w:start w:val="1"/>
      <w:numFmt w:val="bullet"/>
      <w:lvlText w:val="●"/>
      <w:lvlJc w:val="left"/>
      <w:pPr>
        <w:ind w:left="5760" w:hanging="360"/>
      </w:pPr>
    </w:lvl>
    <w:lvl w:ilvl="8" w:tplc="9DDA5BAE">
      <w:start w:val="1"/>
      <w:numFmt w:val="bullet"/>
      <w:lvlText w:val="●"/>
      <w:lvlJc w:val="left"/>
      <w:pPr>
        <w:ind w:left="6480" w:hanging="360"/>
      </w:pPr>
    </w:lvl>
  </w:abstractNum>
  <w:abstractNum w:abstractNumId="1" w15:restartNumberingAfterBreak="0">
    <w:nsid w:val="73931F71"/>
    <w:multiLevelType w:val="hybridMultilevel"/>
    <w:tmpl w:val="991E8F2A"/>
    <w:lvl w:ilvl="0" w:tplc="55EE2646">
      <w:start w:val="1"/>
      <w:numFmt w:val="decimal"/>
      <w:lvlText w:val="%1."/>
      <w:lvlJc w:val="left"/>
      <w:pPr>
        <w:ind w:left="720" w:hanging="360"/>
      </w:pPr>
      <w:rPr>
        <w:rFonts w:eastAsia="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4980544">
    <w:abstractNumId w:val="0"/>
    <w:lvlOverride w:ilvl="0">
      <w:startOverride w:val="1"/>
    </w:lvlOverride>
  </w:num>
  <w:num w:numId="2" w16cid:durableId="1871142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53E"/>
    <w:rsid w:val="0001753E"/>
    <w:rsid w:val="00086C75"/>
    <w:rsid w:val="000E04EF"/>
    <w:rsid w:val="000E6D44"/>
    <w:rsid w:val="00115BA0"/>
    <w:rsid w:val="00132BCD"/>
    <w:rsid w:val="001C4B37"/>
    <w:rsid w:val="002464E3"/>
    <w:rsid w:val="00271A8C"/>
    <w:rsid w:val="002936D2"/>
    <w:rsid w:val="002A50FE"/>
    <w:rsid w:val="002E1A9A"/>
    <w:rsid w:val="0039519C"/>
    <w:rsid w:val="003F20E9"/>
    <w:rsid w:val="005B5849"/>
    <w:rsid w:val="0060122B"/>
    <w:rsid w:val="0065386D"/>
    <w:rsid w:val="006908E1"/>
    <w:rsid w:val="006A206A"/>
    <w:rsid w:val="00705F13"/>
    <w:rsid w:val="00731F37"/>
    <w:rsid w:val="007A5CDD"/>
    <w:rsid w:val="00823C73"/>
    <w:rsid w:val="008454E9"/>
    <w:rsid w:val="00861B59"/>
    <w:rsid w:val="00872217"/>
    <w:rsid w:val="008B211E"/>
    <w:rsid w:val="009E42B4"/>
    <w:rsid w:val="00BF7D66"/>
    <w:rsid w:val="00C10BCF"/>
    <w:rsid w:val="00C11AAD"/>
    <w:rsid w:val="00C601FB"/>
    <w:rsid w:val="00C93C33"/>
    <w:rsid w:val="00CA4153"/>
    <w:rsid w:val="00CF1434"/>
    <w:rsid w:val="00D126AF"/>
    <w:rsid w:val="00D522C2"/>
    <w:rsid w:val="00D9682E"/>
    <w:rsid w:val="00DD19D4"/>
    <w:rsid w:val="00DE6236"/>
    <w:rsid w:val="00E00D6E"/>
    <w:rsid w:val="00E05296"/>
    <w:rsid w:val="00E72B56"/>
    <w:rsid w:val="00E902B8"/>
    <w:rsid w:val="00ED3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51250F"/>
  <w15:docId w15:val="{BE07B25A-C3EE-D643-B604-8580D5A8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font-claude-response-body">
    <w:name w:val="font-claude-response-body"/>
    <w:basedOn w:val="Normal"/>
    <w:rsid w:val="00271A8C"/>
    <w:pPr>
      <w:spacing w:before="100" w:beforeAutospacing="1" w:after="100" w:afterAutospacing="1"/>
    </w:pPr>
    <w:rPr>
      <w:sz w:val="24"/>
      <w:szCs w:val="24"/>
    </w:rPr>
  </w:style>
  <w:style w:type="character" w:styleId="Emphasis">
    <w:name w:val="Emphasis"/>
    <w:basedOn w:val="DefaultParagraphFont"/>
    <w:uiPriority w:val="20"/>
    <w:qFormat/>
    <w:rsid w:val="00271A8C"/>
    <w:rPr>
      <w:i/>
      <w:iCs/>
    </w:rPr>
  </w:style>
  <w:style w:type="character" w:styleId="Strong">
    <w:name w:val="Strong"/>
    <w:basedOn w:val="DefaultParagraphFont"/>
    <w:uiPriority w:val="22"/>
    <w:qFormat/>
    <w:rsid w:val="00271A8C"/>
    <w:rPr>
      <w:b/>
      <w:bCs/>
    </w:rPr>
  </w:style>
  <w:style w:type="character" w:styleId="UnresolvedMention">
    <w:name w:val="Unresolved Mention"/>
    <w:basedOn w:val="DefaultParagraphFont"/>
    <w:uiPriority w:val="99"/>
    <w:semiHidden/>
    <w:unhideWhenUsed/>
    <w:rsid w:val="00D126AF"/>
    <w:rPr>
      <w:color w:val="605E5C"/>
      <w:shd w:val="clear" w:color="auto" w:fill="E1DFDD"/>
    </w:rPr>
  </w:style>
  <w:style w:type="paragraph" w:styleId="Header">
    <w:name w:val="header"/>
    <w:basedOn w:val="Normal"/>
    <w:link w:val="HeaderChar"/>
    <w:uiPriority w:val="99"/>
    <w:unhideWhenUsed/>
    <w:rsid w:val="002E1A9A"/>
    <w:pPr>
      <w:tabs>
        <w:tab w:val="center" w:pos="4680"/>
        <w:tab w:val="right" w:pos="9360"/>
      </w:tabs>
    </w:pPr>
  </w:style>
  <w:style w:type="character" w:customStyle="1" w:styleId="HeaderChar">
    <w:name w:val="Header Char"/>
    <w:basedOn w:val="DefaultParagraphFont"/>
    <w:link w:val="Header"/>
    <w:uiPriority w:val="99"/>
    <w:rsid w:val="002E1A9A"/>
  </w:style>
  <w:style w:type="paragraph" w:styleId="Footer">
    <w:name w:val="footer"/>
    <w:basedOn w:val="Normal"/>
    <w:link w:val="FooterChar"/>
    <w:uiPriority w:val="99"/>
    <w:unhideWhenUsed/>
    <w:rsid w:val="002E1A9A"/>
    <w:pPr>
      <w:tabs>
        <w:tab w:val="center" w:pos="4680"/>
        <w:tab w:val="right" w:pos="9360"/>
      </w:tabs>
    </w:pPr>
  </w:style>
  <w:style w:type="character" w:customStyle="1" w:styleId="FooterChar">
    <w:name w:val="Footer Char"/>
    <w:basedOn w:val="DefaultParagraphFont"/>
    <w:link w:val="Footer"/>
    <w:uiPriority w:val="99"/>
    <w:rsid w:val="002E1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eremy@gracef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1302</Words>
  <Characters>6229</Characters>
  <Application>Microsoft Office Word</Application>
  <DocSecurity>0</DocSecurity>
  <Lines>144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Bolt</cp:lastModifiedBy>
  <cp:revision>4</cp:revision>
  <cp:lastPrinted>2026-07-15T02:01:00Z</cp:lastPrinted>
  <dcterms:created xsi:type="dcterms:W3CDTF">2026-07-16T15:44:00Z</dcterms:created>
  <dcterms:modified xsi:type="dcterms:W3CDTF">2026-07-16T18:06:00Z</dcterms:modified>
</cp:coreProperties>
</file>