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4DBC" w14:textId="77777777" w:rsidR="005533C0" w:rsidRPr="005533C0" w:rsidRDefault="005533C0" w:rsidP="005533C0">
      <w:pPr>
        <w:widowControl w:val="0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GOD IS FAITHFUL</w:t>
      </w:r>
    </w:p>
    <w:p w14:paraId="5100128B" w14:textId="77777777" w:rsidR="005533C0" w:rsidRPr="005533C0" w:rsidRDefault="005533C0" w:rsidP="005533C0">
      <w:pPr>
        <w:widowControl w:val="0"/>
        <w:jc w:val="center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(Nailed It! #4)</w:t>
      </w:r>
    </w:p>
    <w:p w14:paraId="0AD4320B" w14:textId="77777777" w:rsidR="005533C0" w:rsidRPr="005533C0" w:rsidRDefault="005533C0" w:rsidP="005533C0">
      <w:pPr>
        <w:widowControl w:val="0"/>
        <w:jc w:val="center"/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Lamentations 3:22-26</w:t>
      </w:r>
    </w:p>
    <w:p w14:paraId="099097C8" w14:textId="77777777" w:rsidR="005533C0" w:rsidRPr="005533C0" w:rsidRDefault="005533C0" w:rsidP="005533C0">
      <w:pPr>
        <w:widowControl w:val="0"/>
        <w:jc w:val="center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Dr. Jeff Burris</w:t>
      </w:r>
    </w:p>
    <w:p w14:paraId="0B1B8796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:sz w:val="2"/>
          <w:szCs w:val="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:sz w:val="2"/>
          <w:szCs w:val="2"/>
          <w14:ligatures w14:val="none"/>
          <w14:cntxtAlts/>
        </w:rPr>
        <w:t> </w:t>
      </w:r>
    </w:p>
    <w:p w14:paraId="3A2D3440" w14:textId="77777777" w:rsidR="005533C0" w:rsidRPr="005533C0" w:rsidRDefault="005533C0" w:rsidP="005533C0">
      <w:pPr>
        <w:rPr>
          <w:rFonts w:ascii="Calibri" w:eastAsia="Times New Roman" w:hAnsi="Calibri" w:cs="Calibri"/>
          <w:color w:val="000000"/>
          <w:kern w:val="28"/>
          <w:sz w:val="4"/>
          <w:szCs w:val="4"/>
          <w14:ligatures w14:val="none"/>
          <w14:cntxtAlts/>
        </w:rPr>
      </w:pPr>
      <w:r w:rsidRPr="005533C0">
        <w:rPr>
          <w:rFonts w:ascii="Calibri" w:eastAsia="Times New Roman" w:hAnsi="Calibri" w:cs="Calibri"/>
          <w:color w:val="000000"/>
          <w:kern w:val="28"/>
          <w:sz w:val="4"/>
          <w:szCs w:val="4"/>
          <w14:ligatures w14:val="none"/>
          <w14:cntxtAlts/>
        </w:rPr>
        <w:t> </w:t>
      </w:r>
    </w:p>
    <w:p w14:paraId="733A3BE9" w14:textId="77777777" w:rsidR="005533C0" w:rsidRPr="005533C0" w:rsidRDefault="005533C0" w:rsidP="005533C0">
      <w:pPr>
        <w:widowControl w:val="0"/>
        <w:rPr>
          <w:rFonts w:ascii="Arial Narrow" w:eastAsia="Times New Roman" w:hAnsi="Arial Narrow" w:cs="Times New Roman"/>
          <w:b/>
          <w:bCs/>
          <w:color w:val="000000"/>
          <w:kern w:val="28"/>
          <w:sz w:val="18"/>
          <w:szCs w:val="1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:sz w:val="18"/>
          <w:szCs w:val="18"/>
          <w14:ligatures w14:val="none"/>
          <w14:cntxtAlts/>
        </w:rPr>
        <w:t> </w:t>
      </w:r>
    </w:p>
    <w:p w14:paraId="1C19507C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 xml:space="preserve">I. </w:t>
      </w: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ab/>
        <w:t>God is Faithful—firm, dependable, constant, reliable, steady</w:t>
      </w:r>
    </w:p>
    <w:p w14:paraId="12315BD3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ab/>
        <w:t>(1 Corinthians 1:9; 1 Thessalonians 5:24; 2 Timothy 2:13)</w:t>
      </w:r>
    </w:p>
    <w:p w14:paraId="0A9C58AA" w14:textId="77777777" w:rsidR="005533C0" w:rsidRPr="005533C0" w:rsidRDefault="005533C0" w:rsidP="005533C0">
      <w:pPr>
        <w:rPr>
          <w:rFonts w:ascii="Arial Narrow" w:eastAsia="Times New Roman" w:hAnsi="Arial Narrow" w:cs="Times New Roman"/>
          <w:b/>
          <w:bCs/>
          <w:color w:val="000000"/>
          <w:kern w:val="28"/>
          <w:sz w:val="18"/>
          <w:szCs w:val="1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:sz w:val="18"/>
          <w:szCs w:val="18"/>
          <w14:ligatures w14:val="none"/>
          <w14:cntxtAlts/>
        </w:rPr>
        <w:t> </w:t>
      </w:r>
    </w:p>
    <w:p w14:paraId="2B022F47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A. His Word </w:t>
      </w:r>
      <w:proofErr w:type="gramStart"/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is __</w:t>
      </w:r>
      <w:proofErr w:type="gramEnd"/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_____________________.  </w:t>
      </w:r>
    </w:p>
    <w:p w14:paraId="0DDC6F24" w14:textId="77777777" w:rsidR="005533C0" w:rsidRPr="005533C0" w:rsidRDefault="005533C0" w:rsidP="005533C0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      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(Numbers 23:19; Hebrews 6:18; Titus 1.2; 2 Samuel 7:28)</w:t>
      </w:r>
    </w:p>
    <w:p w14:paraId="5CA08255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14B4D0F2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77C09420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B. He is true to ______________________.  </w:t>
      </w:r>
    </w:p>
    <w:p w14:paraId="31FF8304" w14:textId="77777777" w:rsidR="005533C0" w:rsidRPr="005533C0" w:rsidRDefault="005533C0" w:rsidP="005533C0">
      <w:pPr>
        <w:widowControl w:val="0"/>
        <w:tabs>
          <w:tab w:val="left" w:pos="-31680"/>
        </w:tabs>
        <w:spacing w:line="360" w:lineRule="auto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      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(Numbers 23:19; Deuteronomy 7:9; Psalm 119:90; Jeremiah 1:12)</w:t>
      </w:r>
    </w:p>
    <w:p w14:paraId="3251FFCE" w14:textId="7574D2DB" w:rsidR="005533C0" w:rsidRPr="005533C0" w:rsidRDefault="005533C0" w:rsidP="005533C0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___________________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John 3:16; Romans 5:8; 10:13; John 11:25-26</w:t>
      </w:r>
      <w:r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)</w:t>
      </w:r>
    </w:p>
    <w:p w14:paraId="0ECF4307" w14:textId="5D0E3BF1" w:rsidR="005533C0" w:rsidRPr="005533C0" w:rsidRDefault="005533C0" w:rsidP="005533C0">
      <w:pPr>
        <w:widowControl w:val="0"/>
        <w:tabs>
          <w:tab w:val="left" w:pos="-31680"/>
        </w:tabs>
        <w:spacing w:line="360" w:lineRule="auto"/>
        <w:ind w:firstLine="30"/>
        <w:rPr>
          <w:rFonts w:ascii="Arial Narrow" w:eastAsia="Times New Roman" w:hAnsi="Arial Narrow" w:cs="Times New Roman"/>
          <w:color w:val="000000"/>
          <w:kern w:val="28"/>
          <w:sz w:val="10"/>
          <w:szCs w:val="10"/>
          <w14:ligatures w14:val="none"/>
          <w14:cntxtAlts/>
        </w:rPr>
      </w:pPr>
    </w:p>
    <w:p w14:paraId="404B1811" w14:textId="55884ECC" w:rsidR="005533C0" w:rsidRPr="005533C0" w:rsidRDefault="005533C0" w:rsidP="005533C0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___________________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Hebrews 13:5</w:t>
      </w:r>
      <w:r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)</w:t>
      </w:r>
    </w:p>
    <w:p w14:paraId="1BE72AAE" w14:textId="72053219" w:rsidR="005533C0" w:rsidRPr="005533C0" w:rsidRDefault="005533C0" w:rsidP="005533C0">
      <w:pPr>
        <w:widowControl w:val="0"/>
        <w:tabs>
          <w:tab w:val="left" w:pos="-31680"/>
        </w:tabs>
        <w:spacing w:line="360" w:lineRule="auto"/>
        <w:ind w:firstLine="30"/>
        <w:rPr>
          <w:rFonts w:ascii="Arial Narrow" w:eastAsia="Times New Roman" w:hAnsi="Arial Narrow" w:cs="Times New Roman"/>
          <w:color w:val="000000"/>
          <w:kern w:val="28"/>
          <w:sz w:val="10"/>
          <w:szCs w:val="10"/>
          <w14:ligatures w14:val="none"/>
          <w14:cntxtAlts/>
        </w:rPr>
      </w:pPr>
    </w:p>
    <w:p w14:paraId="0E5D1B46" w14:textId="0E025376" w:rsidR="005533C0" w:rsidRPr="005533C0" w:rsidRDefault="005533C0" w:rsidP="005533C0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___________________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Matthew 6:33; Philippians 4:19</w:t>
      </w:r>
      <w:r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)</w:t>
      </w:r>
    </w:p>
    <w:p w14:paraId="24EBF98A" w14:textId="547BFB2E" w:rsidR="005533C0" w:rsidRPr="005533C0" w:rsidRDefault="005533C0" w:rsidP="005533C0">
      <w:pPr>
        <w:widowControl w:val="0"/>
        <w:tabs>
          <w:tab w:val="left" w:pos="-31680"/>
        </w:tabs>
        <w:spacing w:line="360" w:lineRule="auto"/>
        <w:ind w:firstLine="30"/>
        <w:rPr>
          <w:rFonts w:ascii="Arial Narrow" w:eastAsia="Times New Roman" w:hAnsi="Arial Narrow" w:cs="Times New Roman"/>
          <w:color w:val="000000"/>
          <w:kern w:val="28"/>
          <w:sz w:val="10"/>
          <w:szCs w:val="10"/>
          <w14:ligatures w14:val="none"/>
          <w14:cntxtAlts/>
        </w:rPr>
      </w:pPr>
    </w:p>
    <w:p w14:paraId="212D2135" w14:textId="727D348C" w:rsidR="005533C0" w:rsidRPr="005533C0" w:rsidRDefault="005533C0" w:rsidP="005533C0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___________________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Romans 8:28</w:t>
      </w:r>
      <w:r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)</w:t>
      </w:r>
    </w:p>
    <w:p w14:paraId="298207BD" w14:textId="1D284427" w:rsidR="005533C0" w:rsidRPr="005533C0" w:rsidRDefault="005533C0" w:rsidP="005533C0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___________________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(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Matthew 10:42; 1 Corinthians 3:8; Revelation 22:12</w:t>
      </w:r>
      <w:r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)</w:t>
      </w:r>
    </w:p>
    <w:p w14:paraId="7C6FB8C5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C. God is loyal/faithful to His _________________________. </w:t>
      </w:r>
    </w:p>
    <w:p w14:paraId="651058F9" w14:textId="6B9550A9" w:rsidR="005533C0" w:rsidRPr="005533C0" w:rsidRDefault="005533C0" w:rsidP="005533C0">
      <w:pPr>
        <w:widowControl w:val="0"/>
        <w:tabs>
          <w:tab w:val="left" w:pos="-31680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  </w:t>
      </w:r>
      <w: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 xml:space="preserve">(Deuteronomy 7:9; 1 Corinthians 1:9; 10:13; 1 Peter 4:19; 2 Thessalonians 3:3) </w:t>
      </w:r>
    </w:p>
    <w:p w14:paraId="3F322897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024C046C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3952555D" w14:textId="77777777" w:rsidR="005533C0" w:rsidRPr="005533C0" w:rsidRDefault="005533C0" w:rsidP="005533C0">
      <w:pPr>
        <w:widowControl w:val="0"/>
        <w:tabs>
          <w:tab w:val="left" w:pos="269"/>
        </w:tabs>
        <w:spacing w:line="360" w:lineRule="auto"/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b/>
          <w:bCs/>
          <w:color w:val="000000"/>
          <w:kern w:val="28"/>
          <w14:ligatures w14:val="none"/>
          <w14:cntxtAlts/>
        </w:rPr>
        <w:t>II.  We are to be Faithful.</w:t>
      </w:r>
    </w:p>
    <w:p w14:paraId="26A1981F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:sz w:val="18"/>
          <w:szCs w:val="1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</w:r>
    </w:p>
    <w:p w14:paraId="2055A4BF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A. We should be people of ______________. 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(Proverbs 12:22; Matthew 5:37)</w:t>
      </w:r>
    </w:p>
    <w:p w14:paraId="109DF1CE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16522B14" w14:textId="77777777" w:rsidR="005533C0" w:rsidRPr="005533C0" w:rsidRDefault="005533C0" w:rsidP="005533C0">
      <w:pPr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694B5D6E" w14:textId="77777777" w:rsidR="005533C0" w:rsidRPr="005533C0" w:rsidRDefault="005533C0" w:rsidP="005533C0">
      <w:pPr>
        <w:widowControl w:val="0"/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B. We should be people of _______________.  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(Psalm 119:11, 28-31)</w:t>
      </w:r>
    </w:p>
    <w:p w14:paraId="0B4C2386" w14:textId="77777777" w:rsidR="005533C0" w:rsidRPr="005533C0" w:rsidRDefault="005533C0" w:rsidP="005533C0">
      <w:pPr>
        <w:widowControl w:val="0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</w:t>
      </w:r>
    </w:p>
    <w:p w14:paraId="02FB8800" w14:textId="77777777" w:rsidR="005533C0" w:rsidRPr="005533C0" w:rsidRDefault="005533C0" w:rsidP="005533C0">
      <w:pPr>
        <w:widowControl w:val="0"/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> </w:t>
      </w:r>
    </w:p>
    <w:p w14:paraId="069D23F2" w14:textId="77777777" w:rsidR="005533C0" w:rsidRPr="005533C0" w:rsidRDefault="005533C0" w:rsidP="005533C0">
      <w:pPr>
        <w:tabs>
          <w:tab w:val="left" w:pos="269"/>
        </w:tabs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</w:pP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 xml:space="preserve">   </w:t>
      </w:r>
      <w:r w:rsidRPr="005533C0">
        <w:rPr>
          <w:rFonts w:ascii="Arial Narrow" w:eastAsia="Times New Roman" w:hAnsi="Arial Narrow" w:cs="Times New Roman"/>
          <w:color w:val="000000"/>
          <w:kern w:val="28"/>
          <w14:ligatures w14:val="none"/>
          <w14:cntxtAlts/>
        </w:rPr>
        <w:tab/>
        <w:t xml:space="preserve">C. We should be loyal/faithful to ________________. </w:t>
      </w:r>
      <w:r w:rsidRPr="005533C0">
        <w:rPr>
          <w:rFonts w:ascii="Arial Narrow" w:eastAsia="Times New Roman" w:hAnsi="Arial Narrow" w:cs="Times New Roman"/>
          <w:color w:val="000000"/>
          <w:kern w:val="28"/>
          <w:sz w:val="22"/>
          <w:szCs w:val="22"/>
          <w14:ligatures w14:val="none"/>
          <w14:cntxtAlts/>
        </w:rPr>
        <w:t>(Hosea 6:6)</w:t>
      </w:r>
    </w:p>
    <w:p w14:paraId="5578BA61" w14:textId="77777777" w:rsidR="005533C0" w:rsidRPr="005533C0" w:rsidRDefault="005533C0" w:rsidP="005533C0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</w:pPr>
      <w:r w:rsidRPr="005533C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1393064E" w14:textId="77777777" w:rsidR="005533C0" w:rsidRPr="005533C0" w:rsidRDefault="005533C0" w:rsidP="005533C0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</w:pPr>
      <w:r w:rsidRPr="005533C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7BE256B1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715"/>
    <w:multiLevelType w:val="hybridMultilevel"/>
    <w:tmpl w:val="8C3A1288"/>
    <w:lvl w:ilvl="0" w:tplc="ABA2EBD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32AA6"/>
    <w:multiLevelType w:val="hybridMultilevel"/>
    <w:tmpl w:val="C4B4A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031825">
    <w:abstractNumId w:val="1"/>
  </w:num>
  <w:num w:numId="2" w16cid:durableId="205423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3C0"/>
    <w:rsid w:val="00117082"/>
    <w:rsid w:val="005533C0"/>
    <w:rsid w:val="0055452D"/>
    <w:rsid w:val="008D4826"/>
    <w:rsid w:val="00A619FB"/>
    <w:rsid w:val="00B15564"/>
    <w:rsid w:val="00B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2BB8"/>
  <w15:chartTrackingRefBased/>
  <w15:docId w15:val="{9C5C83B7-4C4F-4A76-8F15-CB8D26C6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C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33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3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3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3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3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3C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3C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3C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3C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3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3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3C0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3C0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2026-05-05T17:21:00Z</dcterms:created>
  <dcterms:modified xsi:type="dcterms:W3CDTF">2026-05-05T17:31:00Z</dcterms:modified>
</cp:coreProperties>
</file>