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F1D" w:rsidRPr="00B336F9" w:rsidRDefault="00D03F1D" w:rsidP="00D03F1D">
      <w:pPr>
        <w:jc w:val="center"/>
        <w:rPr>
          <w:b/>
          <w:sz w:val="24"/>
          <w:szCs w:val="24"/>
        </w:rPr>
      </w:pPr>
      <w:r w:rsidRPr="00B336F9">
        <w:rPr>
          <w:b/>
          <w:sz w:val="24"/>
          <w:szCs w:val="24"/>
        </w:rPr>
        <w:t>Confirmation Camp – Online Edition, 2020</w:t>
      </w:r>
    </w:p>
    <w:p w:rsidR="00D03F1D" w:rsidRDefault="00D03F1D" w:rsidP="00D03F1D">
      <w:pPr>
        <w:jc w:val="center"/>
        <w:rPr>
          <w:b/>
          <w:sz w:val="24"/>
          <w:szCs w:val="24"/>
        </w:rPr>
      </w:pPr>
      <w:r w:rsidRPr="00B336F9">
        <w:rPr>
          <w:b/>
          <w:sz w:val="24"/>
          <w:szCs w:val="24"/>
        </w:rPr>
        <w:t>8</w:t>
      </w:r>
      <w:r w:rsidRPr="00B336F9">
        <w:rPr>
          <w:b/>
          <w:sz w:val="24"/>
          <w:szCs w:val="24"/>
          <w:vertAlign w:val="superscript"/>
        </w:rPr>
        <w:t>th</w:t>
      </w:r>
      <w:r w:rsidR="00B336F9">
        <w:rPr>
          <w:b/>
          <w:sz w:val="24"/>
          <w:szCs w:val="24"/>
        </w:rPr>
        <w:t xml:space="preserve"> Grade, Day 3 </w:t>
      </w:r>
    </w:p>
    <w:p w:rsidR="00B336F9" w:rsidRPr="00B336F9" w:rsidRDefault="00B336F9" w:rsidP="00D03F1D">
      <w:pPr>
        <w:jc w:val="center"/>
        <w:rPr>
          <w:b/>
          <w:sz w:val="24"/>
          <w:szCs w:val="24"/>
        </w:rPr>
      </w:pPr>
      <w:r>
        <w:rPr>
          <w:b/>
          <w:sz w:val="24"/>
          <w:szCs w:val="24"/>
        </w:rPr>
        <w:t>The Lord’s Supper and Vocation</w:t>
      </w:r>
      <w:bookmarkStart w:id="0" w:name="_GoBack"/>
      <w:bookmarkEnd w:id="0"/>
    </w:p>
    <w:p w:rsidR="00D03F1D" w:rsidRPr="00B336F9" w:rsidRDefault="00D03F1D" w:rsidP="00D03F1D">
      <w:pPr>
        <w:rPr>
          <w:sz w:val="24"/>
          <w:szCs w:val="24"/>
        </w:rPr>
      </w:pPr>
    </w:p>
    <w:p w:rsidR="006F7B51" w:rsidRPr="00B336F9" w:rsidRDefault="006F7B51" w:rsidP="006F7B51">
      <w:pPr>
        <w:jc w:val="center"/>
        <w:rPr>
          <w:b/>
          <w:sz w:val="24"/>
          <w:szCs w:val="24"/>
        </w:rPr>
      </w:pPr>
      <w:r w:rsidRPr="00B336F9">
        <w:rPr>
          <w:b/>
          <w:sz w:val="24"/>
          <w:szCs w:val="24"/>
        </w:rPr>
        <w:t>Day 3 – (watch the online video first)</w:t>
      </w:r>
    </w:p>
    <w:p w:rsidR="00D03F1D" w:rsidRPr="00B336F9" w:rsidRDefault="00D03F1D" w:rsidP="00D03F1D">
      <w:pPr>
        <w:rPr>
          <w:sz w:val="24"/>
          <w:szCs w:val="24"/>
        </w:rPr>
      </w:pPr>
      <w:r w:rsidRPr="00B336F9">
        <w:rPr>
          <w:b/>
          <w:sz w:val="24"/>
          <w:szCs w:val="24"/>
        </w:rPr>
        <w:t>Intro:</w:t>
      </w:r>
      <w:r w:rsidRPr="00B336F9">
        <w:rPr>
          <w:sz w:val="24"/>
          <w:szCs w:val="24"/>
        </w:rPr>
        <w:t xml:space="preserve"> You know that God has decided to be your God (1st commandment), that he has created, saved, and redeemed you (Apostle’s Creed) and that he provides for you all you need like a Father should (Lord’s Prayer).  This is all good news -- but like leaky cups, we often forget all of this has been done for us!  And the old Adam and old eve in each of us doesn’t like that our peace depends on God.  So we need regular reminders -- like preaching and the sacraments.</w:t>
      </w:r>
    </w:p>
    <w:p w:rsidR="00D03F1D" w:rsidRPr="00B336F9" w:rsidRDefault="00D03F1D" w:rsidP="00D03F1D">
      <w:pPr>
        <w:rPr>
          <w:sz w:val="24"/>
          <w:szCs w:val="24"/>
        </w:rPr>
      </w:pPr>
      <w:r w:rsidRPr="00B336F9">
        <w:rPr>
          <w:sz w:val="24"/>
          <w:szCs w:val="24"/>
        </w:rPr>
        <w:t>Preaching is simply the giving over of God’s Word to a specific person, or gathering of people in a specific time and place.  Preaching is the reason we are gathered together every Sunday, and while it happens all throughout the worship service, its most prominent place is during the sermon.</w:t>
      </w:r>
    </w:p>
    <w:p w:rsidR="00D03F1D" w:rsidRPr="00B336F9" w:rsidRDefault="00D03F1D" w:rsidP="00D03F1D">
      <w:pPr>
        <w:rPr>
          <w:sz w:val="24"/>
          <w:szCs w:val="24"/>
        </w:rPr>
      </w:pPr>
      <w:r w:rsidRPr="00B336F9">
        <w:rPr>
          <w:sz w:val="24"/>
          <w:szCs w:val="24"/>
        </w:rPr>
        <w:t xml:space="preserve">A sacrament is the giving over of God’s promise (Word) given along with an earthly element.  Why an earthly element?  So that you can taste it and feel the promise as God comes to you.  The Sacraments are sometimes called God’s means of grace, or the way (means) that God gives you faith (which comes by grace).  The sacraments include Baptism and The Lord’s Supper.  </w:t>
      </w:r>
    </w:p>
    <w:p w:rsidR="00D03F1D" w:rsidRPr="00B336F9" w:rsidRDefault="00D03F1D" w:rsidP="00D03F1D">
      <w:pPr>
        <w:rPr>
          <w:sz w:val="24"/>
          <w:szCs w:val="24"/>
        </w:rPr>
      </w:pPr>
      <w:r w:rsidRPr="00B336F9">
        <w:rPr>
          <w:sz w:val="24"/>
          <w:szCs w:val="24"/>
        </w:rPr>
        <w:t xml:space="preserve">In Baptism, the earthly thing is water.  In the Lord’s Supper, the earthly thing is wine and bread.  In both Baptism and the Lord’s Supper the “things” are connected to God’s Word, and commanded by Jesus.  In both of them, the promise is that Jesus forgives your sins, and that even though you will die on this earth, Jesus gives your eternal life.  </w:t>
      </w:r>
    </w:p>
    <w:p w:rsidR="00D03F1D" w:rsidRDefault="00D03F1D" w:rsidP="00D03F1D">
      <w:pPr>
        <w:rPr>
          <w:sz w:val="24"/>
          <w:szCs w:val="24"/>
        </w:rPr>
      </w:pPr>
      <w:r w:rsidRPr="00B336F9">
        <w:rPr>
          <w:sz w:val="24"/>
          <w:szCs w:val="24"/>
        </w:rPr>
        <w:t>So, while</w:t>
      </w:r>
      <w:r w:rsidR="006F7B51" w:rsidRPr="00B336F9">
        <w:rPr>
          <w:sz w:val="24"/>
          <w:szCs w:val="24"/>
        </w:rPr>
        <w:t xml:space="preserve"> the Old Adam and old E</w:t>
      </w:r>
      <w:r w:rsidRPr="00B336F9">
        <w:rPr>
          <w:sz w:val="24"/>
          <w:szCs w:val="24"/>
        </w:rPr>
        <w:t xml:space="preserve">ve in us wants to find their own way to God, peace, and fulfillment, God has another plan – it is that the old sinner in you dies through the law and repentance, and then that a new you is raised up, free from death and all of the demands of the law.  This is what happens when God comes to you in the preaching of Jesus Christ (every time you hear it), and this is precisely what God is doing to you in the sacraments of Holy Baptism (once and for all) and the Lord’s Supper (every time you receive it). </w:t>
      </w:r>
    </w:p>
    <w:p w:rsidR="00B336F9" w:rsidRDefault="00B336F9" w:rsidP="00D03F1D">
      <w:pPr>
        <w:rPr>
          <w:sz w:val="24"/>
          <w:szCs w:val="24"/>
        </w:rPr>
      </w:pPr>
    </w:p>
    <w:p w:rsidR="00B336F9" w:rsidRDefault="00B336F9" w:rsidP="00D03F1D">
      <w:pPr>
        <w:rPr>
          <w:sz w:val="24"/>
          <w:szCs w:val="24"/>
        </w:rPr>
      </w:pPr>
    </w:p>
    <w:p w:rsidR="00B336F9" w:rsidRDefault="00B336F9" w:rsidP="00D03F1D">
      <w:pPr>
        <w:rPr>
          <w:sz w:val="24"/>
          <w:szCs w:val="24"/>
        </w:rPr>
      </w:pPr>
    </w:p>
    <w:p w:rsidR="00B336F9" w:rsidRPr="00B336F9" w:rsidRDefault="00B336F9" w:rsidP="00D03F1D">
      <w:pPr>
        <w:rPr>
          <w:sz w:val="24"/>
          <w:szCs w:val="24"/>
        </w:rPr>
      </w:pPr>
    </w:p>
    <w:p w:rsidR="00D03F1D" w:rsidRPr="00B336F9" w:rsidRDefault="00D03F1D" w:rsidP="00D03F1D">
      <w:pPr>
        <w:rPr>
          <w:sz w:val="24"/>
          <w:szCs w:val="24"/>
        </w:rPr>
      </w:pPr>
    </w:p>
    <w:p w:rsidR="006F7B51" w:rsidRPr="00B336F9" w:rsidRDefault="006F7B51" w:rsidP="00D03F1D">
      <w:pPr>
        <w:rPr>
          <w:sz w:val="24"/>
          <w:szCs w:val="24"/>
        </w:rPr>
      </w:pPr>
      <w:r w:rsidRPr="00B336F9">
        <w:rPr>
          <w:sz w:val="24"/>
          <w:szCs w:val="24"/>
        </w:rPr>
        <w:lastRenderedPageBreak/>
        <w:t>Questions:</w:t>
      </w:r>
    </w:p>
    <w:p w:rsidR="00D03F1D" w:rsidRPr="00B336F9" w:rsidRDefault="00D03F1D" w:rsidP="00D03F1D">
      <w:pPr>
        <w:rPr>
          <w:sz w:val="24"/>
          <w:szCs w:val="24"/>
        </w:rPr>
      </w:pPr>
      <w:r w:rsidRPr="00B336F9">
        <w:rPr>
          <w:sz w:val="24"/>
          <w:szCs w:val="24"/>
        </w:rPr>
        <w:t>1.</w:t>
      </w:r>
      <w:r w:rsidRPr="00B336F9">
        <w:rPr>
          <w:sz w:val="24"/>
          <w:szCs w:val="24"/>
        </w:rPr>
        <w:tab/>
        <w:t>We all try to “climb the l</w:t>
      </w:r>
      <w:r w:rsidR="006F7B51" w:rsidRPr="00B336F9">
        <w:rPr>
          <w:sz w:val="24"/>
          <w:szCs w:val="24"/>
        </w:rPr>
        <w:t>adder” to God (this is our Old Adam or E</w:t>
      </w:r>
      <w:r w:rsidRPr="00B336F9">
        <w:rPr>
          <w:sz w:val="24"/>
          <w:szCs w:val="24"/>
        </w:rPr>
        <w:t xml:space="preserve">ve trying to assert themselves).  What are some of the ways that lots of people try to find happiness?  What are some of the ways that you try to find happiness?  </w:t>
      </w:r>
    </w:p>
    <w:p w:rsidR="00D03F1D" w:rsidRPr="00B336F9" w:rsidRDefault="00D03F1D" w:rsidP="00D03F1D">
      <w:pPr>
        <w:rPr>
          <w:sz w:val="24"/>
          <w:szCs w:val="24"/>
        </w:rPr>
      </w:pPr>
    </w:p>
    <w:p w:rsidR="00D03F1D" w:rsidRPr="00B336F9" w:rsidRDefault="006F7B51" w:rsidP="00D03F1D">
      <w:pPr>
        <w:rPr>
          <w:sz w:val="24"/>
          <w:szCs w:val="24"/>
        </w:rPr>
      </w:pPr>
      <w:r w:rsidRPr="00B336F9">
        <w:rPr>
          <w:sz w:val="24"/>
          <w:szCs w:val="24"/>
        </w:rPr>
        <w:t>2.</w:t>
      </w:r>
      <w:r w:rsidRPr="00B336F9">
        <w:rPr>
          <w:sz w:val="24"/>
          <w:szCs w:val="24"/>
        </w:rPr>
        <w:tab/>
        <w:t>Name three ways that</w:t>
      </w:r>
      <w:r w:rsidR="00D03F1D" w:rsidRPr="00B336F9">
        <w:rPr>
          <w:sz w:val="24"/>
          <w:szCs w:val="24"/>
        </w:rPr>
        <w:t xml:space="preserve"> God let</w:t>
      </w:r>
      <w:r w:rsidRPr="00B336F9">
        <w:rPr>
          <w:sz w:val="24"/>
          <w:szCs w:val="24"/>
        </w:rPr>
        <w:t>s</w:t>
      </w:r>
      <w:r w:rsidR="00D03F1D" w:rsidRPr="00B336F9">
        <w:rPr>
          <w:sz w:val="24"/>
          <w:szCs w:val="24"/>
        </w:rPr>
        <w:t xml:space="preserve"> you know what his promise is for you?  </w:t>
      </w:r>
    </w:p>
    <w:p w:rsidR="00D03F1D" w:rsidRPr="00B336F9" w:rsidRDefault="00D03F1D" w:rsidP="00D03F1D">
      <w:pPr>
        <w:rPr>
          <w:sz w:val="24"/>
          <w:szCs w:val="24"/>
        </w:rPr>
      </w:pPr>
    </w:p>
    <w:p w:rsidR="00D03F1D" w:rsidRPr="00B336F9" w:rsidRDefault="00D03F1D" w:rsidP="00D03F1D">
      <w:pPr>
        <w:rPr>
          <w:sz w:val="24"/>
          <w:szCs w:val="24"/>
        </w:rPr>
      </w:pPr>
      <w:r w:rsidRPr="00B336F9">
        <w:rPr>
          <w:sz w:val="24"/>
          <w:szCs w:val="24"/>
        </w:rPr>
        <w:t>3.</w:t>
      </w:r>
      <w:r w:rsidRPr="00B336F9">
        <w:rPr>
          <w:sz w:val="24"/>
          <w:szCs w:val="24"/>
        </w:rPr>
        <w:tab/>
        <w:t>What must you do to deserve God’s promise?  (</w:t>
      </w:r>
      <w:proofErr w:type="gramStart"/>
      <w:r w:rsidRPr="00B336F9">
        <w:rPr>
          <w:sz w:val="24"/>
          <w:szCs w:val="24"/>
        </w:rPr>
        <w:t>this</w:t>
      </w:r>
      <w:proofErr w:type="gramEnd"/>
      <w:r w:rsidRPr="00B336F9">
        <w:rPr>
          <w:sz w:val="24"/>
          <w:szCs w:val="24"/>
        </w:rPr>
        <w:t xml:space="preserve"> is</w:t>
      </w:r>
      <w:r w:rsidR="00B336F9">
        <w:rPr>
          <w:sz w:val="24"/>
          <w:szCs w:val="24"/>
        </w:rPr>
        <w:t xml:space="preserve"> a</w:t>
      </w:r>
      <w:r w:rsidRPr="00B336F9">
        <w:rPr>
          <w:sz w:val="24"/>
          <w:szCs w:val="24"/>
        </w:rPr>
        <w:t xml:space="preserve"> tricky question -- check out Romans 3:21-24)</w:t>
      </w:r>
    </w:p>
    <w:p w:rsidR="00D03F1D" w:rsidRPr="00B336F9" w:rsidRDefault="00D03F1D" w:rsidP="00D03F1D">
      <w:pPr>
        <w:rPr>
          <w:sz w:val="24"/>
          <w:szCs w:val="24"/>
        </w:rPr>
      </w:pPr>
    </w:p>
    <w:p w:rsidR="00D03F1D" w:rsidRPr="00B336F9" w:rsidRDefault="00D03F1D" w:rsidP="00D03F1D">
      <w:pPr>
        <w:rPr>
          <w:sz w:val="24"/>
          <w:szCs w:val="24"/>
        </w:rPr>
      </w:pPr>
      <w:r w:rsidRPr="00B336F9">
        <w:rPr>
          <w:sz w:val="24"/>
          <w:szCs w:val="24"/>
        </w:rPr>
        <w:t>4.</w:t>
      </w:r>
      <w:r w:rsidRPr="00B336F9">
        <w:rPr>
          <w:sz w:val="24"/>
          <w:szCs w:val="24"/>
        </w:rPr>
        <w:tab/>
        <w:t xml:space="preserve">Look up Romans 10:14-17.  Who have the “preachers” in your life been?  </w:t>
      </w:r>
    </w:p>
    <w:p w:rsidR="00D03F1D" w:rsidRPr="00B336F9" w:rsidRDefault="00D03F1D" w:rsidP="00D03F1D">
      <w:pPr>
        <w:rPr>
          <w:sz w:val="24"/>
          <w:szCs w:val="24"/>
        </w:rPr>
      </w:pPr>
    </w:p>
    <w:p w:rsidR="00D03F1D" w:rsidRPr="00B336F9" w:rsidRDefault="00D03F1D" w:rsidP="00D03F1D">
      <w:pPr>
        <w:rPr>
          <w:sz w:val="24"/>
          <w:szCs w:val="24"/>
        </w:rPr>
      </w:pPr>
      <w:r w:rsidRPr="00B336F9">
        <w:rPr>
          <w:sz w:val="24"/>
          <w:szCs w:val="24"/>
        </w:rPr>
        <w:t>5.</w:t>
      </w:r>
      <w:r w:rsidRPr="00B336F9">
        <w:rPr>
          <w:sz w:val="24"/>
          <w:szCs w:val="24"/>
        </w:rPr>
        <w:tab/>
        <w:t>What, according to Luther is the benefit of being baptized?  (Look in your small catechism, under baptism.)  What is the benefit of the Lord’s Supper?  (</w:t>
      </w:r>
      <w:r w:rsidR="00B336F9" w:rsidRPr="00B336F9">
        <w:rPr>
          <w:sz w:val="24"/>
          <w:szCs w:val="24"/>
        </w:rPr>
        <w:t>Again</w:t>
      </w:r>
      <w:r w:rsidRPr="00B336F9">
        <w:rPr>
          <w:sz w:val="24"/>
          <w:szCs w:val="24"/>
        </w:rPr>
        <w:t xml:space="preserve">, check it out in your small catechism)  </w:t>
      </w:r>
    </w:p>
    <w:p w:rsidR="00D03F1D" w:rsidRPr="00B336F9" w:rsidRDefault="00D03F1D" w:rsidP="00D03F1D">
      <w:pPr>
        <w:rPr>
          <w:sz w:val="24"/>
          <w:szCs w:val="24"/>
        </w:rPr>
      </w:pPr>
    </w:p>
    <w:p w:rsidR="00D03F1D" w:rsidRPr="00B336F9" w:rsidRDefault="00D03F1D" w:rsidP="00D03F1D">
      <w:pPr>
        <w:rPr>
          <w:sz w:val="24"/>
          <w:szCs w:val="24"/>
        </w:rPr>
      </w:pPr>
      <w:r w:rsidRPr="00B336F9">
        <w:rPr>
          <w:sz w:val="24"/>
          <w:szCs w:val="24"/>
        </w:rPr>
        <w:t>6.</w:t>
      </w:r>
      <w:r w:rsidRPr="00B336F9">
        <w:rPr>
          <w:sz w:val="24"/>
          <w:szCs w:val="24"/>
        </w:rPr>
        <w:tab/>
        <w:t>What are the places that God has gathered you to, in order to hear his promise?</w:t>
      </w:r>
    </w:p>
    <w:p w:rsidR="00D03F1D" w:rsidRPr="00B336F9" w:rsidRDefault="00D03F1D" w:rsidP="00D03F1D">
      <w:pPr>
        <w:rPr>
          <w:sz w:val="24"/>
          <w:szCs w:val="24"/>
        </w:rPr>
      </w:pPr>
    </w:p>
    <w:p w:rsidR="00D03F1D" w:rsidRPr="00B336F9" w:rsidRDefault="00D03F1D" w:rsidP="00D03F1D">
      <w:pPr>
        <w:rPr>
          <w:sz w:val="24"/>
          <w:szCs w:val="24"/>
        </w:rPr>
      </w:pPr>
      <w:r w:rsidRPr="00B336F9">
        <w:rPr>
          <w:sz w:val="24"/>
          <w:szCs w:val="24"/>
        </w:rPr>
        <w:t>7.</w:t>
      </w:r>
      <w:r w:rsidRPr="00B336F9">
        <w:rPr>
          <w:sz w:val="24"/>
          <w:szCs w:val="24"/>
        </w:rPr>
        <w:tab/>
        <w:t>Who gives you faith? (Remember the explanation to the 3rd article of the Apostle’s Creed).  Is this comforting to you?  How?</w:t>
      </w:r>
    </w:p>
    <w:p w:rsidR="00D03F1D" w:rsidRDefault="00D03F1D" w:rsidP="00D03F1D">
      <w:pPr>
        <w:rPr>
          <w:sz w:val="24"/>
          <w:szCs w:val="24"/>
        </w:rPr>
      </w:pPr>
    </w:p>
    <w:p w:rsidR="00B336F9" w:rsidRDefault="00B336F9" w:rsidP="00D03F1D">
      <w:pPr>
        <w:rPr>
          <w:sz w:val="24"/>
          <w:szCs w:val="24"/>
        </w:rPr>
      </w:pPr>
    </w:p>
    <w:p w:rsidR="00B336F9" w:rsidRDefault="00B336F9" w:rsidP="00D03F1D">
      <w:pPr>
        <w:rPr>
          <w:sz w:val="24"/>
          <w:szCs w:val="24"/>
        </w:rPr>
      </w:pPr>
    </w:p>
    <w:p w:rsidR="00B336F9" w:rsidRDefault="00B336F9" w:rsidP="00D03F1D">
      <w:pPr>
        <w:rPr>
          <w:sz w:val="24"/>
          <w:szCs w:val="24"/>
        </w:rPr>
      </w:pPr>
    </w:p>
    <w:p w:rsidR="00B336F9" w:rsidRDefault="00B336F9" w:rsidP="00D03F1D">
      <w:pPr>
        <w:rPr>
          <w:sz w:val="24"/>
          <w:szCs w:val="24"/>
        </w:rPr>
      </w:pPr>
    </w:p>
    <w:p w:rsidR="00B336F9" w:rsidRDefault="00B336F9" w:rsidP="00D03F1D">
      <w:pPr>
        <w:rPr>
          <w:sz w:val="24"/>
          <w:szCs w:val="24"/>
        </w:rPr>
      </w:pPr>
    </w:p>
    <w:p w:rsidR="00B336F9" w:rsidRPr="00B336F9" w:rsidRDefault="00B336F9" w:rsidP="00D03F1D">
      <w:pPr>
        <w:rPr>
          <w:sz w:val="24"/>
          <w:szCs w:val="24"/>
        </w:rPr>
      </w:pPr>
    </w:p>
    <w:p w:rsidR="00D03F1D" w:rsidRPr="00B336F9" w:rsidRDefault="00D03F1D" w:rsidP="00D03F1D">
      <w:pPr>
        <w:rPr>
          <w:sz w:val="24"/>
          <w:szCs w:val="24"/>
        </w:rPr>
      </w:pPr>
    </w:p>
    <w:p w:rsidR="00D03F1D" w:rsidRPr="00B336F9" w:rsidRDefault="00D03F1D" w:rsidP="00D03F1D">
      <w:pPr>
        <w:rPr>
          <w:sz w:val="24"/>
          <w:szCs w:val="24"/>
        </w:rPr>
      </w:pPr>
    </w:p>
    <w:p w:rsidR="00D03F1D" w:rsidRPr="00B336F9" w:rsidRDefault="006F7B51" w:rsidP="006F7B51">
      <w:pPr>
        <w:jc w:val="center"/>
        <w:rPr>
          <w:b/>
          <w:sz w:val="24"/>
          <w:szCs w:val="24"/>
        </w:rPr>
      </w:pPr>
      <w:r w:rsidRPr="00B336F9">
        <w:rPr>
          <w:b/>
          <w:sz w:val="24"/>
          <w:szCs w:val="24"/>
        </w:rPr>
        <w:lastRenderedPageBreak/>
        <w:t>Day 4 (Watch the video first)</w:t>
      </w:r>
    </w:p>
    <w:p w:rsidR="00D03F1D" w:rsidRPr="00B336F9" w:rsidRDefault="00D03F1D" w:rsidP="00D03F1D">
      <w:pPr>
        <w:rPr>
          <w:sz w:val="24"/>
          <w:szCs w:val="24"/>
        </w:rPr>
      </w:pPr>
      <w:r w:rsidRPr="00B336F9">
        <w:rPr>
          <w:b/>
          <w:sz w:val="24"/>
          <w:szCs w:val="24"/>
        </w:rPr>
        <w:t>Intro:</w:t>
      </w:r>
      <w:r w:rsidRPr="00B336F9">
        <w:rPr>
          <w:sz w:val="24"/>
          <w:szCs w:val="24"/>
        </w:rPr>
        <w:t xml:space="preserve"> The promise given in baptism (forgiveness and the hope of life everlasting) is once and for all -- and never has to be re-done.  But sometimes we forget what God has given to us in Jesus Christ.  The old Adam and Eve in us likes to believe that we can find peace our own way, apart from God’s promises.  This is the big reason that we have congregations and church every Sunday -- so that we can hear the Word of Christ preached into our lives.  For this reason, Jesus also gave us the Sacrament of the Altar, or The Lord’s Supper, also called Holy Communion. </w:t>
      </w:r>
    </w:p>
    <w:p w:rsidR="00D03F1D" w:rsidRPr="00B336F9" w:rsidRDefault="00D03F1D" w:rsidP="00D03F1D">
      <w:pPr>
        <w:rPr>
          <w:sz w:val="24"/>
          <w:szCs w:val="24"/>
        </w:rPr>
      </w:pPr>
      <w:r w:rsidRPr="00B336F9">
        <w:rPr>
          <w:sz w:val="24"/>
          <w:szCs w:val="24"/>
        </w:rPr>
        <w:t xml:space="preserve">In the Lord’s Supper, we receive God’s promises regularly -- in a form we can touch, feel, and taste.  The Lord’s Supper is really Jesus’ last will and testament for sinners (like you and me).  This last will and testament is announced </w:t>
      </w:r>
      <w:r w:rsidR="006F7B51" w:rsidRPr="00B336F9">
        <w:rPr>
          <w:sz w:val="24"/>
          <w:szCs w:val="24"/>
        </w:rPr>
        <w:t>whenever you hear the Words of I</w:t>
      </w:r>
      <w:r w:rsidRPr="00B336F9">
        <w:rPr>
          <w:sz w:val="24"/>
          <w:szCs w:val="24"/>
        </w:rPr>
        <w:t xml:space="preserve">nstitution: “...This is my body broken for you....This is my blood, shed for you, for the forgiveness of your sins...”  Like the will of a loved one who has died, the will of Jesus went into effect after he died -- and now you are the one who gets the goods.  Yet here, your inheritance is not a big sum of money....it is actually something much better: namely, the forgiveness of sins, life, and salvation.  </w:t>
      </w:r>
    </w:p>
    <w:p w:rsidR="00D03F1D" w:rsidRPr="00B336F9" w:rsidRDefault="00D03F1D" w:rsidP="00D03F1D">
      <w:pPr>
        <w:rPr>
          <w:sz w:val="24"/>
          <w:szCs w:val="24"/>
        </w:rPr>
      </w:pPr>
      <w:r w:rsidRPr="00B336F9">
        <w:rPr>
          <w:sz w:val="24"/>
          <w:szCs w:val="24"/>
        </w:rPr>
        <w:t xml:space="preserve">Who is qualified for such an inheritance?  Think of who Jesus was surrounded by when he first instituted the supper (see Matt.....) </w:t>
      </w:r>
      <w:proofErr w:type="gramStart"/>
      <w:r w:rsidRPr="00B336F9">
        <w:rPr>
          <w:sz w:val="24"/>
          <w:szCs w:val="24"/>
        </w:rPr>
        <w:t>It</w:t>
      </w:r>
      <w:proofErr w:type="gramEnd"/>
      <w:r w:rsidRPr="00B336F9">
        <w:rPr>
          <w:sz w:val="24"/>
          <w:szCs w:val="24"/>
        </w:rPr>
        <w:t xml:space="preserve"> was his disciples -- those who would desert Jesus (from Judas to Peter).  The Supper is for sinners -- like the disciples, and like you and me -- those who need Jesus forgiveness.  Jesus knows that, and that is why we regularly have communion together.  </w:t>
      </w:r>
    </w:p>
    <w:p w:rsidR="00D03F1D" w:rsidRPr="00B336F9" w:rsidRDefault="00D03F1D" w:rsidP="00D03F1D">
      <w:pPr>
        <w:rPr>
          <w:sz w:val="24"/>
          <w:szCs w:val="24"/>
        </w:rPr>
      </w:pPr>
    </w:p>
    <w:p w:rsidR="00D03F1D" w:rsidRPr="00B336F9" w:rsidRDefault="00D03F1D" w:rsidP="00D03F1D">
      <w:pPr>
        <w:rPr>
          <w:sz w:val="24"/>
          <w:szCs w:val="24"/>
        </w:rPr>
      </w:pPr>
      <w:r w:rsidRPr="00B336F9">
        <w:rPr>
          <w:sz w:val="24"/>
          <w:szCs w:val="24"/>
        </w:rPr>
        <w:t>1.</w:t>
      </w:r>
      <w:r w:rsidRPr="00B336F9">
        <w:rPr>
          <w:sz w:val="24"/>
          <w:szCs w:val="24"/>
        </w:rPr>
        <w:tab/>
        <w:t>What is needed to make a sacrament?</w:t>
      </w:r>
    </w:p>
    <w:p w:rsidR="00D03F1D" w:rsidRPr="00B336F9" w:rsidRDefault="00D03F1D" w:rsidP="00D03F1D">
      <w:pPr>
        <w:rPr>
          <w:sz w:val="24"/>
          <w:szCs w:val="24"/>
        </w:rPr>
      </w:pPr>
    </w:p>
    <w:p w:rsidR="006F7B51" w:rsidRPr="00B336F9" w:rsidRDefault="00D03F1D" w:rsidP="00D03F1D">
      <w:pPr>
        <w:rPr>
          <w:sz w:val="24"/>
          <w:szCs w:val="24"/>
        </w:rPr>
      </w:pPr>
      <w:r w:rsidRPr="00B336F9">
        <w:rPr>
          <w:sz w:val="24"/>
          <w:szCs w:val="24"/>
        </w:rPr>
        <w:t>2.</w:t>
      </w:r>
      <w:r w:rsidRPr="00B336F9">
        <w:rPr>
          <w:sz w:val="24"/>
          <w:szCs w:val="24"/>
        </w:rPr>
        <w:tab/>
        <w:t>What are the earthly elements in Holy Communion?</w:t>
      </w:r>
    </w:p>
    <w:p w:rsidR="006F7B51" w:rsidRPr="00B336F9" w:rsidRDefault="006F7B51" w:rsidP="00D03F1D">
      <w:pPr>
        <w:rPr>
          <w:sz w:val="24"/>
          <w:szCs w:val="24"/>
        </w:rPr>
      </w:pPr>
      <w:r w:rsidRPr="00B336F9">
        <w:rPr>
          <w:sz w:val="24"/>
          <w:szCs w:val="24"/>
        </w:rPr>
        <w:t xml:space="preserve"> </w:t>
      </w:r>
      <w:r w:rsidRPr="00B336F9">
        <w:rPr>
          <w:sz w:val="24"/>
          <w:szCs w:val="24"/>
        </w:rPr>
        <w:tab/>
      </w:r>
    </w:p>
    <w:p w:rsidR="006F7B51" w:rsidRPr="00B336F9" w:rsidRDefault="006F7B51" w:rsidP="00D03F1D">
      <w:pPr>
        <w:rPr>
          <w:sz w:val="24"/>
          <w:szCs w:val="24"/>
        </w:rPr>
      </w:pPr>
      <w:r w:rsidRPr="00B336F9">
        <w:rPr>
          <w:sz w:val="24"/>
          <w:szCs w:val="24"/>
        </w:rPr>
        <w:t>3.</w:t>
      </w:r>
      <w:r w:rsidRPr="00B336F9">
        <w:rPr>
          <w:sz w:val="24"/>
          <w:szCs w:val="24"/>
        </w:rPr>
        <w:tab/>
        <w:t>Is Jesus truly present in communion?  How can we say this?</w:t>
      </w:r>
    </w:p>
    <w:p w:rsidR="00D03F1D" w:rsidRPr="00B336F9" w:rsidRDefault="00D03F1D" w:rsidP="00D03F1D">
      <w:pPr>
        <w:rPr>
          <w:sz w:val="24"/>
          <w:szCs w:val="24"/>
        </w:rPr>
      </w:pPr>
    </w:p>
    <w:p w:rsidR="00B336F9" w:rsidRDefault="00D03F1D" w:rsidP="00D03F1D">
      <w:pPr>
        <w:rPr>
          <w:sz w:val="24"/>
          <w:szCs w:val="24"/>
        </w:rPr>
      </w:pPr>
      <w:r w:rsidRPr="00B336F9">
        <w:rPr>
          <w:sz w:val="24"/>
          <w:szCs w:val="24"/>
        </w:rPr>
        <w:t>3.</w:t>
      </w:r>
      <w:r w:rsidRPr="00B336F9">
        <w:rPr>
          <w:sz w:val="24"/>
          <w:szCs w:val="24"/>
        </w:rPr>
        <w:tab/>
        <w:t xml:space="preserve">What is God’s Word, and what does he promise for you?  </w:t>
      </w:r>
    </w:p>
    <w:p w:rsidR="00D03F1D" w:rsidRDefault="00D03F1D" w:rsidP="00D03F1D">
      <w:pPr>
        <w:rPr>
          <w:sz w:val="24"/>
          <w:szCs w:val="24"/>
        </w:rPr>
      </w:pPr>
      <w:r w:rsidRPr="00B336F9">
        <w:rPr>
          <w:sz w:val="24"/>
          <w:szCs w:val="24"/>
        </w:rPr>
        <w:t>(Look up 1 Corinthians 11:23-26, Matthew 26:25-30, Mark 14: 17-26, Luke 21:14-22</w:t>
      </w:r>
      <w:r w:rsidR="00B336F9">
        <w:rPr>
          <w:sz w:val="24"/>
          <w:szCs w:val="24"/>
        </w:rPr>
        <w:t xml:space="preserve"> and write some words that you think demonstrate this</w:t>
      </w:r>
      <w:r w:rsidRPr="00B336F9">
        <w:rPr>
          <w:sz w:val="24"/>
          <w:szCs w:val="24"/>
        </w:rPr>
        <w:t>)</w:t>
      </w:r>
    </w:p>
    <w:p w:rsidR="00B336F9" w:rsidRPr="00B336F9" w:rsidRDefault="00B336F9" w:rsidP="00D03F1D">
      <w:pPr>
        <w:rPr>
          <w:sz w:val="24"/>
          <w:szCs w:val="24"/>
        </w:rPr>
      </w:pPr>
    </w:p>
    <w:p w:rsidR="00D03F1D" w:rsidRPr="00B336F9" w:rsidRDefault="00D03F1D" w:rsidP="00D03F1D">
      <w:pPr>
        <w:rPr>
          <w:sz w:val="24"/>
          <w:szCs w:val="24"/>
        </w:rPr>
      </w:pPr>
    </w:p>
    <w:p w:rsidR="00D03F1D" w:rsidRPr="00B336F9" w:rsidRDefault="00D03F1D" w:rsidP="00D03F1D">
      <w:pPr>
        <w:rPr>
          <w:sz w:val="24"/>
          <w:szCs w:val="24"/>
        </w:rPr>
      </w:pPr>
      <w:r w:rsidRPr="00B336F9">
        <w:rPr>
          <w:sz w:val="24"/>
          <w:szCs w:val="24"/>
        </w:rPr>
        <w:lastRenderedPageBreak/>
        <w:t>4.</w:t>
      </w:r>
      <w:r w:rsidRPr="00B336F9">
        <w:rPr>
          <w:sz w:val="24"/>
          <w:szCs w:val="24"/>
        </w:rPr>
        <w:tab/>
        <w:t>What are some o</w:t>
      </w:r>
      <w:r w:rsidR="006F7B51" w:rsidRPr="00B336F9">
        <w:rPr>
          <w:sz w:val="24"/>
          <w:szCs w:val="24"/>
        </w:rPr>
        <w:t>f the things you do</w:t>
      </w:r>
      <w:r w:rsidRPr="00B336F9">
        <w:rPr>
          <w:sz w:val="24"/>
          <w:szCs w:val="24"/>
        </w:rPr>
        <w:t xml:space="preserve"> to find peace in your life?  How does the promise of Jesus in baptism and the Lord’s Supper give you peace?</w:t>
      </w:r>
    </w:p>
    <w:p w:rsidR="00D03F1D" w:rsidRPr="00B336F9" w:rsidRDefault="00D03F1D" w:rsidP="00D03F1D">
      <w:pPr>
        <w:rPr>
          <w:sz w:val="24"/>
          <w:szCs w:val="24"/>
        </w:rPr>
      </w:pPr>
    </w:p>
    <w:p w:rsidR="00D03F1D" w:rsidRPr="00B336F9" w:rsidRDefault="00D03F1D" w:rsidP="00D03F1D">
      <w:pPr>
        <w:rPr>
          <w:sz w:val="24"/>
          <w:szCs w:val="24"/>
        </w:rPr>
      </w:pPr>
      <w:r w:rsidRPr="00B336F9">
        <w:rPr>
          <w:sz w:val="24"/>
          <w:szCs w:val="24"/>
        </w:rPr>
        <w:t>5.</w:t>
      </w:r>
      <w:r w:rsidRPr="00B336F9">
        <w:rPr>
          <w:sz w:val="24"/>
          <w:szCs w:val="24"/>
        </w:rPr>
        <w:tab/>
        <w:t xml:space="preserve">What does it take to be qualified to receive an inheritance?  </w:t>
      </w:r>
    </w:p>
    <w:p w:rsidR="00D03F1D" w:rsidRPr="00B336F9" w:rsidRDefault="00D03F1D" w:rsidP="00D03F1D">
      <w:pPr>
        <w:rPr>
          <w:sz w:val="24"/>
          <w:szCs w:val="24"/>
        </w:rPr>
      </w:pPr>
    </w:p>
    <w:p w:rsidR="006F2AEC" w:rsidRPr="00B336F9" w:rsidRDefault="00D03F1D" w:rsidP="00D03F1D">
      <w:pPr>
        <w:rPr>
          <w:sz w:val="24"/>
          <w:szCs w:val="24"/>
        </w:rPr>
      </w:pPr>
      <w:r w:rsidRPr="00B336F9">
        <w:rPr>
          <w:sz w:val="24"/>
          <w:szCs w:val="24"/>
        </w:rPr>
        <w:t>6.</w:t>
      </w:r>
      <w:r w:rsidRPr="00B336F9">
        <w:rPr>
          <w:sz w:val="24"/>
          <w:szCs w:val="24"/>
        </w:rPr>
        <w:tab/>
        <w:t xml:space="preserve">Who is qualified to take communion?  </w:t>
      </w:r>
    </w:p>
    <w:p w:rsidR="006F7B51" w:rsidRPr="00B336F9" w:rsidRDefault="006F7B51" w:rsidP="00D03F1D">
      <w:pPr>
        <w:rPr>
          <w:sz w:val="24"/>
          <w:szCs w:val="24"/>
        </w:rPr>
      </w:pPr>
    </w:p>
    <w:p w:rsidR="006F7B51" w:rsidRPr="00B336F9" w:rsidRDefault="006F7B51" w:rsidP="00D03F1D">
      <w:pPr>
        <w:rPr>
          <w:sz w:val="24"/>
          <w:szCs w:val="24"/>
        </w:rPr>
      </w:pPr>
      <w:r w:rsidRPr="00B336F9">
        <w:rPr>
          <w:sz w:val="24"/>
          <w:szCs w:val="24"/>
        </w:rPr>
        <w:t xml:space="preserve">7. </w:t>
      </w:r>
      <w:r w:rsidRPr="00B336F9">
        <w:rPr>
          <w:sz w:val="24"/>
          <w:szCs w:val="24"/>
        </w:rPr>
        <w:tab/>
        <w:t xml:space="preserve">According to the video what is a vocation?  </w:t>
      </w:r>
    </w:p>
    <w:p w:rsidR="006F7B51" w:rsidRPr="00B336F9" w:rsidRDefault="006F7B51" w:rsidP="00D03F1D">
      <w:pPr>
        <w:rPr>
          <w:sz w:val="24"/>
          <w:szCs w:val="24"/>
        </w:rPr>
      </w:pPr>
    </w:p>
    <w:p w:rsidR="006F7B51" w:rsidRPr="00B336F9" w:rsidRDefault="006F7B51" w:rsidP="00D03F1D">
      <w:pPr>
        <w:rPr>
          <w:sz w:val="24"/>
          <w:szCs w:val="24"/>
        </w:rPr>
      </w:pPr>
      <w:r w:rsidRPr="00B336F9">
        <w:rPr>
          <w:sz w:val="24"/>
          <w:szCs w:val="24"/>
        </w:rPr>
        <w:t>8.</w:t>
      </w:r>
      <w:r w:rsidRPr="00B336F9">
        <w:rPr>
          <w:sz w:val="24"/>
          <w:szCs w:val="24"/>
        </w:rPr>
        <w:tab/>
        <w:t xml:space="preserve">What are some of your vocations right now?  </w:t>
      </w:r>
    </w:p>
    <w:sectPr w:rsidR="006F7B51" w:rsidRPr="00B33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F1D"/>
    <w:rsid w:val="006F2AEC"/>
    <w:rsid w:val="006F7B51"/>
    <w:rsid w:val="00B336F9"/>
    <w:rsid w:val="00D0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0D6A"/>
  <w15:chartTrackingRefBased/>
  <w15:docId w15:val="{A05882FB-DA46-4E7F-B72D-5BC02B0B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4</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Burggraff</dc:creator>
  <cp:keywords/>
  <dc:description/>
  <cp:lastModifiedBy>Julie Allhiser</cp:lastModifiedBy>
  <cp:revision>2</cp:revision>
  <dcterms:created xsi:type="dcterms:W3CDTF">2020-06-25T05:09:00Z</dcterms:created>
  <dcterms:modified xsi:type="dcterms:W3CDTF">2020-07-02T16:32:00Z</dcterms:modified>
</cp:coreProperties>
</file>