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71914" w:rsidRDefault="00471914">
      <w:pPr>
        <w:jc w:val="center"/>
        <w:rPr>
          <w:b/>
        </w:rPr>
      </w:pPr>
    </w:p>
    <w:p w14:paraId="00000002" w14:textId="770E096D" w:rsidR="00471914" w:rsidRDefault="005300BD">
      <w:pPr>
        <w:jc w:val="center"/>
        <w:rPr>
          <w:b/>
        </w:rPr>
      </w:pPr>
      <w:r>
        <w:rPr>
          <w:b/>
        </w:rPr>
        <w:t xml:space="preserve">YOUTH/CHILDREN SUMMER </w:t>
      </w:r>
      <w:r w:rsidR="00F47CCA">
        <w:rPr>
          <w:b/>
        </w:rPr>
        <w:t xml:space="preserve">FAMILY </w:t>
      </w:r>
      <w:r>
        <w:rPr>
          <w:b/>
        </w:rPr>
        <w:t>MINISTRY INTERN</w:t>
      </w:r>
    </w:p>
    <w:p w14:paraId="00000004" w14:textId="478E0D72" w:rsidR="00471914" w:rsidRDefault="005300BD" w:rsidP="00911478">
      <w:pPr>
        <w:jc w:val="center"/>
        <w:rPr>
          <w:b/>
        </w:rPr>
      </w:pPr>
      <w:r>
        <w:rPr>
          <w:b/>
        </w:rPr>
        <w:t>JOB DESCRIPTION</w:t>
      </w:r>
    </w:p>
    <w:p w14:paraId="2FA6BA50" w14:textId="77777777" w:rsidR="00911478" w:rsidRPr="00911478" w:rsidRDefault="00911478" w:rsidP="00911478">
      <w:pPr>
        <w:jc w:val="center"/>
        <w:rPr>
          <w:b/>
          <w:sz w:val="15"/>
          <w:szCs w:val="15"/>
        </w:rPr>
      </w:pPr>
    </w:p>
    <w:p w14:paraId="00000005" w14:textId="77777777" w:rsidR="00471914" w:rsidRDefault="005300BD">
      <w:pPr>
        <w:rPr>
          <w:sz w:val="20"/>
          <w:szCs w:val="20"/>
        </w:rPr>
      </w:pPr>
      <w:r>
        <w:rPr>
          <w:b/>
          <w:sz w:val="20"/>
          <w:szCs w:val="20"/>
        </w:rPr>
        <w:t>Position Title</w:t>
      </w:r>
      <w:r>
        <w:rPr>
          <w:b/>
          <w:sz w:val="20"/>
          <w:szCs w:val="20"/>
        </w:rPr>
        <w:tab/>
      </w:r>
      <w:r>
        <w:rPr>
          <w:b/>
          <w:sz w:val="20"/>
          <w:szCs w:val="20"/>
        </w:rPr>
        <w:tab/>
        <w:t xml:space="preserve">: </w:t>
      </w:r>
      <w:r>
        <w:rPr>
          <w:sz w:val="20"/>
          <w:szCs w:val="20"/>
        </w:rPr>
        <w:t>Youth/Children Summer Ministry Intern</w:t>
      </w:r>
    </w:p>
    <w:p w14:paraId="00000006" w14:textId="0408386A" w:rsidR="00471914" w:rsidRDefault="005300BD">
      <w:pPr>
        <w:rPr>
          <w:sz w:val="20"/>
          <w:szCs w:val="20"/>
        </w:rPr>
      </w:pPr>
      <w:r>
        <w:rPr>
          <w:b/>
          <w:sz w:val="20"/>
          <w:szCs w:val="20"/>
        </w:rPr>
        <w:t>Supervisor’s Title</w:t>
      </w:r>
      <w:r>
        <w:rPr>
          <w:b/>
          <w:sz w:val="20"/>
          <w:szCs w:val="20"/>
        </w:rPr>
        <w:tab/>
        <w:t xml:space="preserve">: </w:t>
      </w:r>
      <w:r w:rsidR="00995C71">
        <w:rPr>
          <w:sz w:val="20"/>
          <w:szCs w:val="20"/>
        </w:rPr>
        <w:t>Family Pastor</w:t>
      </w:r>
    </w:p>
    <w:p w14:paraId="00000007" w14:textId="658C75F5" w:rsidR="00471914" w:rsidRDefault="005300BD">
      <w:pPr>
        <w:rPr>
          <w:sz w:val="20"/>
          <w:szCs w:val="20"/>
        </w:rPr>
      </w:pPr>
      <w:r>
        <w:rPr>
          <w:b/>
          <w:sz w:val="20"/>
          <w:szCs w:val="20"/>
        </w:rPr>
        <w:t>Position Type</w:t>
      </w:r>
      <w:r>
        <w:rPr>
          <w:b/>
          <w:sz w:val="20"/>
          <w:szCs w:val="20"/>
        </w:rPr>
        <w:tab/>
      </w:r>
      <w:r>
        <w:rPr>
          <w:b/>
          <w:sz w:val="20"/>
          <w:szCs w:val="20"/>
        </w:rPr>
        <w:tab/>
      </w:r>
      <w:r>
        <w:rPr>
          <w:sz w:val="20"/>
          <w:szCs w:val="20"/>
        </w:rPr>
        <w:t xml:space="preserve">: Intern, Temporary, </w:t>
      </w:r>
      <w:r w:rsidR="00A716F3">
        <w:rPr>
          <w:sz w:val="20"/>
          <w:szCs w:val="20"/>
        </w:rPr>
        <w:t>Non-</w:t>
      </w:r>
      <w:r>
        <w:rPr>
          <w:sz w:val="20"/>
          <w:szCs w:val="20"/>
        </w:rPr>
        <w:t>Exempt</w:t>
      </w:r>
    </w:p>
    <w:p w14:paraId="00000008" w14:textId="77777777" w:rsidR="00471914" w:rsidRDefault="005300BD">
      <w:pPr>
        <w:rPr>
          <w:sz w:val="20"/>
          <w:szCs w:val="20"/>
        </w:rPr>
      </w:pPr>
      <w:r>
        <w:rPr>
          <w:b/>
          <w:sz w:val="20"/>
          <w:szCs w:val="20"/>
        </w:rPr>
        <w:t>Location</w:t>
      </w:r>
      <w:r>
        <w:rPr>
          <w:b/>
          <w:sz w:val="20"/>
          <w:szCs w:val="20"/>
        </w:rPr>
        <w:tab/>
      </w:r>
      <w:r>
        <w:rPr>
          <w:sz w:val="20"/>
          <w:szCs w:val="20"/>
        </w:rPr>
        <w:tab/>
        <w:t xml:space="preserve">: </w:t>
      </w:r>
      <w:proofErr w:type="spellStart"/>
      <w:r>
        <w:rPr>
          <w:sz w:val="20"/>
          <w:szCs w:val="20"/>
        </w:rPr>
        <w:t>PaulAnn</w:t>
      </w:r>
      <w:proofErr w:type="spellEnd"/>
      <w:r>
        <w:rPr>
          <w:sz w:val="20"/>
          <w:szCs w:val="20"/>
        </w:rPr>
        <w:t xml:space="preserve"> Baptist Church Campus, Various Summer Camp Sites</w:t>
      </w:r>
    </w:p>
    <w:p w14:paraId="00000009" w14:textId="77777777" w:rsidR="00471914" w:rsidRPr="00911478" w:rsidRDefault="00471914">
      <w:pPr>
        <w:rPr>
          <w:b/>
          <w:sz w:val="15"/>
          <w:szCs w:val="15"/>
        </w:rPr>
      </w:pPr>
    </w:p>
    <w:p w14:paraId="0000000A" w14:textId="77777777" w:rsidR="00471914" w:rsidRDefault="005300BD">
      <w:pPr>
        <w:rPr>
          <w:sz w:val="20"/>
          <w:szCs w:val="20"/>
          <w:highlight w:val="white"/>
          <w:u w:val="single"/>
        </w:rPr>
      </w:pPr>
      <w:r>
        <w:rPr>
          <w:sz w:val="20"/>
          <w:szCs w:val="20"/>
          <w:highlight w:val="white"/>
          <w:u w:val="single"/>
        </w:rPr>
        <w:t>General Summary</w:t>
      </w:r>
    </w:p>
    <w:p w14:paraId="0000000B" w14:textId="7531B5AF" w:rsidR="00471914" w:rsidRDefault="005300BD">
      <w:pPr>
        <w:spacing w:line="240" w:lineRule="auto"/>
        <w:jc w:val="both"/>
        <w:rPr>
          <w:sz w:val="20"/>
          <w:szCs w:val="20"/>
          <w:highlight w:val="white"/>
        </w:rPr>
      </w:pPr>
      <w:r>
        <w:rPr>
          <w:sz w:val="20"/>
          <w:szCs w:val="20"/>
          <w:highlight w:val="white"/>
        </w:rPr>
        <w:t xml:space="preserve">The Youth/Children Summer Ministry Intern is a member of the </w:t>
      </w:r>
      <w:r w:rsidR="00911478">
        <w:rPr>
          <w:sz w:val="20"/>
          <w:szCs w:val="20"/>
          <w:highlight w:val="white"/>
        </w:rPr>
        <w:t>family</w:t>
      </w:r>
      <w:r>
        <w:rPr>
          <w:sz w:val="20"/>
          <w:szCs w:val="20"/>
          <w:highlight w:val="white"/>
        </w:rPr>
        <w:t xml:space="preserve"> ministry </w:t>
      </w:r>
      <w:r w:rsidR="003E3E4C">
        <w:rPr>
          <w:sz w:val="20"/>
          <w:szCs w:val="20"/>
          <w:highlight w:val="white"/>
        </w:rPr>
        <w:t>team and</w:t>
      </w:r>
      <w:r>
        <w:rPr>
          <w:sz w:val="20"/>
          <w:szCs w:val="20"/>
          <w:highlight w:val="white"/>
        </w:rPr>
        <w:t xml:space="preserve"> </w:t>
      </w:r>
      <w:r>
        <w:rPr>
          <w:rFonts w:ascii="Roboto" w:eastAsia="Roboto" w:hAnsi="Roboto" w:cs="Roboto"/>
          <w:sz w:val="21"/>
          <w:szCs w:val="21"/>
          <w:highlight w:val="white"/>
        </w:rPr>
        <w:t xml:space="preserve">assists the </w:t>
      </w:r>
      <w:r w:rsidR="00911478">
        <w:rPr>
          <w:sz w:val="20"/>
          <w:szCs w:val="20"/>
        </w:rPr>
        <w:t xml:space="preserve">leadership of family ministry </w:t>
      </w:r>
      <w:r>
        <w:rPr>
          <w:sz w:val="20"/>
          <w:szCs w:val="20"/>
          <w:highlight w:val="white"/>
        </w:rPr>
        <w:t xml:space="preserve">during summer months with activities, </w:t>
      </w:r>
      <w:r w:rsidR="007B2625">
        <w:rPr>
          <w:sz w:val="20"/>
          <w:szCs w:val="20"/>
          <w:highlight w:val="white"/>
        </w:rPr>
        <w:t>discipleship, relationship</w:t>
      </w:r>
      <w:r w:rsidR="00911478">
        <w:rPr>
          <w:sz w:val="20"/>
          <w:szCs w:val="20"/>
          <w:highlight w:val="white"/>
        </w:rPr>
        <w:t xml:space="preserve"> building</w:t>
      </w:r>
      <w:r>
        <w:rPr>
          <w:sz w:val="20"/>
          <w:szCs w:val="20"/>
          <w:highlight w:val="white"/>
        </w:rPr>
        <w:t>, and other aspects of ministry as required.</w:t>
      </w:r>
      <w:r w:rsidR="00756413">
        <w:rPr>
          <w:sz w:val="20"/>
          <w:szCs w:val="20"/>
          <w:highlight w:val="white"/>
        </w:rPr>
        <w:t xml:space="preserve"> </w:t>
      </w:r>
      <w:r w:rsidR="00D51358">
        <w:rPr>
          <w:sz w:val="20"/>
          <w:szCs w:val="20"/>
          <w:highlight w:val="white"/>
        </w:rPr>
        <w:t xml:space="preserve">Interns will be integrated into </w:t>
      </w:r>
      <w:r w:rsidR="00911478">
        <w:rPr>
          <w:sz w:val="20"/>
          <w:szCs w:val="20"/>
          <w:highlight w:val="white"/>
        </w:rPr>
        <w:t>specific</w:t>
      </w:r>
      <w:r w:rsidR="00D51358">
        <w:rPr>
          <w:sz w:val="20"/>
          <w:szCs w:val="20"/>
          <w:highlight w:val="white"/>
        </w:rPr>
        <w:t xml:space="preserve"> areas of Family Ministry Including</w:t>
      </w:r>
      <w:r w:rsidR="00D22D95">
        <w:rPr>
          <w:sz w:val="20"/>
          <w:szCs w:val="20"/>
          <w:highlight w:val="white"/>
        </w:rPr>
        <w:t>: Teaching, Event Planning, Assimilation, Media, Marketing, Communications, etc.</w:t>
      </w:r>
      <w:r w:rsidR="00911478">
        <w:rPr>
          <w:sz w:val="20"/>
          <w:szCs w:val="20"/>
          <w:highlight w:val="white"/>
        </w:rPr>
        <w:t xml:space="preserve"> based on their skillset</w:t>
      </w:r>
      <w:r w:rsidR="003E3E4C">
        <w:rPr>
          <w:sz w:val="20"/>
          <w:szCs w:val="20"/>
          <w:highlight w:val="white"/>
        </w:rPr>
        <w:t>.</w:t>
      </w:r>
      <w:r w:rsidR="00911478">
        <w:rPr>
          <w:sz w:val="20"/>
          <w:szCs w:val="20"/>
          <w:highlight w:val="white"/>
        </w:rPr>
        <w:t xml:space="preserve"> </w:t>
      </w:r>
      <w:r w:rsidR="003E3E4C">
        <w:rPr>
          <w:sz w:val="20"/>
          <w:szCs w:val="20"/>
          <w:highlight w:val="white"/>
        </w:rPr>
        <w:t>They</w:t>
      </w:r>
      <w:r w:rsidR="00911478">
        <w:rPr>
          <w:sz w:val="20"/>
          <w:szCs w:val="20"/>
          <w:highlight w:val="white"/>
        </w:rPr>
        <w:t xml:space="preserve"> will also help in the execution of large events.</w:t>
      </w:r>
      <w:r w:rsidR="001340C5">
        <w:rPr>
          <w:sz w:val="20"/>
          <w:szCs w:val="20"/>
          <w:highlight w:val="white"/>
        </w:rPr>
        <w:t xml:space="preserve"> Interns</w:t>
      </w:r>
      <w:r>
        <w:rPr>
          <w:sz w:val="20"/>
          <w:szCs w:val="20"/>
          <w:highlight w:val="white"/>
        </w:rPr>
        <w:t xml:space="preserve"> will be expected to contribute to the team spirit of the staff through fellowship, encouragement, cooperation, </w:t>
      </w:r>
      <w:r w:rsidR="007B2625">
        <w:rPr>
          <w:sz w:val="20"/>
          <w:szCs w:val="20"/>
          <w:highlight w:val="white"/>
        </w:rPr>
        <w:t>prayer,</w:t>
      </w:r>
      <w:r>
        <w:rPr>
          <w:sz w:val="20"/>
          <w:szCs w:val="20"/>
          <w:highlight w:val="white"/>
        </w:rPr>
        <w:t xml:space="preserve"> and other appropriate ways as he/ she serves the Lord Jesus Christ and the church.</w:t>
      </w:r>
    </w:p>
    <w:p w14:paraId="0000000C" w14:textId="77777777" w:rsidR="00471914" w:rsidRPr="00911478" w:rsidRDefault="00471914">
      <w:pPr>
        <w:rPr>
          <w:sz w:val="15"/>
          <w:szCs w:val="15"/>
        </w:rPr>
      </w:pPr>
    </w:p>
    <w:p w14:paraId="0000000D" w14:textId="77777777" w:rsidR="00471914" w:rsidRDefault="005300BD">
      <w:pPr>
        <w:spacing w:line="240" w:lineRule="auto"/>
        <w:rPr>
          <w:sz w:val="20"/>
          <w:szCs w:val="20"/>
          <w:highlight w:val="white"/>
        </w:rPr>
      </w:pPr>
      <w:r>
        <w:rPr>
          <w:sz w:val="20"/>
          <w:szCs w:val="20"/>
          <w:u w:val="single"/>
        </w:rPr>
        <w:t>Job Duties &amp; Responsibilities (including but not limited to):</w:t>
      </w:r>
    </w:p>
    <w:p w14:paraId="0000000E" w14:textId="7F0F90BB" w:rsidR="00471914" w:rsidRDefault="005300BD">
      <w:pPr>
        <w:numPr>
          <w:ilvl w:val="0"/>
          <w:numId w:val="1"/>
        </w:numPr>
        <w:shd w:val="clear" w:color="auto" w:fill="FFFFFF"/>
        <w:spacing w:line="240" w:lineRule="auto"/>
        <w:rPr>
          <w:color w:val="222222"/>
          <w:sz w:val="20"/>
          <w:szCs w:val="20"/>
        </w:rPr>
      </w:pPr>
      <w:r>
        <w:rPr>
          <w:color w:val="222222"/>
          <w:sz w:val="20"/>
          <w:szCs w:val="20"/>
          <w:highlight w:val="white"/>
        </w:rPr>
        <w:t xml:space="preserve">Attend </w:t>
      </w:r>
      <w:r w:rsidR="00911478">
        <w:rPr>
          <w:color w:val="222222"/>
          <w:sz w:val="20"/>
          <w:szCs w:val="20"/>
          <w:highlight w:val="white"/>
        </w:rPr>
        <w:t>and planning / strategy / team meetings as</w:t>
      </w:r>
      <w:r>
        <w:rPr>
          <w:color w:val="222222"/>
          <w:sz w:val="20"/>
          <w:szCs w:val="20"/>
          <w:highlight w:val="white"/>
        </w:rPr>
        <w:t xml:space="preserve"> assigned.</w:t>
      </w:r>
    </w:p>
    <w:p w14:paraId="0000000F" w14:textId="77777777" w:rsidR="00471914" w:rsidRDefault="005300BD">
      <w:pPr>
        <w:numPr>
          <w:ilvl w:val="0"/>
          <w:numId w:val="1"/>
        </w:numPr>
        <w:shd w:val="clear" w:color="auto" w:fill="FFFFFF"/>
        <w:spacing w:line="240" w:lineRule="auto"/>
        <w:rPr>
          <w:color w:val="222222"/>
          <w:sz w:val="20"/>
          <w:szCs w:val="20"/>
        </w:rPr>
      </w:pPr>
      <w:r>
        <w:rPr>
          <w:color w:val="222222"/>
          <w:sz w:val="20"/>
          <w:szCs w:val="20"/>
          <w:highlight w:val="white"/>
        </w:rPr>
        <w:t>Assist with weekly ministries including Sunday school and Wednesday nights.</w:t>
      </w:r>
    </w:p>
    <w:p w14:paraId="00000010" w14:textId="77777777" w:rsidR="00471914" w:rsidRDefault="005300BD">
      <w:pPr>
        <w:numPr>
          <w:ilvl w:val="0"/>
          <w:numId w:val="1"/>
        </w:numPr>
        <w:shd w:val="clear" w:color="auto" w:fill="FFFFFF"/>
        <w:spacing w:line="240" w:lineRule="auto"/>
        <w:rPr>
          <w:color w:val="222222"/>
          <w:sz w:val="20"/>
          <w:szCs w:val="20"/>
        </w:rPr>
      </w:pPr>
      <w:r>
        <w:rPr>
          <w:color w:val="222222"/>
          <w:sz w:val="20"/>
          <w:szCs w:val="20"/>
          <w:highlight w:val="white"/>
        </w:rPr>
        <w:t>Help plan and facilitate special events</w:t>
      </w:r>
    </w:p>
    <w:p w14:paraId="00000011" w14:textId="72F53DDE" w:rsidR="00471914" w:rsidRDefault="005300BD">
      <w:pPr>
        <w:numPr>
          <w:ilvl w:val="1"/>
          <w:numId w:val="1"/>
        </w:numPr>
        <w:shd w:val="clear" w:color="auto" w:fill="FFFFFF"/>
        <w:spacing w:line="240" w:lineRule="auto"/>
        <w:rPr>
          <w:color w:val="222222"/>
          <w:sz w:val="20"/>
          <w:szCs w:val="20"/>
          <w:highlight w:val="white"/>
        </w:rPr>
      </w:pPr>
      <w:r>
        <w:rPr>
          <w:color w:val="222222"/>
          <w:sz w:val="20"/>
          <w:szCs w:val="20"/>
          <w:highlight w:val="white"/>
        </w:rPr>
        <w:t xml:space="preserve">Youth - </w:t>
      </w:r>
      <w:proofErr w:type="spellStart"/>
      <w:r>
        <w:rPr>
          <w:color w:val="222222"/>
          <w:sz w:val="20"/>
          <w:szCs w:val="20"/>
          <w:highlight w:val="white"/>
        </w:rPr>
        <w:t>Sondays</w:t>
      </w:r>
      <w:proofErr w:type="spellEnd"/>
      <w:r>
        <w:rPr>
          <w:color w:val="222222"/>
          <w:sz w:val="20"/>
          <w:szCs w:val="20"/>
          <w:highlight w:val="white"/>
        </w:rPr>
        <w:t xml:space="preserve"> Camp</w:t>
      </w:r>
      <w:r w:rsidR="00911478">
        <w:rPr>
          <w:color w:val="222222"/>
          <w:sz w:val="20"/>
          <w:szCs w:val="20"/>
          <w:highlight w:val="white"/>
        </w:rPr>
        <w:t xml:space="preserve"> /</w:t>
      </w:r>
      <w:r>
        <w:rPr>
          <w:color w:val="222222"/>
          <w:sz w:val="20"/>
          <w:szCs w:val="20"/>
          <w:highlight w:val="white"/>
        </w:rPr>
        <w:t xml:space="preserve"> Ignite Week</w:t>
      </w:r>
    </w:p>
    <w:p w14:paraId="00000012" w14:textId="44E7DA03" w:rsidR="00471914" w:rsidRDefault="005300BD">
      <w:pPr>
        <w:numPr>
          <w:ilvl w:val="1"/>
          <w:numId w:val="1"/>
        </w:numPr>
        <w:shd w:val="clear" w:color="auto" w:fill="FFFFFF"/>
        <w:spacing w:line="240" w:lineRule="auto"/>
        <w:rPr>
          <w:color w:val="222222"/>
          <w:sz w:val="20"/>
          <w:szCs w:val="20"/>
        </w:rPr>
      </w:pPr>
      <w:r>
        <w:rPr>
          <w:color w:val="222222"/>
          <w:sz w:val="20"/>
          <w:szCs w:val="20"/>
          <w:highlight w:val="white"/>
        </w:rPr>
        <w:t>Children - Explorer’s Camp</w:t>
      </w:r>
      <w:r w:rsidR="00911478">
        <w:rPr>
          <w:color w:val="222222"/>
          <w:sz w:val="20"/>
          <w:szCs w:val="20"/>
          <w:highlight w:val="white"/>
        </w:rPr>
        <w:t xml:space="preserve"> / Camp Awe and Wonder with kids / preschool</w:t>
      </w:r>
      <w:r>
        <w:rPr>
          <w:color w:val="222222"/>
          <w:sz w:val="20"/>
          <w:szCs w:val="20"/>
          <w:highlight w:val="white"/>
        </w:rPr>
        <w:t xml:space="preserve">, </w:t>
      </w:r>
      <w:proofErr w:type="gramStart"/>
      <w:r>
        <w:rPr>
          <w:color w:val="222222"/>
          <w:sz w:val="20"/>
          <w:szCs w:val="20"/>
          <w:highlight w:val="white"/>
        </w:rPr>
        <w:t>VBS</w:t>
      </w:r>
      <w:proofErr w:type="gramEnd"/>
    </w:p>
    <w:p w14:paraId="00000013" w14:textId="77777777" w:rsidR="00471914" w:rsidRDefault="005300BD">
      <w:pPr>
        <w:numPr>
          <w:ilvl w:val="0"/>
          <w:numId w:val="1"/>
        </w:numPr>
        <w:shd w:val="clear" w:color="auto" w:fill="FFFFFF"/>
        <w:spacing w:line="240" w:lineRule="auto"/>
        <w:rPr>
          <w:color w:val="222222"/>
          <w:sz w:val="20"/>
          <w:szCs w:val="20"/>
        </w:rPr>
      </w:pPr>
      <w:r>
        <w:rPr>
          <w:color w:val="222222"/>
          <w:sz w:val="20"/>
          <w:szCs w:val="20"/>
          <w:highlight w:val="white"/>
        </w:rPr>
        <w:t>Plan and facilitate weekly outreach events with students or children.</w:t>
      </w:r>
    </w:p>
    <w:p w14:paraId="00000014" w14:textId="77777777" w:rsidR="00471914" w:rsidRDefault="005300BD">
      <w:pPr>
        <w:numPr>
          <w:ilvl w:val="0"/>
          <w:numId w:val="1"/>
        </w:numPr>
        <w:shd w:val="clear" w:color="auto" w:fill="FFFFFF"/>
        <w:spacing w:line="240" w:lineRule="auto"/>
        <w:rPr>
          <w:color w:val="222222"/>
          <w:sz w:val="20"/>
          <w:szCs w:val="20"/>
        </w:rPr>
      </w:pPr>
      <w:r>
        <w:rPr>
          <w:color w:val="222222"/>
          <w:sz w:val="20"/>
          <w:szCs w:val="20"/>
          <w:highlight w:val="white"/>
        </w:rPr>
        <w:t>Complete all assigned Bible reading on time and be prepared to discuss.</w:t>
      </w:r>
    </w:p>
    <w:p w14:paraId="00000015" w14:textId="7122E948" w:rsidR="00471914" w:rsidRPr="00693442" w:rsidRDefault="005300BD">
      <w:pPr>
        <w:numPr>
          <w:ilvl w:val="0"/>
          <w:numId w:val="1"/>
        </w:numPr>
        <w:shd w:val="clear" w:color="auto" w:fill="FFFFFF"/>
        <w:spacing w:line="240" w:lineRule="auto"/>
        <w:rPr>
          <w:color w:val="222222"/>
          <w:sz w:val="20"/>
          <w:szCs w:val="20"/>
          <w:highlight w:val="white"/>
        </w:rPr>
      </w:pPr>
      <w:r>
        <w:rPr>
          <w:color w:val="222222"/>
          <w:sz w:val="20"/>
          <w:szCs w:val="20"/>
          <w:highlight w:val="white"/>
        </w:rPr>
        <w:t xml:space="preserve">Report regularly, on time, and with any assignments completed as requested by </w:t>
      </w:r>
      <w:r w:rsidR="00911478">
        <w:rPr>
          <w:color w:val="222222"/>
          <w:sz w:val="20"/>
          <w:szCs w:val="20"/>
        </w:rPr>
        <w:t>family ministry leadership</w:t>
      </w:r>
      <w:r>
        <w:rPr>
          <w:sz w:val="20"/>
          <w:szCs w:val="20"/>
        </w:rPr>
        <w:t xml:space="preserve"> for the purpose of being trained and/or mentored</w:t>
      </w:r>
      <w:r w:rsidR="00693442">
        <w:rPr>
          <w:sz w:val="20"/>
          <w:szCs w:val="20"/>
        </w:rPr>
        <w:t>.</w:t>
      </w:r>
    </w:p>
    <w:p w14:paraId="24F1FD98" w14:textId="5ECB397A" w:rsidR="00693442" w:rsidRDefault="00693442">
      <w:pPr>
        <w:numPr>
          <w:ilvl w:val="0"/>
          <w:numId w:val="1"/>
        </w:numPr>
        <w:shd w:val="clear" w:color="auto" w:fill="FFFFFF"/>
        <w:spacing w:line="240" w:lineRule="auto"/>
        <w:rPr>
          <w:color w:val="222222"/>
          <w:sz w:val="20"/>
          <w:szCs w:val="20"/>
          <w:highlight w:val="white"/>
        </w:rPr>
      </w:pPr>
      <w:r>
        <w:rPr>
          <w:sz w:val="20"/>
          <w:szCs w:val="20"/>
        </w:rPr>
        <w:t xml:space="preserve">Be an advocate for </w:t>
      </w:r>
      <w:proofErr w:type="spellStart"/>
      <w:r>
        <w:rPr>
          <w:sz w:val="20"/>
          <w:szCs w:val="20"/>
        </w:rPr>
        <w:t>PaulAnn</w:t>
      </w:r>
      <w:proofErr w:type="spellEnd"/>
      <w:r>
        <w:rPr>
          <w:sz w:val="20"/>
          <w:szCs w:val="20"/>
        </w:rPr>
        <w:t xml:space="preserve"> Family Ministry</w:t>
      </w:r>
    </w:p>
    <w:p w14:paraId="00000016" w14:textId="77777777" w:rsidR="00471914" w:rsidRDefault="005300BD">
      <w:pPr>
        <w:numPr>
          <w:ilvl w:val="0"/>
          <w:numId w:val="1"/>
        </w:numPr>
        <w:shd w:val="clear" w:color="auto" w:fill="FFFFFF"/>
        <w:spacing w:after="200" w:line="240" w:lineRule="auto"/>
        <w:rPr>
          <w:color w:val="222222"/>
          <w:sz w:val="20"/>
          <w:szCs w:val="20"/>
        </w:rPr>
      </w:pPr>
      <w:r>
        <w:rPr>
          <w:color w:val="222222"/>
          <w:sz w:val="20"/>
          <w:szCs w:val="20"/>
          <w:highlight w:val="white"/>
        </w:rPr>
        <w:t>Other related duties as assigned, and time allows.</w:t>
      </w:r>
    </w:p>
    <w:p w14:paraId="00000017" w14:textId="77777777" w:rsidR="00471914" w:rsidRDefault="005300BD">
      <w:pPr>
        <w:spacing w:line="240" w:lineRule="auto"/>
        <w:rPr>
          <w:sz w:val="20"/>
          <w:szCs w:val="20"/>
          <w:highlight w:val="white"/>
          <w:u w:val="single"/>
        </w:rPr>
      </w:pPr>
      <w:r>
        <w:rPr>
          <w:sz w:val="20"/>
          <w:szCs w:val="20"/>
          <w:highlight w:val="white"/>
          <w:u w:val="single"/>
        </w:rPr>
        <w:t>Qualifications</w:t>
      </w:r>
    </w:p>
    <w:p w14:paraId="00000018" w14:textId="77777777" w:rsidR="00471914" w:rsidRDefault="005300BD">
      <w:pPr>
        <w:spacing w:line="240" w:lineRule="auto"/>
        <w:rPr>
          <w:sz w:val="20"/>
          <w:szCs w:val="20"/>
          <w:highlight w:val="white"/>
        </w:rPr>
      </w:pPr>
      <w:r>
        <w:rPr>
          <w:sz w:val="20"/>
          <w:szCs w:val="20"/>
          <w:highlight w:val="white"/>
        </w:rPr>
        <w:t>Education and/or Experience (must have one or more of the following)</w:t>
      </w:r>
    </w:p>
    <w:p w14:paraId="00000019" w14:textId="3597AE18" w:rsidR="00471914" w:rsidRDefault="005300BD">
      <w:pPr>
        <w:numPr>
          <w:ilvl w:val="0"/>
          <w:numId w:val="5"/>
        </w:numPr>
        <w:spacing w:line="240" w:lineRule="auto"/>
        <w:jc w:val="both"/>
        <w:rPr>
          <w:sz w:val="20"/>
          <w:szCs w:val="20"/>
        </w:rPr>
      </w:pPr>
      <w:r>
        <w:rPr>
          <w:sz w:val="20"/>
          <w:szCs w:val="20"/>
          <w:highlight w:val="white"/>
        </w:rPr>
        <w:t>Enrolled in a Training Program</w:t>
      </w:r>
      <w:r w:rsidR="007B2625">
        <w:rPr>
          <w:sz w:val="20"/>
          <w:szCs w:val="20"/>
        </w:rPr>
        <w:t>.</w:t>
      </w:r>
    </w:p>
    <w:p w14:paraId="0000001A" w14:textId="77777777" w:rsidR="00471914" w:rsidRDefault="005300BD">
      <w:pPr>
        <w:spacing w:line="240" w:lineRule="auto"/>
        <w:rPr>
          <w:sz w:val="20"/>
          <w:szCs w:val="20"/>
          <w:highlight w:val="white"/>
        </w:rPr>
      </w:pPr>
      <w:r>
        <w:rPr>
          <w:sz w:val="20"/>
          <w:szCs w:val="20"/>
          <w:highlight w:val="white"/>
        </w:rPr>
        <w:t>Knowledge and Skills</w:t>
      </w:r>
    </w:p>
    <w:p w14:paraId="0000001B" w14:textId="3E9E9546" w:rsidR="00471914" w:rsidRDefault="005300BD">
      <w:pPr>
        <w:numPr>
          <w:ilvl w:val="0"/>
          <w:numId w:val="2"/>
        </w:numPr>
        <w:spacing w:line="240" w:lineRule="auto"/>
        <w:rPr>
          <w:sz w:val="20"/>
          <w:szCs w:val="20"/>
          <w:highlight w:val="white"/>
        </w:rPr>
      </w:pPr>
      <w:r>
        <w:rPr>
          <w:sz w:val="20"/>
          <w:szCs w:val="20"/>
          <w:highlight w:val="white"/>
        </w:rPr>
        <w:t xml:space="preserve">Ability to lead and deploy teams of people </w:t>
      </w:r>
      <w:r w:rsidR="007B2625">
        <w:rPr>
          <w:sz w:val="20"/>
          <w:szCs w:val="20"/>
          <w:highlight w:val="white"/>
        </w:rPr>
        <w:t>to</w:t>
      </w:r>
      <w:r>
        <w:rPr>
          <w:sz w:val="20"/>
          <w:szCs w:val="20"/>
          <w:highlight w:val="white"/>
        </w:rPr>
        <w:t xml:space="preserve"> accomplish events and </w:t>
      </w:r>
      <w:r w:rsidR="007B2625">
        <w:rPr>
          <w:sz w:val="20"/>
          <w:szCs w:val="20"/>
          <w:highlight w:val="white"/>
        </w:rPr>
        <w:t>tasks.</w:t>
      </w:r>
      <w:r>
        <w:rPr>
          <w:sz w:val="20"/>
          <w:szCs w:val="20"/>
          <w:highlight w:val="white"/>
        </w:rPr>
        <w:t xml:space="preserve"> </w:t>
      </w:r>
    </w:p>
    <w:p w14:paraId="0000001C" w14:textId="5EC7838D" w:rsidR="00471914" w:rsidRDefault="005300BD">
      <w:pPr>
        <w:numPr>
          <w:ilvl w:val="0"/>
          <w:numId w:val="2"/>
        </w:numPr>
        <w:spacing w:line="240" w:lineRule="auto"/>
        <w:rPr>
          <w:sz w:val="20"/>
          <w:szCs w:val="20"/>
        </w:rPr>
      </w:pPr>
      <w:r>
        <w:rPr>
          <w:sz w:val="20"/>
          <w:szCs w:val="20"/>
          <w:highlight w:val="white"/>
        </w:rPr>
        <w:t>Ability to speak effectively before groups of students</w:t>
      </w:r>
      <w:r w:rsidR="00911478">
        <w:rPr>
          <w:sz w:val="20"/>
          <w:szCs w:val="20"/>
        </w:rPr>
        <w:t xml:space="preserve">. </w:t>
      </w:r>
    </w:p>
    <w:p w14:paraId="0000001D" w14:textId="77777777" w:rsidR="00471914" w:rsidRDefault="005300BD">
      <w:pPr>
        <w:numPr>
          <w:ilvl w:val="0"/>
          <w:numId w:val="2"/>
        </w:numPr>
        <w:spacing w:line="240" w:lineRule="auto"/>
        <w:rPr>
          <w:sz w:val="20"/>
          <w:szCs w:val="20"/>
          <w:highlight w:val="white"/>
        </w:rPr>
      </w:pPr>
      <w:r>
        <w:rPr>
          <w:sz w:val="20"/>
          <w:szCs w:val="20"/>
          <w:highlight w:val="white"/>
        </w:rPr>
        <w:t>Ability to interact well with parents and other adults.</w:t>
      </w:r>
    </w:p>
    <w:p w14:paraId="0000001E" w14:textId="77777777" w:rsidR="00471914" w:rsidRDefault="005300BD">
      <w:pPr>
        <w:numPr>
          <w:ilvl w:val="0"/>
          <w:numId w:val="2"/>
        </w:numPr>
        <w:spacing w:line="240" w:lineRule="auto"/>
        <w:rPr>
          <w:sz w:val="20"/>
          <w:szCs w:val="20"/>
        </w:rPr>
      </w:pPr>
      <w:r>
        <w:rPr>
          <w:sz w:val="20"/>
          <w:szCs w:val="20"/>
          <w:highlight w:val="white"/>
        </w:rPr>
        <w:t xml:space="preserve">Ability to apply common sense understanding to carry out instructions furnished in written, oral or diagram form.  </w:t>
      </w:r>
    </w:p>
    <w:p w14:paraId="0000001F" w14:textId="77777777" w:rsidR="00471914" w:rsidRDefault="005300BD">
      <w:pPr>
        <w:numPr>
          <w:ilvl w:val="0"/>
          <w:numId w:val="2"/>
        </w:numPr>
        <w:spacing w:line="240" w:lineRule="auto"/>
        <w:rPr>
          <w:sz w:val="20"/>
          <w:szCs w:val="20"/>
        </w:rPr>
      </w:pPr>
      <w:r>
        <w:rPr>
          <w:sz w:val="20"/>
          <w:szCs w:val="20"/>
          <w:highlight w:val="white"/>
        </w:rPr>
        <w:t>Ability to follow-through with people and tasks.</w:t>
      </w:r>
    </w:p>
    <w:p w14:paraId="00000020" w14:textId="77777777" w:rsidR="00471914" w:rsidRDefault="005300BD">
      <w:pPr>
        <w:spacing w:line="240" w:lineRule="auto"/>
        <w:rPr>
          <w:sz w:val="20"/>
          <w:szCs w:val="20"/>
          <w:highlight w:val="white"/>
        </w:rPr>
      </w:pPr>
      <w:r>
        <w:rPr>
          <w:sz w:val="20"/>
          <w:szCs w:val="20"/>
          <w:highlight w:val="white"/>
        </w:rPr>
        <w:t>Licenses, Registrations, and Certificates</w:t>
      </w:r>
    </w:p>
    <w:p w14:paraId="00000021" w14:textId="1A830C12" w:rsidR="00471914" w:rsidRDefault="007B2625">
      <w:pPr>
        <w:numPr>
          <w:ilvl w:val="0"/>
          <w:numId w:val="6"/>
        </w:numPr>
        <w:spacing w:line="240" w:lineRule="auto"/>
        <w:rPr>
          <w:sz w:val="20"/>
          <w:szCs w:val="20"/>
        </w:rPr>
      </w:pPr>
      <w:r>
        <w:rPr>
          <w:sz w:val="20"/>
          <w:szCs w:val="20"/>
        </w:rPr>
        <w:t>None</w:t>
      </w:r>
    </w:p>
    <w:p w14:paraId="00000022" w14:textId="77777777" w:rsidR="00471914" w:rsidRDefault="00471914">
      <w:pPr>
        <w:spacing w:line="240" w:lineRule="auto"/>
        <w:rPr>
          <w:sz w:val="20"/>
          <w:szCs w:val="20"/>
          <w:highlight w:val="white"/>
          <w:u w:val="single"/>
        </w:rPr>
      </w:pPr>
    </w:p>
    <w:p w14:paraId="00000023" w14:textId="77777777" w:rsidR="00471914" w:rsidRDefault="005300BD">
      <w:pPr>
        <w:spacing w:line="240" w:lineRule="auto"/>
        <w:rPr>
          <w:sz w:val="20"/>
          <w:szCs w:val="20"/>
          <w:highlight w:val="white"/>
          <w:u w:val="single"/>
        </w:rPr>
      </w:pPr>
      <w:r>
        <w:rPr>
          <w:sz w:val="20"/>
          <w:szCs w:val="20"/>
          <w:highlight w:val="white"/>
          <w:u w:val="single"/>
        </w:rPr>
        <w:t>Personal Characteristics</w:t>
      </w:r>
    </w:p>
    <w:p w14:paraId="00000024" w14:textId="77777777" w:rsidR="00471914" w:rsidRDefault="005300BD">
      <w:pPr>
        <w:numPr>
          <w:ilvl w:val="0"/>
          <w:numId w:val="3"/>
        </w:numPr>
        <w:spacing w:line="240" w:lineRule="auto"/>
        <w:rPr>
          <w:sz w:val="20"/>
          <w:szCs w:val="20"/>
        </w:rPr>
      </w:pPr>
      <w:r>
        <w:rPr>
          <w:sz w:val="20"/>
          <w:szCs w:val="20"/>
          <w:highlight w:val="white"/>
        </w:rPr>
        <w:t>A passionate Christ-follower who is spiritually mature, trustworthy, humble, and teachable.</w:t>
      </w:r>
    </w:p>
    <w:p w14:paraId="00000025" w14:textId="77777777" w:rsidR="00471914" w:rsidRDefault="005300BD">
      <w:pPr>
        <w:numPr>
          <w:ilvl w:val="0"/>
          <w:numId w:val="3"/>
        </w:numPr>
        <w:shd w:val="clear" w:color="auto" w:fill="FEFEFE"/>
        <w:spacing w:line="240" w:lineRule="auto"/>
        <w:ind w:right="340"/>
        <w:rPr>
          <w:sz w:val="20"/>
          <w:szCs w:val="20"/>
        </w:rPr>
      </w:pPr>
      <w:r>
        <w:rPr>
          <w:sz w:val="20"/>
          <w:szCs w:val="20"/>
          <w:shd w:val="clear" w:color="auto" w:fill="FEFEFE"/>
        </w:rPr>
        <w:t xml:space="preserve">Strive to maintain positive and fruitful relationships with other </w:t>
      </w:r>
      <w:proofErr w:type="spellStart"/>
      <w:r>
        <w:rPr>
          <w:sz w:val="20"/>
          <w:szCs w:val="20"/>
          <w:shd w:val="clear" w:color="auto" w:fill="FEFEFE"/>
        </w:rPr>
        <w:t>PaulAnn</w:t>
      </w:r>
      <w:proofErr w:type="spellEnd"/>
      <w:r>
        <w:rPr>
          <w:sz w:val="20"/>
          <w:szCs w:val="20"/>
          <w:shd w:val="clear" w:color="auto" w:fill="FEFEFE"/>
        </w:rPr>
        <w:t xml:space="preserve"> employees, members, and leaders. </w:t>
      </w:r>
    </w:p>
    <w:p w14:paraId="00000026" w14:textId="77777777" w:rsidR="00471914" w:rsidRDefault="005300BD">
      <w:pPr>
        <w:numPr>
          <w:ilvl w:val="0"/>
          <w:numId w:val="3"/>
        </w:numPr>
        <w:shd w:val="clear" w:color="auto" w:fill="FEFEFE"/>
        <w:spacing w:line="240" w:lineRule="auto"/>
        <w:ind w:right="340"/>
        <w:rPr>
          <w:sz w:val="20"/>
          <w:szCs w:val="20"/>
          <w:shd w:val="clear" w:color="auto" w:fill="FEFEFE"/>
        </w:rPr>
      </w:pPr>
      <w:r>
        <w:rPr>
          <w:sz w:val="20"/>
          <w:szCs w:val="20"/>
          <w:shd w:val="clear" w:color="auto" w:fill="FEFEFE"/>
        </w:rPr>
        <w:t xml:space="preserve">Have a joyful passion and love for the </w:t>
      </w:r>
      <w:r>
        <w:rPr>
          <w:sz w:val="20"/>
          <w:szCs w:val="20"/>
          <w:highlight w:val="white"/>
        </w:rPr>
        <w:t>Student, Children and Middle-School Ministry</w:t>
      </w:r>
      <w:r>
        <w:rPr>
          <w:sz w:val="20"/>
          <w:szCs w:val="20"/>
        </w:rPr>
        <w:t>.</w:t>
      </w:r>
    </w:p>
    <w:p w14:paraId="00000027" w14:textId="77777777" w:rsidR="00471914" w:rsidRDefault="005300BD">
      <w:pPr>
        <w:numPr>
          <w:ilvl w:val="0"/>
          <w:numId w:val="3"/>
        </w:numPr>
        <w:shd w:val="clear" w:color="auto" w:fill="FEFEFE"/>
        <w:spacing w:line="240" w:lineRule="auto"/>
        <w:ind w:right="340"/>
        <w:rPr>
          <w:sz w:val="20"/>
          <w:szCs w:val="20"/>
        </w:rPr>
      </w:pPr>
      <w:r>
        <w:rPr>
          <w:sz w:val="20"/>
          <w:szCs w:val="20"/>
        </w:rPr>
        <w:t>Have Spiritual gifts which may include leadership, mercy, encouragement, and pastoring.</w:t>
      </w:r>
    </w:p>
    <w:p w14:paraId="00000028" w14:textId="77777777" w:rsidR="00471914" w:rsidRDefault="005300BD">
      <w:pPr>
        <w:numPr>
          <w:ilvl w:val="0"/>
          <w:numId w:val="3"/>
        </w:numPr>
        <w:spacing w:line="240" w:lineRule="auto"/>
        <w:rPr>
          <w:sz w:val="20"/>
          <w:szCs w:val="20"/>
          <w:highlight w:val="white"/>
        </w:rPr>
      </w:pPr>
      <w:r>
        <w:rPr>
          <w:sz w:val="20"/>
          <w:szCs w:val="20"/>
          <w:highlight w:val="white"/>
        </w:rPr>
        <w:t>A collaborative team player.</w:t>
      </w:r>
    </w:p>
    <w:p w14:paraId="00000029" w14:textId="77777777" w:rsidR="00471914" w:rsidRDefault="005300BD">
      <w:pPr>
        <w:numPr>
          <w:ilvl w:val="0"/>
          <w:numId w:val="3"/>
        </w:numPr>
        <w:spacing w:line="240" w:lineRule="auto"/>
        <w:rPr>
          <w:sz w:val="20"/>
          <w:szCs w:val="20"/>
          <w:highlight w:val="white"/>
        </w:rPr>
      </w:pPr>
      <w:r>
        <w:rPr>
          <w:sz w:val="20"/>
          <w:szCs w:val="20"/>
          <w:highlight w:val="white"/>
        </w:rPr>
        <w:t>Have integrity, great work ethic, is responsible, organized, and thorough.</w:t>
      </w:r>
    </w:p>
    <w:p w14:paraId="0000002A" w14:textId="442631DB" w:rsidR="00471914" w:rsidRDefault="005300BD">
      <w:pPr>
        <w:numPr>
          <w:ilvl w:val="0"/>
          <w:numId w:val="3"/>
        </w:numPr>
        <w:spacing w:line="240" w:lineRule="auto"/>
        <w:rPr>
          <w:sz w:val="20"/>
          <w:szCs w:val="20"/>
          <w:highlight w:val="white"/>
        </w:rPr>
      </w:pPr>
      <w:r>
        <w:rPr>
          <w:sz w:val="20"/>
          <w:szCs w:val="20"/>
          <w:highlight w:val="white"/>
        </w:rPr>
        <w:t xml:space="preserve">Agreement and commitment to the theology, mission, </w:t>
      </w:r>
      <w:r w:rsidR="007B2625">
        <w:rPr>
          <w:sz w:val="20"/>
          <w:szCs w:val="20"/>
          <w:highlight w:val="white"/>
        </w:rPr>
        <w:t>values,</w:t>
      </w:r>
      <w:r>
        <w:rPr>
          <w:sz w:val="20"/>
          <w:szCs w:val="20"/>
          <w:highlight w:val="white"/>
        </w:rPr>
        <w:t xml:space="preserve"> and worship culture of </w:t>
      </w:r>
      <w:proofErr w:type="spellStart"/>
      <w:r>
        <w:rPr>
          <w:sz w:val="20"/>
          <w:szCs w:val="20"/>
          <w:highlight w:val="white"/>
        </w:rPr>
        <w:t>PaulAnn</w:t>
      </w:r>
      <w:proofErr w:type="spellEnd"/>
      <w:r>
        <w:rPr>
          <w:sz w:val="20"/>
          <w:szCs w:val="20"/>
          <w:highlight w:val="white"/>
        </w:rPr>
        <w:t>.</w:t>
      </w:r>
    </w:p>
    <w:p w14:paraId="0000002B" w14:textId="77777777" w:rsidR="00471914" w:rsidRDefault="00471914">
      <w:pPr>
        <w:spacing w:line="240" w:lineRule="auto"/>
        <w:rPr>
          <w:sz w:val="20"/>
          <w:szCs w:val="20"/>
          <w:shd w:val="clear" w:color="auto" w:fill="FEFEFE"/>
        </w:rPr>
      </w:pPr>
    </w:p>
    <w:p w14:paraId="0000002C" w14:textId="77777777" w:rsidR="00471914" w:rsidRDefault="005300BD">
      <w:pPr>
        <w:spacing w:line="240" w:lineRule="auto"/>
        <w:rPr>
          <w:sz w:val="20"/>
          <w:szCs w:val="20"/>
          <w:u w:val="single"/>
          <w:shd w:val="clear" w:color="auto" w:fill="FEFEFE"/>
        </w:rPr>
      </w:pPr>
      <w:r>
        <w:rPr>
          <w:sz w:val="20"/>
          <w:szCs w:val="20"/>
          <w:u w:val="single"/>
          <w:shd w:val="clear" w:color="auto" w:fill="FEFEFE"/>
        </w:rPr>
        <w:t>Physical Requirements:</w:t>
      </w:r>
    </w:p>
    <w:p w14:paraId="0000002D" w14:textId="192E126C" w:rsidR="00471914" w:rsidRDefault="005300BD">
      <w:pPr>
        <w:numPr>
          <w:ilvl w:val="0"/>
          <w:numId w:val="4"/>
        </w:numPr>
        <w:spacing w:line="240" w:lineRule="auto"/>
        <w:rPr>
          <w:sz w:val="20"/>
          <w:szCs w:val="20"/>
          <w:shd w:val="clear" w:color="auto" w:fill="FEFEFE"/>
        </w:rPr>
      </w:pPr>
      <w:r>
        <w:rPr>
          <w:sz w:val="20"/>
          <w:szCs w:val="20"/>
          <w:shd w:val="clear" w:color="auto" w:fill="FEFEFE"/>
        </w:rPr>
        <w:t>This position may require long periods of standing, walking and playing.</w:t>
      </w:r>
    </w:p>
    <w:p w14:paraId="17856B84" w14:textId="1768F4FA" w:rsidR="007B2625" w:rsidRDefault="007B2625">
      <w:pPr>
        <w:numPr>
          <w:ilvl w:val="0"/>
          <w:numId w:val="4"/>
        </w:numPr>
        <w:spacing w:line="240" w:lineRule="auto"/>
        <w:rPr>
          <w:sz w:val="20"/>
          <w:szCs w:val="20"/>
          <w:shd w:val="clear" w:color="auto" w:fill="FEFEFE"/>
        </w:rPr>
      </w:pPr>
      <w:r>
        <w:rPr>
          <w:sz w:val="20"/>
          <w:szCs w:val="20"/>
          <w:shd w:val="clear" w:color="auto" w:fill="FEFEFE"/>
        </w:rPr>
        <w:t>Lifting/ carrying up to 20 pounds.</w:t>
      </w:r>
    </w:p>
    <w:p w14:paraId="0000002E" w14:textId="77777777" w:rsidR="00471914" w:rsidRDefault="00471914">
      <w:pPr>
        <w:rPr>
          <w:sz w:val="20"/>
          <w:szCs w:val="20"/>
          <w:shd w:val="clear" w:color="auto" w:fill="FEFEFE"/>
        </w:rPr>
      </w:pPr>
    </w:p>
    <w:p w14:paraId="0000002F" w14:textId="77777777" w:rsidR="00471914" w:rsidRDefault="005300BD">
      <w:pPr>
        <w:rPr>
          <w:sz w:val="20"/>
          <w:szCs w:val="20"/>
          <w:highlight w:val="white"/>
          <w:u w:val="single"/>
        </w:rPr>
      </w:pPr>
      <w:r>
        <w:rPr>
          <w:sz w:val="20"/>
          <w:szCs w:val="20"/>
          <w:highlight w:val="white"/>
          <w:u w:val="single"/>
        </w:rPr>
        <w:t>Employment At-Will</w:t>
      </w:r>
    </w:p>
    <w:p w14:paraId="00000030" w14:textId="77777777" w:rsidR="00471914" w:rsidRDefault="005300BD">
      <w:pPr>
        <w:rPr>
          <w:sz w:val="20"/>
          <w:szCs w:val="20"/>
          <w:highlight w:val="white"/>
        </w:rPr>
      </w:pPr>
      <w:r>
        <w:rPr>
          <w:sz w:val="20"/>
          <w:szCs w:val="20"/>
          <w:highlight w:val="white"/>
        </w:rPr>
        <w:t xml:space="preserve">All employees of </w:t>
      </w:r>
      <w:proofErr w:type="spellStart"/>
      <w:r>
        <w:rPr>
          <w:sz w:val="20"/>
          <w:szCs w:val="20"/>
          <w:highlight w:val="white"/>
        </w:rPr>
        <w:t>PaulAnn</w:t>
      </w:r>
      <w:proofErr w:type="spellEnd"/>
      <w:r>
        <w:rPr>
          <w:sz w:val="20"/>
          <w:szCs w:val="20"/>
          <w:highlight w:val="white"/>
        </w:rPr>
        <w:t xml:space="preserve"> are at-will, as such, are free to resign any time without reason.  </w:t>
      </w:r>
      <w:proofErr w:type="spellStart"/>
      <w:r>
        <w:rPr>
          <w:sz w:val="20"/>
          <w:szCs w:val="20"/>
          <w:highlight w:val="white"/>
        </w:rPr>
        <w:t>PaulAnn</w:t>
      </w:r>
      <w:proofErr w:type="spellEnd"/>
      <w:r>
        <w:rPr>
          <w:sz w:val="20"/>
          <w:szCs w:val="20"/>
          <w:highlight w:val="white"/>
        </w:rPr>
        <w:t xml:space="preserve"> likewise, retains the right to terminate an employee’s employment at any time with or without reason or notice.</w:t>
      </w:r>
    </w:p>
    <w:p w14:paraId="00000031" w14:textId="77777777" w:rsidR="00471914" w:rsidRDefault="00471914">
      <w:pPr>
        <w:rPr>
          <w:sz w:val="20"/>
          <w:szCs w:val="20"/>
          <w:highlight w:val="white"/>
        </w:rPr>
      </w:pPr>
    </w:p>
    <w:p w14:paraId="00000032" w14:textId="1435B90F" w:rsidR="00471914" w:rsidRDefault="005300BD">
      <w:pPr>
        <w:rPr>
          <w:sz w:val="20"/>
          <w:szCs w:val="20"/>
          <w:highlight w:val="white"/>
        </w:rPr>
      </w:pPr>
      <w:r>
        <w:rPr>
          <w:sz w:val="20"/>
          <w:szCs w:val="20"/>
          <w:highlight w:val="white"/>
        </w:rPr>
        <w:t xml:space="preserve">Nothing contained in this job </w:t>
      </w:r>
      <w:r w:rsidR="007B2625">
        <w:rPr>
          <w:sz w:val="20"/>
          <w:szCs w:val="20"/>
          <w:highlight w:val="white"/>
        </w:rPr>
        <w:t>description,</w:t>
      </w:r>
      <w:r>
        <w:rPr>
          <w:sz w:val="20"/>
          <w:szCs w:val="20"/>
          <w:highlight w:val="white"/>
        </w:rPr>
        <w:t xml:space="preserve"> or any other document provided to the employee is intended to be, nor should it be, construed as a guarantee that employment or any benefit will be continued for any </w:t>
      </w:r>
      <w:proofErr w:type="gramStart"/>
      <w:r>
        <w:rPr>
          <w:sz w:val="20"/>
          <w:szCs w:val="20"/>
          <w:highlight w:val="white"/>
        </w:rPr>
        <w:t>period of time</w:t>
      </w:r>
      <w:proofErr w:type="gramEnd"/>
      <w:r>
        <w:rPr>
          <w:sz w:val="20"/>
          <w:szCs w:val="20"/>
          <w:highlight w:val="white"/>
        </w:rPr>
        <w:t xml:space="preserve">.  Any salary figures provided to an employee in annual or monthly terms are stated for the sake of convenience or to facilitate comparisons that are not intended and do not create an employment contract for any specific </w:t>
      </w:r>
      <w:proofErr w:type="gramStart"/>
      <w:r>
        <w:rPr>
          <w:sz w:val="20"/>
          <w:szCs w:val="20"/>
          <w:highlight w:val="white"/>
        </w:rPr>
        <w:t>period of time</w:t>
      </w:r>
      <w:proofErr w:type="gramEnd"/>
      <w:r>
        <w:rPr>
          <w:sz w:val="20"/>
          <w:szCs w:val="20"/>
          <w:highlight w:val="white"/>
        </w:rPr>
        <w:t>.</w:t>
      </w:r>
    </w:p>
    <w:p w14:paraId="00000033" w14:textId="77777777" w:rsidR="00471914" w:rsidRDefault="00471914">
      <w:pPr>
        <w:rPr>
          <w:sz w:val="20"/>
          <w:szCs w:val="20"/>
          <w:highlight w:val="white"/>
        </w:rPr>
      </w:pPr>
    </w:p>
    <w:p w14:paraId="00000034" w14:textId="77777777" w:rsidR="00471914" w:rsidRDefault="005300BD">
      <w:pPr>
        <w:rPr>
          <w:sz w:val="20"/>
          <w:szCs w:val="20"/>
          <w:highlight w:val="white"/>
        </w:rPr>
      </w:pPr>
      <w:r>
        <w:rPr>
          <w:sz w:val="20"/>
          <w:szCs w:val="20"/>
          <w:highlight w:val="white"/>
        </w:rPr>
        <w:t xml:space="preserve">No supervisor or employee of </w:t>
      </w:r>
      <w:proofErr w:type="spellStart"/>
      <w:r>
        <w:rPr>
          <w:sz w:val="20"/>
          <w:szCs w:val="20"/>
          <w:highlight w:val="white"/>
        </w:rPr>
        <w:t>PaulAnn</w:t>
      </w:r>
      <w:proofErr w:type="spellEnd"/>
      <w:r>
        <w:rPr>
          <w:sz w:val="20"/>
          <w:szCs w:val="20"/>
          <w:highlight w:val="white"/>
        </w:rPr>
        <w:t xml:space="preserve"> has any authority to enter into any agreement for employment for any specified </w:t>
      </w:r>
      <w:proofErr w:type="gramStart"/>
      <w:r>
        <w:rPr>
          <w:sz w:val="20"/>
          <w:szCs w:val="20"/>
          <w:highlight w:val="white"/>
        </w:rPr>
        <w:t>period of time</w:t>
      </w:r>
      <w:proofErr w:type="gramEnd"/>
      <w:r>
        <w:rPr>
          <w:sz w:val="20"/>
          <w:szCs w:val="20"/>
          <w:highlight w:val="white"/>
        </w:rPr>
        <w:t xml:space="preserve"> or to make any agreement for employment other than at-will.</w:t>
      </w:r>
    </w:p>
    <w:p w14:paraId="00000035" w14:textId="77777777" w:rsidR="00471914" w:rsidRDefault="00471914">
      <w:pPr>
        <w:rPr>
          <w:sz w:val="20"/>
          <w:szCs w:val="20"/>
          <w:highlight w:val="white"/>
        </w:rPr>
      </w:pPr>
    </w:p>
    <w:p w14:paraId="00000036" w14:textId="77777777" w:rsidR="00471914" w:rsidRDefault="005300BD">
      <w:pPr>
        <w:rPr>
          <w:sz w:val="20"/>
          <w:szCs w:val="20"/>
          <w:highlight w:val="white"/>
        </w:rPr>
      </w:pPr>
      <w:r>
        <w:rPr>
          <w:sz w:val="20"/>
          <w:szCs w:val="20"/>
          <w:highlight w:val="white"/>
          <w:u w:val="single"/>
        </w:rPr>
        <w:t>Acknowledgment</w:t>
      </w:r>
    </w:p>
    <w:p w14:paraId="00000037" w14:textId="5FF37075" w:rsidR="00471914" w:rsidRDefault="005300BD">
      <w:pPr>
        <w:rPr>
          <w:sz w:val="20"/>
          <w:szCs w:val="20"/>
          <w:highlight w:val="white"/>
        </w:rPr>
      </w:pPr>
      <w:r>
        <w:rPr>
          <w:sz w:val="20"/>
          <w:szCs w:val="20"/>
          <w:highlight w:val="white"/>
        </w:rPr>
        <w:t xml:space="preserve">I have read and received a copy of my job description.  I understand </w:t>
      </w:r>
      <w:proofErr w:type="gramStart"/>
      <w:r w:rsidR="007B2625">
        <w:rPr>
          <w:sz w:val="20"/>
          <w:szCs w:val="20"/>
          <w:highlight w:val="white"/>
        </w:rPr>
        <w:t>this overrides</w:t>
      </w:r>
      <w:proofErr w:type="gramEnd"/>
      <w:r>
        <w:rPr>
          <w:sz w:val="20"/>
          <w:szCs w:val="20"/>
          <w:highlight w:val="white"/>
        </w:rPr>
        <w:t xml:space="preserve"> anything I have been given or told in the past.  I further understand that I am expected to follow my job as is outlined above and if I have any questions concerning what is expected of me, I will speak with my immediate supervisor.  I also understand that the statements herein are intended to describe the general nature and level of work being performed by staff members and are not to be construed as an exhaustive list of responsibilities, duties, and skills required of staff so classified.  Therefore, the individual may perform other related tasks under the direction of their supervisor.</w:t>
      </w:r>
    </w:p>
    <w:p w14:paraId="00000038" w14:textId="77777777" w:rsidR="00471914" w:rsidRDefault="00471914">
      <w:pPr>
        <w:rPr>
          <w:highlight w:val="white"/>
        </w:rPr>
      </w:pPr>
    </w:p>
    <w:p w14:paraId="00000039" w14:textId="77777777" w:rsidR="00471914" w:rsidRDefault="005300BD">
      <w:pPr>
        <w:jc w:val="both"/>
        <w:rPr>
          <w:b/>
          <w:sz w:val="20"/>
          <w:szCs w:val="20"/>
          <w:highlight w:val="white"/>
        </w:rPr>
      </w:pPr>
      <w:r>
        <w:rPr>
          <w:b/>
          <w:sz w:val="20"/>
          <w:szCs w:val="20"/>
          <w:highlight w:val="white"/>
        </w:rPr>
        <w:t>Reviewed with employee by</w:t>
      </w:r>
    </w:p>
    <w:p w14:paraId="0000003A" w14:textId="77777777" w:rsidR="00471914" w:rsidRDefault="00471914">
      <w:pPr>
        <w:jc w:val="both"/>
        <w:rPr>
          <w:sz w:val="20"/>
          <w:szCs w:val="20"/>
          <w:highlight w:val="white"/>
        </w:rPr>
      </w:pPr>
    </w:p>
    <w:p w14:paraId="0000003B" w14:textId="77777777" w:rsidR="00471914" w:rsidRDefault="005300BD">
      <w:pPr>
        <w:jc w:val="both"/>
        <w:rPr>
          <w:sz w:val="20"/>
          <w:szCs w:val="20"/>
          <w:highlight w:val="white"/>
        </w:rPr>
      </w:pPr>
      <w:proofErr w:type="gramStart"/>
      <w:r>
        <w:rPr>
          <w:b/>
          <w:sz w:val="20"/>
          <w:szCs w:val="20"/>
          <w:highlight w:val="white"/>
        </w:rPr>
        <w:t>Signature:</w:t>
      </w:r>
      <w:r>
        <w:rPr>
          <w:sz w:val="20"/>
          <w:szCs w:val="20"/>
          <w:highlight w:val="white"/>
        </w:rPr>
        <w:t>_</w:t>
      </w:r>
      <w:proofErr w:type="gramEnd"/>
      <w:r>
        <w:rPr>
          <w:sz w:val="20"/>
          <w:szCs w:val="20"/>
          <w:highlight w:val="white"/>
        </w:rPr>
        <w:t>______________________________</w:t>
      </w:r>
      <w:r>
        <w:rPr>
          <w:b/>
          <w:sz w:val="20"/>
          <w:szCs w:val="20"/>
          <w:highlight w:val="white"/>
        </w:rPr>
        <w:t xml:space="preserve"> Name (print): </w:t>
      </w:r>
      <w:r>
        <w:rPr>
          <w:sz w:val="20"/>
          <w:szCs w:val="20"/>
          <w:highlight w:val="white"/>
        </w:rPr>
        <w:t xml:space="preserve">________________________________ </w:t>
      </w:r>
    </w:p>
    <w:p w14:paraId="0000003C" w14:textId="77777777" w:rsidR="00471914" w:rsidRDefault="00471914">
      <w:pPr>
        <w:jc w:val="both"/>
        <w:rPr>
          <w:sz w:val="20"/>
          <w:szCs w:val="20"/>
          <w:highlight w:val="white"/>
        </w:rPr>
      </w:pPr>
    </w:p>
    <w:p w14:paraId="0000003D" w14:textId="77777777" w:rsidR="00471914" w:rsidRDefault="005300BD">
      <w:pPr>
        <w:jc w:val="both"/>
        <w:rPr>
          <w:sz w:val="20"/>
          <w:szCs w:val="20"/>
          <w:highlight w:val="white"/>
        </w:rPr>
      </w:pPr>
      <w:proofErr w:type="gramStart"/>
      <w:r>
        <w:rPr>
          <w:b/>
          <w:sz w:val="20"/>
          <w:szCs w:val="20"/>
          <w:highlight w:val="white"/>
        </w:rPr>
        <w:t>Title:</w:t>
      </w:r>
      <w:r>
        <w:rPr>
          <w:sz w:val="20"/>
          <w:szCs w:val="20"/>
          <w:highlight w:val="white"/>
        </w:rPr>
        <w:t>_</w:t>
      </w:r>
      <w:proofErr w:type="gramEnd"/>
      <w:r>
        <w:rPr>
          <w:sz w:val="20"/>
          <w:szCs w:val="20"/>
          <w:highlight w:val="white"/>
        </w:rPr>
        <w:t>____________________________________________________</w:t>
      </w:r>
      <w:r>
        <w:rPr>
          <w:b/>
          <w:sz w:val="20"/>
          <w:szCs w:val="20"/>
          <w:highlight w:val="white"/>
        </w:rPr>
        <w:t xml:space="preserve"> Date: </w:t>
      </w:r>
      <w:r>
        <w:rPr>
          <w:sz w:val="20"/>
          <w:szCs w:val="20"/>
          <w:highlight w:val="white"/>
        </w:rPr>
        <w:t>_____________________</w:t>
      </w:r>
    </w:p>
    <w:p w14:paraId="0000003E" w14:textId="77777777" w:rsidR="00471914" w:rsidRDefault="00471914">
      <w:pPr>
        <w:jc w:val="both"/>
        <w:rPr>
          <w:sz w:val="20"/>
          <w:szCs w:val="20"/>
          <w:highlight w:val="white"/>
        </w:rPr>
      </w:pPr>
    </w:p>
    <w:p w14:paraId="0000003F" w14:textId="77777777" w:rsidR="00471914" w:rsidRDefault="005300BD">
      <w:pPr>
        <w:jc w:val="both"/>
        <w:rPr>
          <w:b/>
          <w:sz w:val="20"/>
          <w:szCs w:val="20"/>
          <w:highlight w:val="white"/>
        </w:rPr>
      </w:pPr>
      <w:r>
        <w:rPr>
          <w:b/>
          <w:sz w:val="20"/>
          <w:szCs w:val="20"/>
          <w:highlight w:val="white"/>
        </w:rPr>
        <w:t>Received and accepted by</w:t>
      </w:r>
    </w:p>
    <w:p w14:paraId="00000040" w14:textId="77777777" w:rsidR="00471914" w:rsidRDefault="00471914">
      <w:pPr>
        <w:jc w:val="both"/>
        <w:rPr>
          <w:sz w:val="20"/>
          <w:szCs w:val="20"/>
          <w:highlight w:val="white"/>
        </w:rPr>
      </w:pPr>
    </w:p>
    <w:p w14:paraId="00000041" w14:textId="77777777" w:rsidR="00471914" w:rsidRDefault="005300BD">
      <w:pPr>
        <w:jc w:val="both"/>
        <w:rPr>
          <w:sz w:val="20"/>
          <w:szCs w:val="20"/>
          <w:highlight w:val="white"/>
        </w:rPr>
      </w:pPr>
      <w:proofErr w:type="gramStart"/>
      <w:r>
        <w:rPr>
          <w:b/>
          <w:sz w:val="20"/>
          <w:szCs w:val="20"/>
          <w:highlight w:val="white"/>
        </w:rPr>
        <w:t>Signature:</w:t>
      </w:r>
      <w:r>
        <w:rPr>
          <w:sz w:val="20"/>
          <w:szCs w:val="20"/>
          <w:highlight w:val="white"/>
        </w:rPr>
        <w:t>_</w:t>
      </w:r>
      <w:proofErr w:type="gramEnd"/>
      <w:r>
        <w:rPr>
          <w:sz w:val="20"/>
          <w:szCs w:val="20"/>
          <w:highlight w:val="white"/>
        </w:rPr>
        <w:t>______________________________</w:t>
      </w:r>
      <w:r>
        <w:rPr>
          <w:b/>
          <w:sz w:val="20"/>
          <w:szCs w:val="20"/>
          <w:highlight w:val="white"/>
        </w:rPr>
        <w:t xml:space="preserve"> Name (print): </w:t>
      </w:r>
      <w:r>
        <w:rPr>
          <w:sz w:val="20"/>
          <w:szCs w:val="20"/>
          <w:highlight w:val="white"/>
        </w:rPr>
        <w:t xml:space="preserve">________________________________ </w:t>
      </w:r>
    </w:p>
    <w:p w14:paraId="00000042" w14:textId="77777777" w:rsidR="00471914" w:rsidRDefault="00471914">
      <w:pPr>
        <w:jc w:val="both"/>
        <w:rPr>
          <w:sz w:val="20"/>
          <w:szCs w:val="20"/>
          <w:highlight w:val="white"/>
        </w:rPr>
      </w:pPr>
    </w:p>
    <w:p w14:paraId="00000043" w14:textId="77777777" w:rsidR="00471914" w:rsidRDefault="005300BD">
      <w:pPr>
        <w:jc w:val="both"/>
        <w:rPr>
          <w:sz w:val="20"/>
          <w:szCs w:val="20"/>
          <w:highlight w:val="white"/>
        </w:rPr>
      </w:pPr>
      <w:proofErr w:type="gramStart"/>
      <w:r>
        <w:rPr>
          <w:b/>
          <w:sz w:val="20"/>
          <w:szCs w:val="20"/>
          <w:highlight w:val="white"/>
        </w:rPr>
        <w:t>Title:</w:t>
      </w:r>
      <w:r>
        <w:rPr>
          <w:sz w:val="20"/>
          <w:szCs w:val="20"/>
          <w:highlight w:val="white"/>
        </w:rPr>
        <w:t>_</w:t>
      </w:r>
      <w:proofErr w:type="gramEnd"/>
      <w:r>
        <w:rPr>
          <w:sz w:val="20"/>
          <w:szCs w:val="20"/>
          <w:highlight w:val="white"/>
        </w:rPr>
        <w:t>____________________________________________________</w:t>
      </w:r>
      <w:r>
        <w:rPr>
          <w:b/>
          <w:sz w:val="20"/>
          <w:szCs w:val="20"/>
          <w:highlight w:val="white"/>
        </w:rPr>
        <w:t xml:space="preserve"> Date: </w:t>
      </w:r>
      <w:r>
        <w:rPr>
          <w:sz w:val="20"/>
          <w:szCs w:val="20"/>
          <w:highlight w:val="white"/>
        </w:rPr>
        <w:t>_____________________</w:t>
      </w:r>
    </w:p>
    <w:p w14:paraId="00000044" w14:textId="77777777" w:rsidR="00471914" w:rsidRDefault="00471914">
      <w:pPr>
        <w:shd w:val="clear" w:color="auto" w:fill="FFFFFF"/>
        <w:jc w:val="both"/>
        <w:rPr>
          <w:sz w:val="20"/>
          <w:szCs w:val="20"/>
          <w:highlight w:val="white"/>
        </w:rPr>
      </w:pPr>
    </w:p>
    <w:p w14:paraId="00000045" w14:textId="77777777" w:rsidR="00471914" w:rsidRDefault="005300BD">
      <w:pPr>
        <w:jc w:val="both"/>
        <w:rPr>
          <w:highlight w:val="white"/>
        </w:rPr>
      </w:pPr>
      <w:r>
        <w:rPr>
          <w:sz w:val="20"/>
          <w:szCs w:val="20"/>
          <w:highlight w:val="white"/>
        </w:rPr>
        <w:t>The company is an Equal Opportunity Employer, drug free workplace, and complies with ADA regulations as applicable.</w:t>
      </w:r>
    </w:p>
    <w:p w14:paraId="00000046" w14:textId="77777777" w:rsidR="00471914" w:rsidRDefault="00471914">
      <w:pPr>
        <w:rPr>
          <w:color w:val="333333"/>
          <w:highlight w:val="white"/>
        </w:rPr>
      </w:pPr>
    </w:p>
    <w:p w14:paraId="00000047" w14:textId="77777777" w:rsidR="00471914" w:rsidRDefault="00471914">
      <w:pPr>
        <w:rPr>
          <w:color w:val="333333"/>
          <w:highlight w:val="white"/>
        </w:rPr>
      </w:pPr>
    </w:p>
    <w:sectPr w:rsidR="00471914">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FDC79" w14:textId="77777777" w:rsidR="000B6F9A" w:rsidRDefault="000B6F9A">
      <w:pPr>
        <w:spacing w:line="240" w:lineRule="auto"/>
      </w:pPr>
      <w:r>
        <w:separator/>
      </w:r>
    </w:p>
  </w:endnote>
  <w:endnote w:type="continuationSeparator" w:id="0">
    <w:p w14:paraId="08F5E6FC" w14:textId="77777777" w:rsidR="000B6F9A" w:rsidRDefault="000B6F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81096" w14:textId="77777777" w:rsidR="000B6F9A" w:rsidRDefault="000B6F9A">
      <w:pPr>
        <w:spacing w:line="240" w:lineRule="auto"/>
      </w:pPr>
      <w:r>
        <w:separator/>
      </w:r>
    </w:p>
  </w:footnote>
  <w:footnote w:type="continuationSeparator" w:id="0">
    <w:p w14:paraId="621374EA" w14:textId="77777777" w:rsidR="000B6F9A" w:rsidRDefault="000B6F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8" w14:textId="77777777" w:rsidR="00471914" w:rsidRDefault="005300BD">
    <w:r>
      <w:rPr>
        <w:noProof/>
      </w:rPr>
      <w:drawing>
        <wp:inline distT="114300" distB="114300" distL="114300" distR="114300" wp14:anchorId="218B9F57" wp14:editId="046C8D46">
          <wp:extent cx="1609725" cy="6715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9725" cy="67151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7B0"/>
    <w:multiLevelType w:val="multilevel"/>
    <w:tmpl w:val="BE1A6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233367"/>
    <w:multiLevelType w:val="multilevel"/>
    <w:tmpl w:val="42901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0F4889"/>
    <w:multiLevelType w:val="multilevel"/>
    <w:tmpl w:val="DE54CE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A31B78"/>
    <w:multiLevelType w:val="multilevel"/>
    <w:tmpl w:val="E6389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204D1B"/>
    <w:multiLevelType w:val="multilevel"/>
    <w:tmpl w:val="A7084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7413EEB"/>
    <w:multiLevelType w:val="multilevel"/>
    <w:tmpl w:val="F1BC5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94131679">
    <w:abstractNumId w:val="0"/>
  </w:num>
  <w:num w:numId="2" w16cid:durableId="331837513">
    <w:abstractNumId w:val="4"/>
  </w:num>
  <w:num w:numId="3" w16cid:durableId="1263955246">
    <w:abstractNumId w:val="2"/>
  </w:num>
  <w:num w:numId="4" w16cid:durableId="80881442">
    <w:abstractNumId w:val="3"/>
  </w:num>
  <w:num w:numId="5" w16cid:durableId="6375835">
    <w:abstractNumId w:val="5"/>
  </w:num>
  <w:num w:numId="6" w16cid:durableId="20032695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914"/>
    <w:rsid w:val="000B6F9A"/>
    <w:rsid w:val="000F167A"/>
    <w:rsid w:val="001340C5"/>
    <w:rsid w:val="00136DBD"/>
    <w:rsid w:val="003E3E4C"/>
    <w:rsid w:val="00471914"/>
    <w:rsid w:val="005300BD"/>
    <w:rsid w:val="005325FF"/>
    <w:rsid w:val="00693442"/>
    <w:rsid w:val="00756413"/>
    <w:rsid w:val="007B2625"/>
    <w:rsid w:val="00842882"/>
    <w:rsid w:val="00911478"/>
    <w:rsid w:val="00995C71"/>
    <w:rsid w:val="00A716F3"/>
    <w:rsid w:val="00AC5C9C"/>
    <w:rsid w:val="00D22D95"/>
    <w:rsid w:val="00D51358"/>
    <w:rsid w:val="00EA4850"/>
    <w:rsid w:val="00F00F2F"/>
    <w:rsid w:val="00F4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E7F743"/>
  <w15:docId w15:val="{26BA1C59-7AFA-4245-B6FB-16AEAE0B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35CA92669B9147AFC0120DCA6662D0" ma:contentTypeVersion="10" ma:contentTypeDescription="Create a new document." ma:contentTypeScope="" ma:versionID="e685895006f992ab0a619ead4c5e911e">
  <xsd:schema xmlns:xsd="http://www.w3.org/2001/XMLSchema" xmlns:xs="http://www.w3.org/2001/XMLSchema" xmlns:p="http://schemas.microsoft.com/office/2006/metadata/properties" xmlns:ns2="5ecec8a4-4fb5-4dfd-b3d4-04b919780db9" targetNamespace="http://schemas.microsoft.com/office/2006/metadata/properties" ma:root="true" ma:fieldsID="495da2e09204abbf499d12c0fe0d351a" ns2:_="">
    <xsd:import namespace="5ecec8a4-4fb5-4dfd-b3d4-04b919780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cec8a4-4fb5-4dfd-b3d4-04b919780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B4E4E3-E2E1-4EE5-A8BA-7275277F90AA}">
  <ds:schemaRefs>
    <ds:schemaRef ds:uri="http://schemas.microsoft.com/sharepoint/v3/contenttype/forms"/>
  </ds:schemaRefs>
</ds:datastoreItem>
</file>

<file path=customXml/itemProps2.xml><?xml version="1.0" encoding="utf-8"?>
<ds:datastoreItem xmlns:ds="http://schemas.openxmlformats.org/officeDocument/2006/customXml" ds:itemID="{2CEA043C-3529-4426-BFAE-E5C770B98C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3DD494-1F09-42A7-9898-02041C95B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cec8a4-4fb5-4dfd-b3d4-04b919780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760</Words>
  <Characters>4337</Characters>
  <Application>Microsoft Office Word</Application>
  <DocSecurity>0</DocSecurity>
  <Lines>36</Lines>
  <Paragraphs>10</Paragraphs>
  <ScaleCrop>false</ScaleCrop>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Cody Turner</cp:lastModifiedBy>
  <cp:revision>5</cp:revision>
  <cp:lastPrinted>2021-06-01T20:03:00Z</cp:lastPrinted>
  <dcterms:created xsi:type="dcterms:W3CDTF">2022-04-21T16:38:00Z</dcterms:created>
  <dcterms:modified xsi:type="dcterms:W3CDTF">2023-03-21T17:37:00Z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0x0101009535CA92669B9147AFC0120DCA6662D0</vt:lpwstr>
  </property>
</Properties>
</file>