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192" w:lineRule="auto"/>
        <w:ind w:left="0" w:right="0" w:firstLine="0"/>
        <w:jc w:val="left"/>
        <w:rPr>
          <w:rFonts w:ascii="Proxima Nova" w:cs="Proxima Nova" w:hAnsi="Proxima Nova" w:eastAsia="Proxima Nova"/>
          <w:b w:val="1"/>
          <w:bCs w:val="1"/>
          <w:outline w:val="0"/>
          <w:color w:val="30363a"/>
          <w:sz w:val="35"/>
          <w:szCs w:val="35"/>
          <w:shd w:val="clear" w:color="auto" w:fill="ffffff"/>
          <w:rtl w:val="0"/>
          <w14:textFill>
            <w14:solidFill>
              <w14:srgbClr w14:val="30363A"/>
            </w14:solidFill>
          </w14:textFill>
        </w:rPr>
      </w:pPr>
      <w:r>
        <w:rPr>
          <w:rFonts w:ascii="Proxima Nova" w:hAnsi="Proxima Nova"/>
          <w:b w:val="1"/>
          <w:bCs w:val="1"/>
          <w:outline w:val="0"/>
          <w:color w:val="30363a"/>
          <w:sz w:val="35"/>
          <w:szCs w:val="35"/>
          <w:shd w:val="clear" w:color="auto" w:fill="ffffff"/>
          <w:rtl w:val="0"/>
          <w14:textFill>
            <w14:solidFill>
              <w14:srgbClr w14:val="30363A"/>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-69850</wp:posOffset>
            </wp:positionH>
            <wp:positionV relativeFrom="page">
              <wp:posOffset>405903</wp:posOffset>
            </wp:positionV>
            <wp:extent cx="2705858" cy="811569"/>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705858" cy="811569"/>
                    </a:xfrm>
                    <a:prstGeom prst="rect">
                      <a:avLst/>
                    </a:prstGeom>
                    <a:ln w="12700" cap="flat">
                      <a:noFill/>
                      <a:miter lim="400000"/>
                    </a:ln>
                    <a:effectLst/>
                  </pic:spPr>
                </pic:pic>
              </a:graphicData>
            </a:graphic>
          </wp:anchor>
        </w:drawing>
      </w:r>
      <w:r>
        <w:rPr>
          <w:rFonts w:ascii="Proxima Nova" w:hAnsi="Proxima Nova"/>
          <w:b w:val="1"/>
          <w:bCs w:val="1"/>
          <w:outline w:val="0"/>
          <w:color w:val="30363a"/>
          <w:sz w:val="35"/>
          <w:szCs w:val="35"/>
          <w:shd w:val="clear" w:color="auto" w:fill="ffffff"/>
          <w:rtl w:val="0"/>
          <w14:textFill>
            <w14:solidFill>
              <w14:srgbClr w14:val="30363A"/>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2691538</wp:posOffset>
                </wp:positionH>
                <wp:positionV relativeFrom="page">
                  <wp:posOffset>417372</wp:posOffset>
                </wp:positionV>
                <wp:extent cx="4357001" cy="1014691"/>
                <wp:effectExtent l="0" t="0" r="0" b="0"/>
                <wp:wrapNone/>
                <wp:docPr id="1073741826" name="officeArt object" descr="GROW GROUP QUESTIONS…"/>
                <wp:cNvGraphicFramePr/>
                <a:graphic xmlns:a="http://schemas.openxmlformats.org/drawingml/2006/main">
                  <a:graphicData uri="http://schemas.microsoft.com/office/word/2010/wordprocessingShape">
                    <wps:wsp>
                      <wps:cNvSpPr txBox="1"/>
                      <wps:spPr>
                        <a:xfrm>
                          <a:off x="0" y="0"/>
                          <a:ext cx="4357001" cy="1014691"/>
                        </a:xfrm>
                        <a:prstGeom prst="rect">
                          <a:avLst/>
                        </a:prstGeom>
                        <a:noFill/>
                        <a:ln w="12700" cap="flat">
                          <a:noFill/>
                          <a:miter lim="400000"/>
                        </a:ln>
                        <a:effectLst/>
                      </wps:spPr>
                      <wps:txbx>
                        <w:txbxContent>
                          <w:p>
                            <w:pPr>
                              <w:pStyle w:val="Default"/>
                              <w:bidi w:val="0"/>
                              <w:spacing w:before="0" w:line="168" w:lineRule="auto"/>
                              <w:ind w:left="0" w:right="0" w:firstLine="0"/>
                              <w:jc w:val="center"/>
                              <w:rPr>
                                <w:rFonts w:ascii="Poppins Bold" w:cs="Poppins Bold" w:hAnsi="Poppins Bold" w:eastAsia="Poppins Bold"/>
                                <w:outline w:val="0"/>
                                <w:color w:val="de8f2c"/>
                                <w:sz w:val="48"/>
                                <w:szCs w:val="48"/>
                                <w:shd w:val="clear" w:color="auto" w:fill="ffffff"/>
                                <w:rtl w:val="0"/>
                                <w14:textFill>
                                  <w14:solidFill>
                                    <w14:srgbClr w14:val="DE8F2C"/>
                                  </w14:solidFill>
                                </w14:textFill>
                              </w:rPr>
                            </w:pPr>
                            <w:r>
                              <w:rPr>
                                <w:rFonts w:ascii="Poppins Bold" w:hAnsi="Poppins Bold"/>
                                <w:outline w:val="0"/>
                                <w:color w:val="de8f2c"/>
                                <w:sz w:val="48"/>
                                <w:szCs w:val="48"/>
                                <w:shd w:val="clear" w:color="auto" w:fill="ffffff"/>
                                <w:rtl w:val="0"/>
                                <w:lang w:val="en-US"/>
                                <w14:textFill>
                                  <w14:solidFill>
                                    <w14:srgbClr w14:val="DE8F2C"/>
                                  </w14:solidFill>
                                </w14:textFill>
                              </w:rPr>
                              <w:t>G</w:t>
                            </w:r>
                            <w:r>
                              <w:rPr>
                                <w:rFonts w:ascii="Poppins Bold" w:hAnsi="Poppins Bold"/>
                                <w:outline w:val="0"/>
                                <w:color w:val="de8f2c"/>
                                <w:sz w:val="48"/>
                                <w:szCs w:val="48"/>
                                <w:shd w:val="clear" w:color="auto" w:fill="ffffff"/>
                                <w:rtl w:val="0"/>
                                <w:lang w:val="en-US"/>
                                <w14:textFill>
                                  <w14:solidFill>
                                    <w14:srgbClr w14:val="DE8F2C"/>
                                  </w14:solidFill>
                                </w14:textFill>
                              </w:rPr>
                              <w:t>ROW GROUP QUESTIONS</w:t>
                            </w:r>
                          </w:p>
                          <w:p>
                            <w:pPr>
                              <w:pStyle w:val="Default"/>
                              <w:bidi w:val="0"/>
                              <w:spacing w:before="0" w:line="168" w:lineRule="auto"/>
                              <w:ind w:left="0" w:right="0" w:firstLine="0"/>
                              <w:jc w:val="center"/>
                              <w:rPr>
                                <w:rFonts w:ascii="Poppins Bold" w:cs="Poppins Bold" w:hAnsi="Poppins Bold" w:eastAsia="Poppins Bold"/>
                                <w:outline w:val="0"/>
                                <w:color w:val="30363a"/>
                                <w:sz w:val="31"/>
                                <w:szCs w:val="31"/>
                                <w:shd w:val="clear" w:color="auto" w:fill="ffffff"/>
                                <w:rtl w:val="0"/>
                                <w14:textFill>
                                  <w14:solidFill>
                                    <w14:srgbClr w14:val="30363A"/>
                                  </w14:solidFill>
                                </w14:textFill>
                              </w:rPr>
                            </w:pPr>
                            <w:r>
                              <w:rPr>
                                <w:rFonts w:ascii="Poppins Bold" w:hAnsi="Poppins Bold"/>
                                <w:outline w:val="0"/>
                                <w:color w:val="30363a"/>
                                <w:sz w:val="31"/>
                                <w:szCs w:val="31"/>
                                <w:shd w:val="clear" w:color="auto" w:fill="ffffff"/>
                                <w:rtl w:val="0"/>
                                <w:lang w:val="en-US"/>
                                <w14:textFill>
                                  <w14:solidFill>
                                    <w14:srgbClr w14:val="30363A"/>
                                  </w14:solidFill>
                                </w14:textFill>
                              </w:rPr>
                              <w:t xml:space="preserve">Passionately  </w:t>
                            </w:r>
                            <w:r>
                              <w:rPr>
                                <w:rFonts w:ascii="Poppins Bold" w:hAnsi="Poppins Bold" w:hint="default"/>
                                <w:outline w:val="0"/>
                                <w:color w:val="30363a"/>
                                <w:sz w:val="31"/>
                                <w:szCs w:val="31"/>
                                <w:shd w:val="clear" w:color="auto" w:fill="ffffff"/>
                                <w:rtl w:val="0"/>
                                <w:lang w:val="en-US"/>
                                <w14:textFill>
                                  <w14:solidFill>
                                    <w14:srgbClr w14:val="30363A"/>
                                  </w14:solidFill>
                                </w14:textFill>
                              </w:rPr>
                              <w:t xml:space="preserve">•  </w:t>
                            </w:r>
                            <w:r>
                              <w:rPr>
                                <w:rFonts w:ascii="Poppins Bold" w:hAnsi="Poppins Bold"/>
                                <w:outline w:val="0"/>
                                <w:color w:val="30363a"/>
                                <w:sz w:val="31"/>
                                <w:szCs w:val="31"/>
                                <w:shd w:val="clear" w:color="auto" w:fill="ffffff"/>
                                <w:rtl w:val="0"/>
                                <w:lang w:val="en-US"/>
                                <w14:textFill>
                                  <w14:solidFill>
                                    <w14:srgbClr w14:val="30363A"/>
                                  </w14:solidFill>
                                </w14:textFill>
                              </w:rPr>
                              <w:t>September 19th, 2021</w:t>
                            </w:r>
                          </w:p>
                          <w:p>
                            <w:pPr>
                              <w:pStyle w:val="Default"/>
                              <w:bidi w:val="0"/>
                              <w:spacing w:before="0" w:line="216" w:lineRule="auto"/>
                              <w:ind w:left="0" w:right="0" w:firstLine="0"/>
                              <w:jc w:val="center"/>
                              <w:rPr>
                                <w:rtl w:val="0"/>
                              </w:rPr>
                            </w:pPr>
                            <w:r>
                              <w:rPr>
                                <w:rFonts w:ascii="Poppins Bold" w:hAnsi="Poppins Bold"/>
                                <w:sz w:val="35"/>
                                <w:szCs w:val="35"/>
                                <w:shd w:val="clear" w:color="auto" w:fill="ffffff"/>
                                <w:rtl w:val="0"/>
                                <w:lang w:val="en-US"/>
                              </w:rPr>
                              <w:t>Matthew 28:18-20</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11.9pt;margin-top:32.9pt;width:343.1pt;height:79.9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168" w:lineRule="auto"/>
                        <w:ind w:left="0" w:right="0" w:firstLine="0"/>
                        <w:jc w:val="center"/>
                        <w:rPr>
                          <w:rFonts w:ascii="Poppins Bold" w:cs="Poppins Bold" w:hAnsi="Poppins Bold" w:eastAsia="Poppins Bold"/>
                          <w:outline w:val="0"/>
                          <w:color w:val="de8f2c"/>
                          <w:sz w:val="48"/>
                          <w:szCs w:val="48"/>
                          <w:shd w:val="clear" w:color="auto" w:fill="ffffff"/>
                          <w:rtl w:val="0"/>
                          <w14:textFill>
                            <w14:solidFill>
                              <w14:srgbClr w14:val="DE8F2C"/>
                            </w14:solidFill>
                          </w14:textFill>
                        </w:rPr>
                      </w:pPr>
                      <w:r>
                        <w:rPr>
                          <w:rFonts w:ascii="Poppins Bold" w:hAnsi="Poppins Bold"/>
                          <w:outline w:val="0"/>
                          <w:color w:val="de8f2c"/>
                          <w:sz w:val="48"/>
                          <w:szCs w:val="48"/>
                          <w:shd w:val="clear" w:color="auto" w:fill="ffffff"/>
                          <w:rtl w:val="0"/>
                          <w:lang w:val="en-US"/>
                          <w14:textFill>
                            <w14:solidFill>
                              <w14:srgbClr w14:val="DE8F2C"/>
                            </w14:solidFill>
                          </w14:textFill>
                        </w:rPr>
                        <w:t>G</w:t>
                      </w:r>
                      <w:r>
                        <w:rPr>
                          <w:rFonts w:ascii="Poppins Bold" w:hAnsi="Poppins Bold"/>
                          <w:outline w:val="0"/>
                          <w:color w:val="de8f2c"/>
                          <w:sz w:val="48"/>
                          <w:szCs w:val="48"/>
                          <w:shd w:val="clear" w:color="auto" w:fill="ffffff"/>
                          <w:rtl w:val="0"/>
                          <w:lang w:val="en-US"/>
                          <w14:textFill>
                            <w14:solidFill>
                              <w14:srgbClr w14:val="DE8F2C"/>
                            </w14:solidFill>
                          </w14:textFill>
                        </w:rPr>
                        <w:t>ROW GROUP QUESTIONS</w:t>
                      </w:r>
                    </w:p>
                    <w:p>
                      <w:pPr>
                        <w:pStyle w:val="Default"/>
                        <w:bidi w:val="0"/>
                        <w:spacing w:before="0" w:line="168" w:lineRule="auto"/>
                        <w:ind w:left="0" w:right="0" w:firstLine="0"/>
                        <w:jc w:val="center"/>
                        <w:rPr>
                          <w:rFonts w:ascii="Poppins Bold" w:cs="Poppins Bold" w:hAnsi="Poppins Bold" w:eastAsia="Poppins Bold"/>
                          <w:outline w:val="0"/>
                          <w:color w:val="30363a"/>
                          <w:sz w:val="31"/>
                          <w:szCs w:val="31"/>
                          <w:shd w:val="clear" w:color="auto" w:fill="ffffff"/>
                          <w:rtl w:val="0"/>
                          <w14:textFill>
                            <w14:solidFill>
                              <w14:srgbClr w14:val="30363A"/>
                            </w14:solidFill>
                          </w14:textFill>
                        </w:rPr>
                      </w:pPr>
                      <w:r>
                        <w:rPr>
                          <w:rFonts w:ascii="Poppins Bold" w:hAnsi="Poppins Bold"/>
                          <w:outline w:val="0"/>
                          <w:color w:val="30363a"/>
                          <w:sz w:val="31"/>
                          <w:szCs w:val="31"/>
                          <w:shd w:val="clear" w:color="auto" w:fill="ffffff"/>
                          <w:rtl w:val="0"/>
                          <w:lang w:val="en-US"/>
                          <w14:textFill>
                            <w14:solidFill>
                              <w14:srgbClr w14:val="30363A"/>
                            </w14:solidFill>
                          </w14:textFill>
                        </w:rPr>
                        <w:t xml:space="preserve">Passionately  </w:t>
                      </w:r>
                      <w:r>
                        <w:rPr>
                          <w:rFonts w:ascii="Poppins Bold" w:hAnsi="Poppins Bold" w:hint="default"/>
                          <w:outline w:val="0"/>
                          <w:color w:val="30363a"/>
                          <w:sz w:val="31"/>
                          <w:szCs w:val="31"/>
                          <w:shd w:val="clear" w:color="auto" w:fill="ffffff"/>
                          <w:rtl w:val="0"/>
                          <w:lang w:val="en-US"/>
                          <w14:textFill>
                            <w14:solidFill>
                              <w14:srgbClr w14:val="30363A"/>
                            </w14:solidFill>
                          </w14:textFill>
                        </w:rPr>
                        <w:t xml:space="preserve">•  </w:t>
                      </w:r>
                      <w:r>
                        <w:rPr>
                          <w:rFonts w:ascii="Poppins Bold" w:hAnsi="Poppins Bold"/>
                          <w:outline w:val="0"/>
                          <w:color w:val="30363a"/>
                          <w:sz w:val="31"/>
                          <w:szCs w:val="31"/>
                          <w:shd w:val="clear" w:color="auto" w:fill="ffffff"/>
                          <w:rtl w:val="0"/>
                          <w:lang w:val="en-US"/>
                          <w14:textFill>
                            <w14:solidFill>
                              <w14:srgbClr w14:val="30363A"/>
                            </w14:solidFill>
                          </w14:textFill>
                        </w:rPr>
                        <w:t>September 19th, 2021</w:t>
                      </w:r>
                    </w:p>
                    <w:p>
                      <w:pPr>
                        <w:pStyle w:val="Default"/>
                        <w:bidi w:val="0"/>
                        <w:spacing w:before="0" w:line="216" w:lineRule="auto"/>
                        <w:ind w:left="0" w:right="0" w:firstLine="0"/>
                        <w:jc w:val="center"/>
                        <w:rPr>
                          <w:rtl w:val="0"/>
                        </w:rPr>
                      </w:pPr>
                      <w:r>
                        <w:rPr>
                          <w:rFonts w:ascii="Poppins Bold" w:hAnsi="Poppins Bold"/>
                          <w:sz w:val="35"/>
                          <w:szCs w:val="35"/>
                          <w:shd w:val="clear" w:color="auto" w:fill="ffffff"/>
                          <w:rtl w:val="0"/>
                          <w:lang w:val="en-US"/>
                        </w:rPr>
                        <w:t>Matthew 28:18-20</w:t>
                      </w:r>
                    </w:p>
                  </w:txbxContent>
                </v:textbox>
                <w10:wrap type="none" side="bothSides" anchorx="margin" anchory="page"/>
              </v:shape>
            </w:pict>
          </mc:Fallback>
        </mc:AlternateContent>
      </w:r>
    </w:p>
    <w:p>
      <w:pPr>
        <w:pStyle w:val="Default"/>
        <w:bidi w:val="0"/>
        <w:spacing w:before="0" w:line="192" w:lineRule="auto"/>
        <w:ind w:left="0" w:right="0" w:firstLine="0"/>
        <w:jc w:val="left"/>
        <w:rPr>
          <w:rFonts w:ascii="Proxima Nova" w:cs="Proxima Nova" w:hAnsi="Proxima Nova" w:eastAsia="Proxima Nova"/>
          <w:b w:val="1"/>
          <w:bCs w:val="1"/>
          <w:outline w:val="0"/>
          <w:color w:val="30363a"/>
          <w:sz w:val="35"/>
          <w:szCs w:val="35"/>
          <w:shd w:val="clear" w:color="auto" w:fill="ffffff"/>
          <w:rtl w:val="0"/>
          <w14:textFill>
            <w14:solidFill>
              <w14:srgbClr w14:val="30363A"/>
            </w14:solidFill>
          </w14:textFill>
        </w:rPr>
      </w:pPr>
    </w:p>
    <w:p>
      <w:pPr>
        <w:pStyle w:val="Default"/>
        <w:bidi w:val="0"/>
        <w:spacing w:before="0" w:line="264" w:lineRule="auto"/>
        <w:ind w:left="0" w:right="0" w:firstLine="0"/>
        <w:jc w:val="left"/>
        <w:rPr>
          <w:rtl w:val="0"/>
        </w:rPr>
        <w:sectPr>
          <w:headerReference w:type="default" r:id="rId5"/>
          <w:footerReference w:type="default" r:id="rId6"/>
          <w:pgSz w:w="12240" w:h="15840" w:orient="portrait"/>
          <w:pgMar w:top="720" w:right="720" w:bottom="720" w:left="720" w:header="720" w:footer="864"/>
          <w:bidi w:val="0"/>
        </w:sectPr>
      </w:pPr>
      <w:r>
        <w:rPr>
          <w:rFonts w:ascii="Proxima Nova" w:cs="Proxima Nova" w:hAnsi="Proxima Nova" w:eastAsia="Proxima Nova"/>
          <w:outline w:val="0"/>
          <w:color w:val="222222"/>
          <w:sz w:val="22"/>
          <w:szCs w:val="22"/>
          <w:shd w:val="clear" w:color="auto" w:fill="ffffff"/>
          <w:rtl w:val="0"/>
          <w14:textFill>
            <w14:solidFill>
              <w14:srgbClr w14:val="222222"/>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-69850</wp:posOffset>
                </wp:positionH>
                <wp:positionV relativeFrom="line">
                  <wp:posOffset>222210</wp:posOffset>
                </wp:positionV>
                <wp:extent cx="6860779" cy="8198502"/>
                <wp:effectExtent l="0" t="0" r="0" b="0"/>
                <wp:wrapNone/>
                <wp:docPr id="1073741827" name="officeArt object" descr="Conversation Starter/Questions (10 minutes)…"/>
                <wp:cNvGraphicFramePr/>
                <a:graphic xmlns:a="http://schemas.openxmlformats.org/drawingml/2006/main">
                  <a:graphicData uri="http://schemas.microsoft.com/office/word/2010/wordprocessingShape">
                    <wps:wsp>
                      <wps:cNvSpPr txBox="1"/>
                      <wps:spPr>
                        <a:xfrm>
                          <a:off x="0" y="0"/>
                          <a:ext cx="6860779" cy="8198502"/>
                        </a:xfrm>
                        <a:prstGeom prst="rect">
                          <a:avLst/>
                        </a:prstGeom>
                        <a:noFill/>
                        <a:ln w="12700" cap="flat">
                          <a:noFill/>
                          <a:miter lim="400000"/>
                        </a:ln>
                        <a:effectLst/>
                      </wps:spPr>
                      <wps:txbx>
                        <w:txbxContent>
                          <w:p>
                            <w:pPr>
                              <w:pStyle w:val="Default"/>
                              <w:bidi w:val="0"/>
                              <w:spacing w:before="0" w:line="288" w:lineRule="auto"/>
                              <w:ind w:left="0" w:right="0" w:firstLine="0"/>
                              <w:jc w:val="left"/>
                              <w:rPr>
                                <w:rFonts w:ascii="Poppins Bold" w:cs="Poppins Bold" w:hAnsi="Poppins Bold" w:eastAsia="Poppins Bold"/>
                                <w:outline w:val="0"/>
                                <w:color w:val="de8f2c"/>
                                <w:sz w:val="28"/>
                                <w:szCs w:val="28"/>
                                <w:shd w:val="clear" w:color="auto" w:fill="ffffff"/>
                                <w:rtl w:val="0"/>
                                <w14:textFill>
                                  <w14:solidFill>
                                    <w14:srgbClr w14:val="DE8F2C"/>
                                  </w14:solidFill>
                                </w14:textFill>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Conversation Starter/Questions </w:t>
                            </w:r>
                            <w:r>
                              <w:rPr>
                                <w:rFonts w:ascii="Poppins Regular" w:hAnsi="Poppins Regular"/>
                                <w:outline w:val="0"/>
                                <w:color w:val="de8f2c"/>
                                <w:sz w:val="28"/>
                                <w:szCs w:val="28"/>
                                <w:shd w:val="clear" w:color="auto" w:fill="ffffff"/>
                                <w:rtl w:val="0"/>
                                <w:lang w:val="en-US"/>
                                <w14:textFill>
                                  <w14:solidFill>
                                    <w14:srgbClr w14:val="DE8F2C"/>
                                  </w14:solidFill>
                                </w14:textFill>
                              </w:rPr>
                              <w:t>(10 minutes)</w:t>
                            </w:r>
                            <w:r>
                              <w:rPr>
                                <w:rFonts w:ascii="Poppins Bold" w:cs="Poppins Bold" w:hAnsi="Poppins Bold" w:eastAsia="Poppins Bold"/>
                                <w:outline w:val="0"/>
                                <w:color w:val="de8f2c"/>
                                <w:sz w:val="28"/>
                                <w:szCs w:val="28"/>
                                <w:shd w:val="clear" w:color="auto" w:fill="ffffff"/>
                                <w:rtl w:val="0"/>
                                <w14:textFill>
                                  <w14:solidFill>
                                    <w14:srgbClr w14:val="DE8F2C"/>
                                  </w14:solidFill>
                                </w14:textFill>
                              </w:rPr>
                            </w:r>
                          </w:p>
                          <w:p>
                            <w:pPr>
                              <w:pStyle w:val="Body"/>
                              <w:numPr>
                                <w:ilvl w:val="0"/>
                                <w:numId w:val="1"/>
                              </w:numPr>
                              <w:bidi w:val="0"/>
                            </w:pPr>
                            <w:r>
                              <w:rPr>
                                <w:rtl w:val="0"/>
                              </w:rPr>
                              <w:t>For the Ice Breaker this week please: Go over the</w:t>
                            </w:r>
                            <w:r>
                              <w:rPr>
                                <w:rFonts w:ascii="Poppins Bold" w:hAnsi="Poppins Bold"/>
                                <w:rtl w:val="0"/>
                                <w:lang w:val="en-US"/>
                              </w:rPr>
                              <w:t xml:space="preserve"> Grow Group Covenant</w:t>
                            </w:r>
                            <w:r>
                              <w:rPr>
                                <w:rtl w:val="0"/>
                              </w:rPr>
                              <w:t xml:space="preserve"> with you were unable to last week.</w:t>
                            </w:r>
                            <w:r/>
                          </w:p>
                          <w:p>
                            <w:pPr>
                              <w:pStyle w:val="Body"/>
                              <w:numPr>
                                <w:ilvl w:val="0"/>
                                <w:numId w:val="1"/>
                              </w:numPr>
                              <w:bidi w:val="0"/>
                            </w:pPr>
                            <w:r>
                              <w:rPr>
                                <w:rtl w:val="0"/>
                              </w:rPr>
                              <w:t xml:space="preserve">OR What </w:t>
                            </w:r>
                            <w:r>
                              <w:rPr>
                                <w:rtl w:val="0"/>
                              </w:rPr>
                              <w:t>“</w:t>
                            </w:r>
                            <w:r>
                              <w:rPr>
                                <w:rtl w:val="0"/>
                                <w:lang w:val="fr-FR"/>
                              </w:rPr>
                              <w:t>construct</w:t>
                            </w:r>
                            <w:r>
                              <w:rPr>
                                <w:rtl w:val="0"/>
                              </w:rPr>
                              <w:t>”</w:t>
                            </w:r>
                            <w:r>
                              <w:rPr>
                                <w:rtl w:val="0"/>
                              </w:rPr>
                              <w:t xml:space="preserve"> (or form of doing church) have you loved and miss letting go or having less of? Why? Be sure to share your wonderful stories and fond memories.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00" w:line="312" w:lineRule="auto"/>
                              <w:ind w:left="0" w:right="0" w:firstLine="0"/>
                              <w:jc w:val="left"/>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Sermon Based Questions </w:t>
                            </w:r>
                            <w:r>
                              <w:rPr>
                                <w:rFonts w:ascii="Poppins Regular" w:hAnsi="Poppins Regular"/>
                                <w:outline w:val="0"/>
                                <w:color w:val="de8f2c"/>
                                <w:sz w:val="28"/>
                                <w:szCs w:val="28"/>
                                <w:shd w:val="clear" w:color="auto" w:fill="ffffff"/>
                                <w:rtl w:val="0"/>
                                <w:lang w:val="en-US"/>
                                <w14:textFill>
                                  <w14:solidFill>
                                    <w14:srgbClr w14:val="DE8F2C"/>
                                  </w14:solidFill>
                                </w14:textFill>
                              </w:rPr>
                              <w:t>(15-20 minutes)</w:t>
                            </w:r>
                            <w:r>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r>
                          </w:p>
                          <w:p>
                            <w:pPr>
                              <w:pStyle w:val="Body"/>
                              <w:rPr>
                                <w:rFonts w:ascii="Poppins Regular" w:cs="Poppins Regular" w:hAnsi="Poppins Regular" w:eastAsia="Poppins Regular"/>
                              </w:rPr>
                            </w:pPr>
                            <w:r>
                              <w:rPr>
                                <w:rFonts w:ascii="Poppins Bold" w:hAnsi="Poppins Bold"/>
                                <w:rtl w:val="0"/>
                                <w:lang w:val="en-US"/>
                              </w:rPr>
                              <w:t>Read Acts 2:44-47, Hebrews 10:25</w:t>
                            </w:r>
                            <w:r>
                              <w:rPr>
                                <w:rFonts w:ascii="Poppins Regular" w:cs="Poppins Regular" w:hAnsi="Poppins Regular" w:eastAsia="Poppins Regular"/>
                              </w:rPr>
                            </w:r>
                          </w:p>
                          <w:p>
                            <w:pPr>
                              <w:pStyle w:val="Body"/>
                              <w:bidi w:val="0"/>
                            </w:pPr>
                            <w:r>
                              <w:rPr>
                                <w:rtl w:val="0"/>
                                <w:lang w:val="en-US"/>
                              </w:rPr>
                              <w:t>Pastor Thad shared that the universal church "construct" (way of gathering to worship) has fluctuated and will continue to fluctuate over time in relation to location and culture, but the essential components have remained the same.</w:t>
                            </w:r>
                          </w:p>
                          <w:p>
                            <w:pPr>
                              <w:pStyle w:val="Body"/>
                              <w:numPr>
                                <w:ilvl w:val="1"/>
                                <w:numId w:val="2"/>
                              </w:numPr>
                              <w:rPr>
                                <w:rFonts w:ascii="Poppins Bold" w:hAnsi="Poppins Bold"/>
                                <w:lang w:val="en-US"/>
                              </w:rPr>
                            </w:pPr>
                            <w:r>
                              <w:rPr>
                                <w:rFonts w:ascii="Poppins Bold" w:hAnsi="Poppins Bold"/>
                                <w:rtl w:val="0"/>
                                <w:lang w:val="en-US"/>
                              </w:rPr>
                              <w:t>Why is that important?</w:t>
                            </w:r>
                            <w:r>
                              <w:rPr>
                                <w:rFonts w:ascii="Poppins Bold" w:hAnsi="Poppins Bold" w:hint="default"/>
                                <w:rtl w:val="0"/>
                              </w:rPr>
                              <w:t> </w:t>
                            </w:r>
                            <w:r>
                              <w:rPr>
                                <w:rFonts w:ascii="Poppins Regular" w:cs="Poppins Regular" w:hAnsi="Poppins Regular" w:eastAsia="Poppins Regular"/>
                              </w:rPr>
                            </w:r>
                          </w:p>
                          <w:p>
                            <w:pPr>
                              <w:pStyle w:val="Body"/>
                              <w:numPr>
                                <w:ilvl w:val="1"/>
                                <w:numId w:val="2"/>
                              </w:numPr>
                              <w:bidi w:val="0"/>
                            </w:pPr>
                            <w:r>
                              <w:rPr>
                                <w:rFonts w:ascii="Poppins Bold" w:hAnsi="Poppins Bold"/>
                                <w:rtl w:val="0"/>
                                <w:lang w:val="en-US"/>
                              </w:rPr>
                              <w:t xml:space="preserve">Why is it important to distinguish between essential </w:t>
                            </w:r>
                            <w:r>
                              <w:rPr>
                                <w:rFonts w:ascii="Poppins Bold" w:hAnsi="Poppins Bold" w:hint="default"/>
                                <w:rtl w:val="1"/>
                                <w:lang w:val="ar-SA" w:bidi="ar-SA"/>
                              </w:rPr>
                              <w:t>“</w:t>
                            </w:r>
                            <w:r>
                              <w:rPr>
                                <w:rFonts w:ascii="Poppins Bold" w:hAnsi="Poppins Bold"/>
                                <w:rtl w:val="0"/>
                                <w:lang w:val="it-IT"/>
                              </w:rPr>
                              <w:t>components</w:t>
                            </w:r>
                            <w:r>
                              <w:rPr>
                                <w:rFonts w:ascii="Poppins Bold" w:hAnsi="Poppins Bold" w:hint="default"/>
                                <w:rtl w:val="0"/>
                              </w:rPr>
                              <w:t xml:space="preserve">” </w:t>
                            </w:r>
                            <w:r>
                              <w:rPr>
                                <w:rFonts w:ascii="Poppins Bold" w:hAnsi="Poppins Bold"/>
                                <w:rtl w:val="0"/>
                                <w:lang w:val="en-US"/>
                              </w:rPr>
                              <w:t xml:space="preserve">and non-essential </w:t>
                            </w:r>
                            <w:r>
                              <w:rPr>
                                <w:rFonts w:ascii="Poppins Bold" w:hAnsi="Poppins Bold" w:hint="default"/>
                                <w:rtl w:val="1"/>
                                <w:lang w:val="ar-SA" w:bidi="ar-SA"/>
                              </w:rPr>
                              <w:t>“</w:t>
                            </w:r>
                            <w:r>
                              <w:rPr>
                                <w:rFonts w:ascii="Poppins Bold" w:hAnsi="Poppins Bold"/>
                                <w:rtl w:val="0"/>
                                <w:lang w:val="en-US"/>
                              </w:rPr>
                              <w:t>constructs?</w:t>
                            </w:r>
                            <w:r>
                              <w:rPr>
                                <w:rFonts w:ascii="Poppins Bold" w:hAnsi="Poppins Bold" w:hint="default"/>
                                <w:rtl w:val="0"/>
                              </w:rPr>
                              <w:t>”</w:t>
                            </w:r>
                            <w:r>
                              <w:rPr>
                                <w:rtl w:val="0"/>
                                <w:lang w:val="en-US"/>
                              </w:rPr>
                              <w:t xml:space="preserve"> </w:t>
                            </w:r>
                            <w:r>
                              <w:rPr>
                                <w:rtl w:val="0"/>
                                <w:lang w:val="en-US"/>
                              </w:rPr>
                              <w:t>How is that helpful to the cause of Christ?</w:t>
                            </w:r>
                          </w:p>
                          <w:p>
                            <w:pPr>
                              <w:pStyle w:val="Body"/>
                              <w:numPr>
                                <w:ilvl w:val="1"/>
                                <w:numId w:val="2"/>
                              </w:numPr>
                              <w:bidi w:val="0"/>
                            </w:pPr>
                            <w:r>
                              <w:rPr>
                                <w:rFonts w:ascii="Poppins Bold" w:hAnsi="Poppins Bold"/>
                                <w:rtl w:val="0"/>
                                <w:lang w:val="en-US"/>
                              </w:rPr>
                              <w:t>Why is this hard for us to experience sometimes?</w:t>
                            </w:r>
                            <w:r>
                              <w:rPr>
                                <w:rtl w:val="0"/>
                                <w:lang w:val="en-US"/>
                              </w:rPr>
                              <w:t xml:space="preserve"> </w:t>
                            </w:r>
                            <w:r>
                              <w:rPr>
                                <w:rtl w:val="0"/>
                                <w:lang w:val="en-US"/>
                              </w:rPr>
                              <w:t>How can we better join with God when He works in different ways of gathering to worship?</w:t>
                            </w:r>
                          </w:p>
                          <w:p>
                            <w:pPr>
                              <w:pStyle w:val="Body"/>
                              <w:numPr>
                                <w:ilvl w:val="1"/>
                                <w:numId w:val="2"/>
                              </w:numPr>
                              <w:bidi w:val="0"/>
                            </w:pPr>
                            <w:r>
                              <w:rPr>
                                <w:rFonts w:ascii="Poppins Bold" w:hAnsi="Poppins Bold"/>
                                <w:rtl w:val="0"/>
                                <w:lang w:val="en-US"/>
                              </w:rPr>
                              <w:t xml:space="preserve">Is there a non-essential </w:t>
                            </w:r>
                            <w:r>
                              <w:rPr>
                                <w:rFonts w:ascii="Poppins Bold" w:hAnsi="Poppins Bold" w:hint="default"/>
                                <w:rtl w:val="1"/>
                                <w:lang w:val="ar-SA" w:bidi="ar-SA"/>
                              </w:rPr>
                              <w:t>“</w:t>
                            </w:r>
                            <w:r>
                              <w:rPr>
                                <w:rFonts w:ascii="Poppins Bold" w:hAnsi="Poppins Bold"/>
                                <w:rtl w:val="0"/>
                                <w:lang w:val="fr-FR"/>
                              </w:rPr>
                              <w:t>construct</w:t>
                            </w:r>
                            <w:r>
                              <w:rPr>
                                <w:rFonts w:ascii="Poppins Bold" w:hAnsi="Poppins Bold" w:hint="default"/>
                                <w:rtl w:val="0"/>
                              </w:rPr>
                              <w:t xml:space="preserve">” </w:t>
                            </w:r>
                            <w:r>
                              <w:rPr>
                                <w:rFonts w:ascii="Poppins Bold" w:hAnsi="Poppins Bold"/>
                                <w:rtl w:val="0"/>
                                <w:lang w:val="en-US"/>
                              </w:rPr>
                              <w:t xml:space="preserve">of how we gather together that you might have elevated to an essential </w:t>
                            </w:r>
                            <w:r>
                              <w:rPr>
                                <w:rFonts w:ascii="Poppins Bold" w:hAnsi="Poppins Bold" w:hint="default"/>
                                <w:rtl w:val="1"/>
                                <w:lang w:val="ar-SA" w:bidi="ar-SA"/>
                              </w:rPr>
                              <w:t>“</w:t>
                            </w:r>
                            <w:r>
                              <w:rPr>
                                <w:rFonts w:ascii="Poppins Bold" w:hAnsi="Poppins Bold"/>
                                <w:rtl w:val="0"/>
                                <w:lang w:val="it-IT"/>
                              </w:rPr>
                              <w:t>component</w:t>
                            </w:r>
                            <w:r>
                              <w:rPr>
                                <w:rFonts w:ascii="Poppins Bold" w:hAnsi="Poppins Bold" w:hint="default"/>
                                <w:rtl w:val="0"/>
                              </w:rPr>
                              <w:t xml:space="preserve">” </w:t>
                            </w:r>
                            <w:r>
                              <w:rPr>
                                <w:rFonts w:ascii="Poppins Bold" w:hAnsi="Poppins Bold"/>
                                <w:rtl w:val="0"/>
                                <w:lang w:val="en-US"/>
                              </w:rPr>
                              <w:t>of our worship service?</w:t>
                            </w:r>
                            <w:r>
                              <w:rPr>
                                <w:rtl w:val="0"/>
                              </w:rPr>
                              <w:t> </w:t>
                            </w:r>
                          </w:p>
                          <w:p>
                            <w:pPr>
                              <w:pStyle w:val="Body"/>
                              <w:numPr>
                                <w:ilvl w:val="2"/>
                                <w:numId w:val="2"/>
                              </w:numPr>
                              <w:bidi w:val="0"/>
                            </w:pPr>
                            <w:r>
                              <w:rPr>
                                <w:rtl w:val="0"/>
                                <w:lang w:val="en-US"/>
                              </w:rPr>
                              <w:t xml:space="preserve">Are there any </w:t>
                            </w:r>
                            <w:r>
                              <w:rPr>
                                <w:rtl w:val="1"/>
                                <w:lang w:val="ar-SA" w:bidi="ar-SA"/>
                              </w:rPr>
                              <w:t>“</w:t>
                            </w:r>
                            <w:r>
                              <w:rPr>
                                <w:rtl w:val="0"/>
                                <w:lang w:val="en-US"/>
                              </w:rPr>
                              <w:t>constructs</w:t>
                            </w:r>
                            <w:r>
                              <w:rPr>
                                <w:rtl w:val="0"/>
                              </w:rPr>
                              <w:t xml:space="preserve">” </w:t>
                            </w:r>
                            <w:r>
                              <w:rPr>
                                <w:rtl w:val="0"/>
                                <w:lang w:val="en-US"/>
                              </w:rPr>
                              <w:t>that you struggle with our service currently missing?</w:t>
                            </w:r>
                          </w:p>
                          <w:p>
                            <w:pPr>
                              <w:pStyle w:val="Body"/>
                              <w:numPr>
                                <w:ilvl w:val="2"/>
                                <w:numId w:val="2"/>
                              </w:numPr>
                              <w:bidi w:val="0"/>
                            </w:pPr>
                            <w:r>
                              <w:rPr>
                                <w:rtl w:val="0"/>
                                <w:lang w:val="en-US"/>
                              </w:rPr>
                              <w:t>Is there something that you would struggle with if it went away or changed?</w:t>
                            </w:r>
                            <w:r/>
                          </w:p>
                          <w:p>
                            <w:pPr>
                              <w:pStyle w:val="Body"/>
                              <w:bidi w:val="0"/>
                            </w:pPr>
                            <w:r>
                              <w:rPr>
                                <w:rtl w:val="0"/>
                                <w:lang w:val="en-US"/>
                              </w:rPr>
                              <w:t xml:space="preserve">Pastor Thad shared on Sunday that there are certain </w:t>
                            </w:r>
                            <w:r>
                              <w:rPr>
                                <w:rtl w:val="1"/>
                                <w:lang w:val="ar-SA" w:bidi="ar-SA"/>
                              </w:rPr>
                              <w:t>“</w:t>
                            </w:r>
                            <w:r>
                              <w:rPr>
                                <w:rtl w:val="0"/>
                                <w:lang w:val="it-IT"/>
                              </w:rPr>
                              <w:t>components</w:t>
                            </w:r>
                            <w:r>
                              <w:rPr>
                                <w:rtl w:val="0"/>
                              </w:rPr>
                              <w:t xml:space="preserve">” </w:t>
                            </w:r>
                            <w:r>
                              <w:rPr>
                                <w:rtl w:val="0"/>
                                <w:lang w:val="en-US"/>
                              </w:rPr>
                              <w:t>of a worship service that biblically are called to be a part of gathering together as a community.</w:t>
                            </w:r>
                            <w:r>
                              <w:rPr>
                                <w:rtl w:val="0"/>
                                <w:lang w:val="en-US"/>
                              </w:rPr>
                              <w:t xml:space="preserve"> The components are: </w:t>
                            </w:r>
                            <w:r>
                              <w:rPr>
                                <w:rtl w:val="0"/>
                              </w:rPr>
                              <w:t>Fellowship and observing the ordinances</w:t>
                            </w:r>
                            <w:r>
                              <w:rPr>
                                <w:rtl w:val="0"/>
                              </w:rPr>
                              <w:t xml:space="preserve">, </w:t>
                            </w:r>
                            <w:r>
                              <w:rPr>
                                <w:rtl w:val="0"/>
                                <w:lang w:val="en-US"/>
                              </w:rPr>
                              <w:t>Sermon (Scripture reading and instruction)</w:t>
                            </w:r>
                            <w:r>
                              <w:rPr>
                                <w:rtl w:val="0"/>
                                <w:lang w:val="en-US"/>
                              </w:rPr>
                              <w:t xml:space="preserve">, </w:t>
                            </w:r>
                            <w:r>
                              <w:rPr>
                                <w:rtl w:val="0"/>
                                <w:lang w:val="en-US"/>
                              </w:rPr>
                              <w:t>Praying</w:t>
                            </w:r>
                            <w:r>
                              <w:rPr>
                                <w:rtl w:val="0"/>
                                <w:lang w:val="en-US"/>
                              </w:rPr>
                              <w:t xml:space="preserve">, </w:t>
                            </w:r>
                            <w:r>
                              <w:rPr>
                                <w:rtl w:val="0"/>
                                <w:lang w:val="en-US"/>
                              </w:rPr>
                              <w:t>Worship (Response to</w:t>
                            </w:r>
                            <w:r>
                              <w:rPr>
                                <w:rtl w:val="0"/>
                                <w:lang w:val="en-US"/>
                              </w:rPr>
                              <w:t>,</w:t>
                            </w:r>
                            <w:r>
                              <w:rPr>
                                <w:rtl w:val="0"/>
                                <w:lang w:val="en-US"/>
                              </w:rPr>
                              <w:t xml:space="preserve"> and adoration for God)</w:t>
                            </w:r>
                            <w:r>
                              <w:rPr>
                                <w:rtl w:val="0"/>
                                <w:lang w:val="en-US"/>
                              </w:rPr>
                              <w:t xml:space="preserve">, </w:t>
                            </w:r>
                            <w:r>
                              <w:rPr>
                                <w:rtl w:val="0"/>
                                <w:lang w:val="it-IT"/>
                              </w:rPr>
                              <w:t>Generosity</w:t>
                            </w:r>
                            <w:r>
                              <w:rPr>
                                <w:rtl w:val="0"/>
                                <w:lang w:val="en-US"/>
                              </w:rPr>
                              <w:t xml:space="preserve">, and </w:t>
                            </w:r>
                            <w:r>
                              <w:rPr>
                                <w:rtl w:val="0"/>
                                <w:lang w:val="en-US"/>
                              </w:rPr>
                              <w:t>Serving</w:t>
                            </w:r>
                            <w:r>
                              <w:rPr>
                                <w:rtl w:val="0"/>
                                <w:lang w:val="en-US"/>
                              </w:rPr>
                              <w:t>.</w:t>
                            </w:r>
                            <w:r/>
                          </w:p>
                          <w:p>
                            <w:pPr>
                              <w:pStyle w:val="Body"/>
                              <w:numPr>
                                <w:ilvl w:val="0"/>
                                <w:numId w:val="3"/>
                              </w:numPr>
                              <w:bidi w:val="0"/>
                            </w:pPr>
                            <w:r>
                              <w:rPr>
                                <w:rFonts w:ascii="Poppins Bold" w:hAnsi="Poppins Bold"/>
                                <w:rtl w:val="0"/>
                                <w:lang w:val="en-US"/>
                              </w:rPr>
                              <w:t>What is one of your favorite components of gathering on Sundays as a church? Why?</w:t>
                            </w:r>
                            <w:r>
                              <w:rPr>
                                <w:rtl w:val="0"/>
                              </w:rPr>
                              <w:t> </w:t>
                            </w:r>
                          </w:p>
                          <w:p>
                            <w:pPr>
                              <w:pStyle w:val="Body"/>
                              <w:numPr>
                                <w:ilvl w:val="0"/>
                                <w:numId w:val="3"/>
                              </w:numPr>
                              <w:bidi w:val="0"/>
                            </w:pPr>
                            <w:r>
                              <w:rPr>
                                <w:rtl w:val="0"/>
                                <w:lang w:val="en-US"/>
                              </w:rPr>
                              <w:t>Are there any components of the "Gather" that you struggle with? Why?</w:t>
                            </w: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00" w:line="264" w:lineRule="auto"/>
                              <w:ind w:left="0" w:right="0" w:firstLine="0"/>
                              <w:jc w:val="left"/>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Digging Deeper </w:t>
                            </w:r>
                            <w:r>
                              <w:rPr>
                                <w:rFonts w:ascii="Poppins Regular" w:hAnsi="Poppins Regular"/>
                                <w:outline w:val="0"/>
                                <w:color w:val="de8f2c"/>
                                <w:sz w:val="28"/>
                                <w:szCs w:val="28"/>
                                <w:shd w:val="clear" w:color="auto" w:fill="ffffff"/>
                                <w:rtl w:val="0"/>
                                <w:lang w:val="en-US"/>
                                <w14:textFill>
                                  <w14:solidFill>
                                    <w14:srgbClr w14:val="DE8F2C"/>
                                  </w14:solidFill>
                                </w14:textFill>
                              </w:rPr>
                              <w:t>(20-25 minutes)</w:t>
                            </w:r>
                            <w:r>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r>
                          </w:p>
                          <w:p>
                            <w:pPr>
                              <w:pStyle w:val="Body"/>
                              <w:bidi w:val="0"/>
                            </w:pPr>
                            <w:r>
                              <w:rPr>
                                <w:rFonts w:ascii="Poppins Bold" w:hAnsi="Poppins Bold"/>
                                <w:rtl w:val="0"/>
                                <w:lang w:val="en-US"/>
                              </w:rPr>
                              <w:t>Read John 17:20-21, Philippians 2:1-4, 1 Corinthians 1:10, 2 Corinthians 13:11</w:t>
                            </w:r>
                            <w:r/>
                          </w:p>
                          <w:p>
                            <w:pPr>
                              <w:pStyle w:val="Body"/>
                              <w:bidi w:val="0"/>
                            </w:pPr>
                            <w:r>
                              <w:rPr>
                                <w:rtl w:val="0"/>
                                <w:lang w:val="en-US"/>
                              </w:rPr>
                              <w:t>Pastor Thad Shared several marks of healthy disciples, unity being one that most do not think of. After reading these verses:</w:t>
                            </w:r>
                          </w:p>
                          <w:p>
                            <w:pPr>
                              <w:pStyle w:val="Body"/>
                              <w:numPr>
                                <w:ilvl w:val="0"/>
                                <w:numId w:val="4"/>
                              </w:numPr>
                              <w:bidi w:val="0"/>
                            </w:pPr>
                            <w:r>
                              <w:rPr>
                                <w:rtl w:val="0"/>
                                <w:lang w:val="en-US"/>
                              </w:rPr>
                              <w:t>Why do you believe unity is a true mark of a follower of Christ?</w:t>
                            </w:r>
                            <w:r/>
                          </w:p>
                          <w:p>
                            <w:pPr>
                              <w:pStyle w:val="Body"/>
                              <w:numPr>
                                <w:ilvl w:val="0"/>
                                <w:numId w:val="4"/>
                              </w:numPr>
                              <w:bidi w:val="0"/>
                            </w:pPr>
                            <w:r>
                              <w:rPr>
                                <w:rtl w:val="0"/>
                                <w:lang w:val="en-US"/>
                              </w:rPr>
                              <w:t>How do you think Satan uses disunity to discredit the church and Gospel?</w:t>
                            </w:r>
                            <w:r/>
                          </w:p>
                          <w:p>
                            <w:pPr>
                              <w:pStyle w:val="Body"/>
                              <w:numPr>
                                <w:ilvl w:val="0"/>
                                <w:numId w:val="4"/>
                              </w:numPr>
                              <w:bidi w:val="0"/>
                            </w:pPr>
                            <w:r>
                              <w:rPr>
                                <w:rtl w:val="0"/>
                                <w:lang w:val="en-US"/>
                              </w:rPr>
                              <w:t>How is unity different from always agreeing on everything? Why is important to distinguish between the two?</w:t>
                            </w:r>
                            <w:r/>
                          </w:p>
                          <w:p>
                            <w:pPr>
                              <w:pStyle w:val="Body"/>
                              <w:numPr>
                                <w:ilvl w:val="0"/>
                                <w:numId w:val="4"/>
                              </w:numPr>
                              <w:bidi w:val="0"/>
                            </w:pPr>
                            <w:r>
                              <w:rPr>
                                <w:rtl w:val="0"/>
                                <w:lang w:val="en-US"/>
                              </w:rPr>
                              <w:t xml:space="preserve">How are you doing at keeping the church unified, knowing you may not agree with </w:t>
                            </w:r>
                            <w:r>
                              <w:rPr>
                                <w:rtl w:val="1"/>
                                <w:lang w:val="ar-SA" w:bidi="ar-SA"/>
                              </w:rPr>
                              <w:t>“</w:t>
                            </w:r>
                            <w:r>
                              <w:rPr>
                                <w:rtl w:val="0"/>
                                <w:lang w:val="fr-FR"/>
                              </w:rPr>
                              <w:t>construct</w:t>
                            </w:r>
                            <w:r>
                              <w:rPr>
                                <w:rtl w:val="0"/>
                              </w:rPr>
                              <w:t xml:space="preserve">” </w:t>
                            </w:r>
                            <w:r>
                              <w:rPr>
                                <w:rtl w:val="0"/>
                                <w:lang w:val="en-US"/>
                              </w:rPr>
                              <w:t>or the way things are done?</w:t>
                            </w:r>
                            <w:r>
                              <w:rPr>
                                <w:rFonts w:ascii="Poppins Bold" w:cs="Poppins Bold" w:hAnsi="Poppins Bold" w:eastAsia="Poppins Bold"/>
                              </w:rPr>
                            </w:r>
                          </w:p>
                          <w:p>
                            <w:pPr>
                              <w:pStyle w:val="Default"/>
                              <w:bidi w:val="0"/>
                              <w:spacing w:before="0" w:line="24" w:lineRule="auto"/>
                              <w:ind w:left="0" w:right="0" w:firstLine="0"/>
                              <w:jc w:val="left"/>
                              <w:rPr>
                                <w:rFonts w:ascii="Poppins Regular" w:cs="Poppins Regular" w:hAnsi="Poppins Regular" w:eastAsia="Poppins Regular"/>
                                <w:outline w:val="0"/>
                                <w:color w:val="de8f2c"/>
                                <w:shd w:val="clear" w:color="auto" w:fill="ffffff"/>
                                <w:rtl w:val="0"/>
                                <w14:textFill>
                                  <w14:solidFill>
                                    <w14:srgbClr w14:val="DE8F2C"/>
                                  </w14:solidFill>
                                </w14:textFill>
                              </w:rPr>
                            </w:pPr>
                            <w:r>
                              <w:rPr>
                                <w:rFonts w:ascii="Poppins Regular" w:cs="Poppins Regular" w:hAnsi="Poppins Regular" w:eastAsia="Poppins Regular"/>
                                <w:outline w:val="0"/>
                                <w:color w:val="de8f2c"/>
                                <w:shd w:val="clear" w:color="auto" w:fill="ffffff"/>
                                <w:rtl w:val="0"/>
                                <w14:textFill>
                                  <w14:solidFill>
                                    <w14:srgbClr w14:val="DE8F2C"/>
                                  </w14:solidFill>
                                </w14:textFill>
                              </w:rPr>
                            </w:r>
                          </w:p>
                          <w:p>
                            <w:pPr>
                              <w:pStyle w:val="Default"/>
                              <w:bidi w:val="0"/>
                              <w:spacing w:before="0" w:line="192" w:lineRule="auto"/>
                              <w:ind w:left="0" w:right="0" w:firstLine="0"/>
                              <w:jc w:val="left"/>
                              <w:rPr>
                                <w:rFonts w:ascii="Poppins Regular" w:cs="Poppins Regular" w:hAnsi="Poppins Regular" w:eastAsia="Poppins Regular"/>
                                <w:shd w:val="clear" w:color="auto" w:fill="ffffff"/>
                                <w:rtl w:val="0"/>
                              </w:rPr>
                            </w:pPr>
                            <w:r>
                              <w:rPr>
                                <w:rFonts w:ascii="Poppins Regular" w:cs="Poppins Regular" w:hAnsi="Poppins Regular" w:eastAsia="Poppins Regular"/>
                                <w:shd w:val="clear" w:color="auto" w:fill="ffffff"/>
                                <w:rtl w:val="0"/>
                              </w:rPr>
                            </w:r>
                          </w:p>
                          <w:p>
                            <w:pPr>
                              <w:pStyle w:val="Default"/>
                              <w:bidi w:val="0"/>
                              <w:spacing w:before="0"/>
                              <w:ind w:left="0" w:right="0" w:firstLine="0"/>
                              <w:jc w:val="left"/>
                              <w:rPr>
                                <w:rtl w:val="0"/>
                              </w:rPr>
                            </w:pPr>
                            <w:r>
                              <w:rPr>
                                <w:rFonts w:ascii="Poppins Regular" w:cs="Poppins Regular" w:hAnsi="Poppins Regular" w:eastAsia="Poppins Regular"/>
                                <w:sz w:val="22"/>
                                <w:szCs w:val="22"/>
                                <w:shd w:val="clear" w:color="auto" w:fill="ffffff"/>
                                <w:rtl w:val="0"/>
                              </w:r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5.5pt;margin-top:17.5pt;width:540.2pt;height:645.6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88" w:lineRule="auto"/>
                        <w:ind w:left="0" w:right="0" w:firstLine="0"/>
                        <w:jc w:val="left"/>
                        <w:rPr>
                          <w:rFonts w:ascii="Poppins Bold" w:cs="Poppins Bold" w:hAnsi="Poppins Bold" w:eastAsia="Poppins Bold"/>
                          <w:outline w:val="0"/>
                          <w:color w:val="de8f2c"/>
                          <w:sz w:val="28"/>
                          <w:szCs w:val="28"/>
                          <w:shd w:val="clear" w:color="auto" w:fill="ffffff"/>
                          <w:rtl w:val="0"/>
                          <w14:textFill>
                            <w14:solidFill>
                              <w14:srgbClr w14:val="DE8F2C"/>
                            </w14:solidFill>
                          </w14:textFill>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Conversation Starter/Questions </w:t>
                      </w:r>
                      <w:r>
                        <w:rPr>
                          <w:rFonts w:ascii="Poppins Regular" w:hAnsi="Poppins Regular"/>
                          <w:outline w:val="0"/>
                          <w:color w:val="de8f2c"/>
                          <w:sz w:val="28"/>
                          <w:szCs w:val="28"/>
                          <w:shd w:val="clear" w:color="auto" w:fill="ffffff"/>
                          <w:rtl w:val="0"/>
                          <w:lang w:val="en-US"/>
                          <w14:textFill>
                            <w14:solidFill>
                              <w14:srgbClr w14:val="DE8F2C"/>
                            </w14:solidFill>
                          </w14:textFill>
                        </w:rPr>
                        <w:t>(10 minutes)</w:t>
                      </w:r>
                      <w:r>
                        <w:rPr>
                          <w:rFonts w:ascii="Poppins Bold" w:cs="Poppins Bold" w:hAnsi="Poppins Bold" w:eastAsia="Poppins Bold"/>
                          <w:outline w:val="0"/>
                          <w:color w:val="de8f2c"/>
                          <w:sz w:val="28"/>
                          <w:szCs w:val="28"/>
                          <w:shd w:val="clear" w:color="auto" w:fill="ffffff"/>
                          <w:rtl w:val="0"/>
                          <w14:textFill>
                            <w14:solidFill>
                              <w14:srgbClr w14:val="DE8F2C"/>
                            </w14:solidFill>
                          </w14:textFill>
                        </w:rPr>
                      </w:r>
                    </w:p>
                    <w:p>
                      <w:pPr>
                        <w:pStyle w:val="Body"/>
                        <w:numPr>
                          <w:ilvl w:val="0"/>
                          <w:numId w:val="1"/>
                        </w:numPr>
                        <w:bidi w:val="0"/>
                      </w:pPr>
                      <w:r>
                        <w:rPr>
                          <w:rtl w:val="0"/>
                        </w:rPr>
                        <w:t>For the Ice Breaker this week please: Go over the</w:t>
                      </w:r>
                      <w:r>
                        <w:rPr>
                          <w:rFonts w:ascii="Poppins Bold" w:hAnsi="Poppins Bold"/>
                          <w:rtl w:val="0"/>
                          <w:lang w:val="en-US"/>
                        </w:rPr>
                        <w:t xml:space="preserve"> Grow Group Covenant</w:t>
                      </w:r>
                      <w:r>
                        <w:rPr>
                          <w:rtl w:val="0"/>
                        </w:rPr>
                        <w:t xml:space="preserve"> with you were unable to last week.</w:t>
                      </w:r>
                      <w:r/>
                    </w:p>
                    <w:p>
                      <w:pPr>
                        <w:pStyle w:val="Body"/>
                        <w:numPr>
                          <w:ilvl w:val="0"/>
                          <w:numId w:val="1"/>
                        </w:numPr>
                        <w:bidi w:val="0"/>
                      </w:pPr>
                      <w:r>
                        <w:rPr>
                          <w:rtl w:val="0"/>
                        </w:rPr>
                        <w:t xml:space="preserve">OR What </w:t>
                      </w:r>
                      <w:r>
                        <w:rPr>
                          <w:rtl w:val="0"/>
                        </w:rPr>
                        <w:t>“</w:t>
                      </w:r>
                      <w:r>
                        <w:rPr>
                          <w:rtl w:val="0"/>
                          <w:lang w:val="fr-FR"/>
                        </w:rPr>
                        <w:t>construct</w:t>
                      </w:r>
                      <w:r>
                        <w:rPr>
                          <w:rtl w:val="0"/>
                        </w:rPr>
                        <w:t>”</w:t>
                      </w:r>
                      <w:r>
                        <w:rPr>
                          <w:rtl w:val="0"/>
                        </w:rPr>
                        <w:t xml:space="preserve"> (or form of doing church) have you loved and miss letting go or having less of? Why? Be sure to share your wonderful stories and fond memories.</w:t>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00" w:line="312" w:lineRule="auto"/>
                        <w:ind w:left="0" w:right="0" w:firstLine="0"/>
                        <w:jc w:val="left"/>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Sermon Based Questions </w:t>
                      </w:r>
                      <w:r>
                        <w:rPr>
                          <w:rFonts w:ascii="Poppins Regular" w:hAnsi="Poppins Regular"/>
                          <w:outline w:val="0"/>
                          <w:color w:val="de8f2c"/>
                          <w:sz w:val="28"/>
                          <w:szCs w:val="28"/>
                          <w:shd w:val="clear" w:color="auto" w:fill="ffffff"/>
                          <w:rtl w:val="0"/>
                          <w:lang w:val="en-US"/>
                          <w14:textFill>
                            <w14:solidFill>
                              <w14:srgbClr w14:val="DE8F2C"/>
                            </w14:solidFill>
                          </w14:textFill>
                        </w:rPr>
                        <w:t>(15-20 minutes)</w:t>
                      </w:r>
                      <w:r>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r>
                    </w:p>
                    <w:p>
                      <w:pPr>
                        <w:pStyle w:val="Body"/>
                        <w:rPr>
                          <w:rFonts w:ascii="Poppins Regular" w:cs="Poppins Regular" w:hAnsi="Poppins Regular" w:eastAsia="Poppins Regular"/>
                        </w:rPr>
                      </w:pPr>
                      <w:r>
                        <w:rPr>
                          <w:rFonts w:ascii="Poppins Bold" w:hAnsi="Poppins Bold"/>
                          <w:rtl w:val="0"/>
                          <w:lang w:val="en-US"/>
                        </w:rPr>
                        <w:t>Read Acts 2:44-47, Hebrews 10:25</w:t>
                      </w:r>
                      <w:r>
                        <w:rPr>
                          <w:rFonts w:ascii="Poppins Regular" w:cs="Poppins Regular" w:hAnsi="Poppins Regular" w:eastAsia="Poppins Regular"/>
                        </w:rPr>
                      </w:r>
                    </w:p>
                    <w:p>
                      <w:pPr>
                        <w:pStyle w:val="Body"/>
                        <w:bidi w:val="0"/>
                      </w:pPr>
                      <w:r>
                        <w:rPr>
                          <w:rtl w:val="0"/>
                          <w:lang w:val="en-US"/>
                        </w:rPr>
                        <w:t>Pastor Thad shared that the universal church "construct" (way of gathering to worship) has fluctuated and will continue to fluctuate over time in relation to location and culture, but the essential components have remained the same.</w:t>
                      </w:r>
                    </w:p>
                    <w:p>
                      <w:pPr>
                        <w:pStyle w:val="Body"/>
                        <w:numPr>
                          <w:ilvl w:val="1"/>
                          <w:numId w:val="2"/>
                        </w:numPr>
                        <w:rPr>
                          <w:rFonts w:ascii="Poppins Bold" w:hAnsi="Poppins Bold"/>
                          <w:lang w:val="en-US"/>
                        </w:rPr>
                      </w:pPr>
                      <w:r>
                        <w:rPr>
                          <w:rFonts w:ascii="Poppins Bold" w:hAnsi="Poppins Bold"/>
                          <w:rtl w:val="0"/>
                          <w:lang w:val="en-US"/>
                        </w:rPr>
                        <w:t>Why is that important?</w:t>
                      </w:r>
                      <w:r>
                        <w:rPr>
                          <w:rFonts w:ascii="Poppins Bold" w:hAnsi="Poppins Bold" w:hint="default"/>
                          <w:rtl w:val="0"/>
                        </w:rPr>
                        <w:t> </w:t>
                      </w:r>
                      <w:r>
                        <w:rPr>
                          <w:rFonts w:ascii="Poppins Regular" w:cs="Poppins Regular" w:hAnsi="Poppins Regular" w:eastAsia="Poppins Regular"/>
                        </w:rPr>
                      </w:r>
                    </w:p>
                    <w:p>
                      <w:pPr>
                        <w:pStyle w:val="Body"/>
                        <w:numPr>
                          <w:ilvl w:val="1"/>
                          <w:numId w:val="2"/>
                        </w:numPr>
                        <w:bidi w:val="0"/>
                      </w:pPr>
                      <w:r>
                        <w:rPr>
                          <w:rFonts w:ascii="Poppins Bold" w:hAnsi="Poppins Bold"/>
                          <w:rtl w:val="0"/>
                          <w:lang w:val="en-US"/>
                        </w:rPr>
                        <w:t xml:space="preserve">Why is it important to distinguish between essential </w:t>
                      </w:r>
                      <w:r>
                        <w:rPr>
                          <w:rFonts w:ascii="Poppins Bold" w:hAnsi="Poppins Bold" w:hint="default"/>
                          <w:rtl w:val="1"/>
                          <w:lang w:val="ar-SA" w:bidi="ar-SA"/>
                        </w:rPr>
                        <w:t>“</w:t>
                      </w:r>
                      <w:r>
                        <w:rPr>
                          <w:rFonts w:ascii="Poppins Bold" w:hAnsi="Poppins Bold"/>
                          <w:rtl w:val="0"/>
                          <w:lang w:val="it-IT"/>
                        </w:rPr>
                        <w:t>components</w:t>
                      </w:r>
                      <w:r>
                        <w:rPr>
                          <w:rFonts w:ascii="Poppins Bold" w:hAnsi="Poppins Bold" w:hint="default"/>
                          <w:rtl w:val="0"/>
                        </w:rPr>
                        <w:t xml:space="preserve">” </w:t>
                      </w:r>
                      <w:r>
                        <w:rPr>
                          <w:rFonts w:ascii="Poppins Bold" w:hAnsi="Poppins Bold"/>
                          <w:rtl w:val="0"/>
                          <w:lang w:val="en-US"/>
                        </w:rPr>
                        <w:t xml:space="preserve">and non-essential </w:t>
                      </w:r>
                      <w:r>
                        <w:rPr>
                          <w:rFonts w:ascii="Poppins Bold" w:hAnsi="Poppins Bold" w:hint="default"/>
                          <w:rtl w:val="1"/>
                          <w:lang w:val="ar-SA" w:bidi="ar-SA"/>
                        </w:rPr>
                        <w:t>“</w:t>
                      </w:r>
                      <w:r>
                        <w:rPr>
                          <w:rFonts w:ascii="Poppins Bold" w:hAnsi="Poppins Bold"/>
                          <w:rtl w:val="0"/>
                          <w:lang w:val="en-US"/>
                        </w:rPr>
                        <w:t>constructs?</w:t>
                      </w:r>
                      <w:r>
                        <w:rPr>
                          <w:rFonts w:ascii="Poppins Bold" w:hAnsi="Poppins Bold" w:hint="default"/>
                          <w:rtl w:val="0"/>
                        </w:rPr>
                        <w:t>”</w:t>
                      </w:r>
                      <w:r>
                        <w:rPr>
                          <w:rtl w:val="0"/>
                          <w:lang w:val="en-US"/>
                        </w:rPr>
                        <w:t xml:space="preserve"> </w:t>
                      </w:r>
                      <w:r>
                        <w:rPr>
                          <w:rtl w:val="0"/>
                          <w:lang w:val="en-US"/>
                        </w:rPr>
                        <w:t>How is that helpful to the cause of Christ?</w:t>
                      </w:r>
                    </w:p>
                    <w:p>
                      <w:pPr>
                        <w:pStyle w:val="Body"/>
                        <w:numPr>
                          <w:ilvl w:val="1"/>
                          <w:numId w:val="2"/>
                        </w:numPr>
                        <w:bidi w:val="0"/>
                      </w:pPr>
                      <w:r>
                        <w:rPr>
                          <w:rFonts w:ascii="Poppins Bold" w:hAnsi="Poppins Bold"/>
                          <w:rtl w:val="0"/>
                          <w:lang w:val="en-US"/>
                        </w:rPr>
                        <w:t>Why is this hard for us to experience sometimes?</w:t>
                      </w:r>
                      <w:r>
                        <w:rPr>
                          <w:rtl w:val="0"/>
                          <w:lang w:val="en-US"/>
                        </w:rPr>
                        <w:t xml:space="preserve"> </w:t>
                      </w:r>
                      <w:r>
                        <w:rPr>
                          <w:rtl w:val="0"/>
                          <w:lang w:val="en-US"/>
                        </w:rPr>
                        <w:t>How can we better join with God when He works in different ways of gathering to worship?</w:t>
                      </w:r>
                    </w:p>
                    <w:p>
                      <w:pPr>
                        <w:pStyle w:val="Body"/>
                        <w:numPr>
                          <w:ilvl w:val="1"/>
                          <w:numId w:val="2"/>
                        </w:numPr>
                        <w:bidi w:val="0"/>
                      </w:pPr>
                      <w:r>
                        <w:rPr>
                          <w:rFonts w:ascii="Poppins Bold" w:hAnsi="Poppins Bold"/>
                          <w:rtl w:val="0"/>
                          <w:lang w:val="en-US"/>
                        </w:rPr>
                        <w:t xml:space="preserve">Is there a non-essential </w:t>
                      </w:r>
                      <w:r>
                        <w:rPr>
                          <w:rFonts w:ascii="Poppins Bold" w:hAnsi="Poppins Bold" w:hint="default"/>
                          <w:rtl w:val="1"/>
                          <w:lang w:val="ar-SA" w:bidi="ar-SA"/>
                        </w:rPr>
                        <w:t>“</w:t>
                      </w:r>
                      <w:r>
                        <w:rPr>
                          <w:rFonts w:ascii="Poppins Bold" w:hAnsi="Poppins Bold"/>
                          <w:rtl w:val="0"/>
                          <w:lang w:val="fr-FR"/>
                        </w:rPr>
                        <w:t>construct</w:t>
                      </w:r>
                      <w:r>
                        <w:rPr>
                          <w:rFonts w:ascii="Poppins Bold" w:hAnsi="Poppins Bold" w:hint="default"/>
                          <w:rtl w:val="0"/>
                        </w:rPr>
                        <w:t xml:space="preserve">” </w:t>
                      </w:r>
                      <w:r>
                        <w:rPr>
                          <w:rFonts w:ascii="Poppins Bold" w:hAnsi="Poppins Bold"/>
                          <w:rtl w:val="0"/>
                          <w:lang w:val="en-US"/>
                        </w:rPr>
                        <w:t xml:space="preserve">of how we gather together that you might have elevated to an essential </w:t>
                      </w:r>
                      <w:r>
                        <w:rPr>
                          <w:rFonts w:ascii="Poppins Bold" w:hAnsi="Poppins Bold" w:hint="default"/>
                          <w:rtl w:val="1"/>
                          <w:lang w:val="ar-SA" w:bidi="ar-SA"/>
                        </w:rPr>
                        <w:t>“</w:t>
                      </w:r>
                      <w:r>
                        <w:rPr>
                          <w:rFonts w:ascii="Poppins Bold" w:hAnsi="Poppins Bold"/>
                          <w:rtl w:val="0"/>
                          <w:lang w:val="it-IT"/>
                        </w:rPr>
                        <w:t>component</w:t>
                      </w:r>
                      <w:r>
                        <w:rPr>
                          <w:rFonts w:ascii="Poppins Bold" w:hAnsi="Poppins Bold" w:hint="default"/>
                          <w:rtl w:val="0"/>
                        </w:rPr>
                        <w:t xml:space="preserve">” </w:t>
                      </w:r>
                      <w:r>
                        <w:rPr>
                          <w:rFonts w:ascii="Poppins Bold" w:hAnsi="Poppins Bold"/>
                          <w:rtl w:val="0"/>
                          <w:lang w:val="en-US"/>
                        </w:rPr>
                        <w:t>of our worship service?</w:t>
                      </w:r>
                      <w:r>
                        <w:rPr>
                          <w:rtl w:val="0"/>
                        </w:rPr>
                        <w:t> </w:t>
                      </w:r>
                    </w:p>
                    <w:p>
                      <w:pPr>
                        <w:pStyle w:val="Body"/>
                        <w:numPr>
                          <w:ilvl w:val="2"/>
                          <w:numId w:val="2"/>
                        </w:numPr>
                        <w:bidi w:val="0"/>
                      </w:pPr>
                      <w:r>
                        <w:rPr>
                          <w:rtl w:val="0"/>
                          <w:lang w:val="en-US"/>
                        </w:rPr>
                        <w:t xml:space="preserve">Are there any </w:t>
                      </w:r>
                      <w:r>
                        <w:rPr>
                          <w:rtl w:val="1"/>
                          <w:lang w:val="ar-SA" w:bidi="ar-SA"/>
                        </w:rPr>
                        <w:t>“</w:t>
                      </w:r>
                      <w:r>
                        <w:rPr>
                          <w:rtl w:val="0"/>
                          <w:lang w:val="en-US"/>
                        </w:rPr>
                        <w:t>constructs</w:t>
                      </w:r>
                      <w:r>
                        <w:rPr>
                          <w:rtl w:val="0"/>
                        </w:rPr>
                        <w:t xml:space="preserve">” </w:t>
                      </w:r>
                      <w:r>
                        <w:rPr>
                          <w:rtl w:val="0"/>
                          <w:lang w:val="en-US"/>
                        </w:rPr>
                        <w:t>that you struggle with our service currently missing?</w:t>
                      </w:r>
                    </w:p>
                    <w:p>
                      <w:pPr>
                        <w:pStyle w:val="Body"/>
                        <w:numPr>
                          <w:ilvl w:val="2"/>
                          <w:numId w:val="2"/>
                        </w:numPr>
                        <w:bidi w:val="0"/>
                      </w:pPr>
                      <w:r>
                        <w:rPr>
                          <w:rtl w:val="0"/>
                          <w:lang w:val="en-US"/>
                        </w:rPr>
                        <w:t>Is there something that you would struggle with if it went away or changed?</w:t>
                      </w:r>
                      <w:r/>
                    </w:p>
                    <w:p>
                      <w:pPr>
                        <w:pStyle w:val="Body"/>
                        <w:bidi w:val="0"/>
                      </w:pPr>
                      <w:r>
                        <w:rPr>
                          <w:rtl w:val="0"/>
                          <w:lang w:val="en-US"/>
                        </w:rPr>
                        <w:t xml:space="preserve">Pastor Thad shared on Sunday that there are certain </w:t>
                      </w:r>
                      <w:r>
                        <w:rPr>
                          <w:rtl w:val="1"/>
                          <w:lang w:val="ar-SA" w:bidi="ar-SA"/>
                        </w:rPr>
                        <w:t>“</w:t>
                      </w:r>
                      <w:r>
                        <w:rPr>
                          <w:rtl w:val="0"/>
                          <w:lang w:val="it-IT"/>
                        </w:rPr>
                        <w:t>components</w:t>
                      </w:r>
                      <w:r>
                        <w:rPr>
                          <w:rtl w:val="0"/>
                        </w:rPr>
                        <w:t xml:space="preserve">” </w:t>
                      </w:r>
                      <w:r>
                        <w:rPr>
                          <w:rtl w:val="0"/>
                          <w:lang w:val="en-US"/>
                        </w:rPr>
                        <w:t>of a worship service that biblically are called to be a part of gathering together as a community.</w:t>
                      </w:r>
                      <w:r>
                        <w:rPr>
                          <w:rtl w:val="0"/>
                          <w:lang w:val="en-US"/>
                        </w:rPr>
                        <w:t xml:space="preserve"> The components are: </w:t>
                      </w:r>
                      <w:r>
                        <w:rPr>
                          <w:rtl w:val="0"/>
                        </w:rPr>
                        <w:t>Fellowship and observing the ordinances</w:t>
                      </w:r>
                      <w:r>
                        <w:rPr>
                          <w:rtl w:val="0"/>
                        </w:rPr>
                        <w:t xml:space="preserve">, </w:t>
                      </w:r>
                      <w:r>
                        <w:rPr>
                          <w:rtl w:val="0"/>
                          <w:lang w:val="en-US"/>
                        </w:rPr>
                        <w:t>Sermon (Scripture reading and instruction)</w:t>
                      </w:r>
                      <w:r>
                        <w:rPr>
                          <w:rtl w:val="0"/>
                          <w:lang w:val="en-US"/>
                        </w:rPr>
                        <w:t xml:space="preserve">, </w:t>
                      </w:r>
                      <w:r>
                        <w:rPr>
                          <w:rtl w:val="0"/>
                          <w:lang w:val="en-US"/>
                        </w:rPr>
                        <w:t>Praying</w:t>
                      </w:r>
                      <w:r>
                        <w:rPr>
                          <w:rtl w:val="0"/>
                          <w:lang w:val="en-US"/>
                        </w:rPr>
                        <w:t xml:space="preserve">, </w:t>
                      </w:r>
                      <w:r>
                        <w:rPr>
                          <w:rtl w:val="0"/>
                          <w:lang w:val="en-US"/>
                        </w:rPr>
                        <w:t>Worship (Response to</w:t>
                      </w:r>
                      <w:r>
                        <w:rPr>
                          <w:rtl w:val="0"/>
                          <w:lang w:val="en-US"/>
                        </w:rPr>
                        <w:t>,</w:t>
                      </w:r>
                      <w:r>
                        <w:rPr>
                          <w:rtl w:val="0"/>
                          <w:lang w:val="en-US"/>
                        </w:rPr>
                        <w:t xml:space="preserve"> and adoration for God)</w:t>
                      </w:r>
                      <w:r>
                        <w:rPr>
                          <w:rtl w:val="0"/>
                          <w:lang w:val="en-US"/>
                        </w:rPr>
                        <w:t xml:space="preserve">, </w:t>
                      </w:r>
                      <w:r>
                        <w:rPr>
                          <w:rtl w:val="0"/>
                          <w:lang w:val="it-IT"/>
                        </w:rPr>
                        <w:t>Generosity</w:t>
                      </w:r>
                      <w:r>
                        <w:rPr>
                          <w:rtl w:val="0"/>
                          <w:lang w:val="en-US"/>
                        </w:rPr>
                        <w:t xml:space="preserve">, and </w:t>
                      </w:r>
                      <w:r>
                        <w:rPr>
                          <w:rtl w:val="0"/>
                          <w:lang w:val="en-US"/>
                        </w:rPr>
                        <w:t>Serving</w:t>
                      </w:r>
                      <w:r>
                        <w:rPr>
                          <w:rtl w:val="0"/>
                          <w:lang w:val="en-US"/>
                        </w:rPr>
                        <w:t>.</w:t>
                      </w:r>
                      <w:r/>
                    </w:p>
                    <w:p>
                      <w:pPr>
                        <w:pStyle w:val="Body"/>
                        <w:numPr>
                          <w:ilvl w:val="0"/>
                          <w:numId w:val="3"/>
                        </w:numPr>
                        <w:bidi w:val="0"/>
                      </w:pPr>
                      <w:r>
                        <w:rPr>
                          <w:rFonts w:ascii="Poppins Bold" w:hAnsi="Poppins Bold"/>
                          <w:rtl w:val="0"/>
                          <w:lang w:val="en-US"/>
                        </w:rPr>
                        <w:t>What is one of your favorite components of gathering on Sundays as a church? Why?</w:t>
                      </w:r>
                      <w:r>
                        <w:rPr>
                          <w:rtl w:val="0"/>
                        </w:rPr>
                        <w:t> </w:t>
                      </w:r>
                    </w:p>
                    <w:p>
                      <w:pPr>
                        <w:pStyle w:val="Body"/>
                        <w:numPr>
                          <w:ilvl w:val="0"/>
                          <w:numId w:val="3"/>
                        </w:numPr>
                        <w:bidi w:val="0"/>
                      </w:pPr>
                      <w:r>
                        <w:rPr>
                          <w:rtl w:val="0"/>
                          <w:lang w:val="en-US"/>
                        </w:rPr>
                        <w:t>Are there any components of the "Gather" that you struggle with? Why?</w:t>
                      </w:r>
                      <w:r/>
                    </w:p>
                    <w:p>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bidi w:val="0"/>
                        <w:spacing w:before="100" w:line="264" w:lineRule="auto"/>
                        <w:ind w:left="0" w:right="0" w:firstLine="0"/>
                        <w:jc w:val="left"/>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Digging Deeper </w:t>
                      </w:r>
                      <w:r>
                        <w:rPr>
                          <w:rFonts w:ascii="Poppins Regular" w:hAnsi="Poppins Regular"/>
                          <w:outline w:val="0"/>
                          <w:color w:val="de8f2c"/>
                          <w:sz w:val="28"/>
                          <w:szCs w:val="28"/>
                          <w:shd w:val="clear" w:color="auto" w:fill="ffffff"/>
                          <w:rtl w:val="0"/>
                          <w:lang w:val="en-US"/>
                          <w14:textFill>
                            <w14:solidFill>
                              <w14:srgbClr w14:val="DE8F2C"/>
                            </w14:solidFill>
                          </w14:textFill>
                        </w:rPr>
                        <w:t>(20-25 minutes)</w:t>
                      </w:r>
                      <w:r>
                        <w:rPr>
                          <w:rFonts w:ascii="Poppins Regular" w:cs="Poppins Regular" w:hAnsi="Poppins Regular" w:eastAsia="Poppins Regular"/>
                          <w:outline w:val="0"/>
                          <w:color w:val="de8f2c"/>
                          <w:sz w:val="28"/>
                          <w:szCs w:val="28"/>
                          <w:shd w:val="clear" w:color="auto" w:fill="ffffff"/>
                          <w:rtl w:val="0"/>
                          <w14:textFill>
                            <w14:solidFill>
                              <w14:srgbClr w14:val="DE8F2C"/>
                            </w14:solidFill>
                          </w14:textFill>
                        </w:rPr>
                      </w:r>
                    </w:p>
                    <w:p>
                      <w:pPr>
                        <w:pStyle w:val="Body"/>
                        <w:bidi w:val="0"/>
                      </w:pPr>
                      <w:r>
                        <w:rPr>
                          <w:rFonts w:ascii="Poppins Bold" w:hAnsi="Poppins Bold"/>
                          <w:rtl w:val="0"/>
                          <w:lang w:val="en-US"/>
                        </w:rPr>
                        <w:t>Read John 17:20-21, Philippians 2:1-4, 1 Corinthians 1:10, 2 Corinthians 13:11</w:t>
                      </w:r>
                      <w:r/>
                    </w:p>
                    <w:p>
                      <w:pPr>
                        <w:pStyle w:val="Body"/>
                        <w:bidi w:val="0"/>
                      </w:pPr>
                      <w:r>
                        <w:rPr>
                          <w:rtl w:val="0"/>
                          <w:lang w:val="en-US"/>
                        </w:rPr>
                        <w:t>Pastor Thad Shared several marks of healthy disciples, unity being one that most do not think of. After reading these verses:</w:t>
                      </w:r>
                    </w:p>
                    <w:p>
                      <w:pPr>
                        <w:pStyle w:val="Body"/>
                        <w:numPr>
                          <w:ilvl w:val="0"/>
                          <w:numId w:val="4"/>
                        </w:numPr>
                        <w:bidi w:val="0"/>
                      </w:pPr>
                      <w:r>
                        <w:rPr>
                          <w:rtl w:val="0"/>
                          <w:lang w:val="en-US"/>
                        </w:rPr>
                        <w:t>Why do you believe unity is a true mark of a follower of Christ?</w:t>
                      </w:r>
                      <w:r/>
                    </w:p>
                    <w:p>
                      <w:pPr>
                        <w:pStyle w:val="Body"/>
                        <w:numPr>
                          <w:ilvl w:val="0"/>
                          <w:numId w:val="4"/>
                        </w:numPr>
                        <w:bidi w:val="0"/>
                      </w:pPr>
                      <w:r>
                        <w:rPr>
                          <w:rtl w:val="0"/>
                          <w:lang w:val="en-US"/>
                        </w:rPr>
                        <w:t>How do you think Satan uses disunity to discredit the church and Gospel?</w:t>
                      </w:r>
                      <w:r/>
                    </w:p>
                    <w:p>
                      <w:pPr>
                        <w:pStyle w:val="Body"/>
                        <w:numPr>
                          <w:ilvl w:val="0"/>
                          <w:numId w:val="4"/>
                        </w:numPr>
                        <w:bidi w:val="0"/>
                      </w:pPr>
                      <w:r>
                        <w:rPr>
                          <w:rtl w:val="0"/>
                          <w:lang w:val="en-US"/>
                        </w:rPr>
                        <w:t>How is unity different from always agreeing on everything? Why is important to distinguish between the two?</w:t>
                      </w:r>
                      <w:r/>
                    </w:p>
                    <w:p>
                      <w:pPr>
                        <w:pStyle w:val="Body"/>
                        <w:numPr>
                          <w:ilvl w:val="0"/>
                          <w:numId w:val="4"/>
                        </w:numPr>
                        <w:bidi w:val="0"/>
                      </w:pPr>
                      <w:r>
                        <w:rPr>
                          <w:rtl w:val="0"/>
                          <w:lang w:val="en-US"/>
                        </w:rPr>
                        <w:t xml:space="preserve">How are you doing at keeping the church unified, knowing you may not agree with </w:t>
                      </w:r>
                      <w:r>
                        <w:rPr>
                          <w:rtl w:val="1"/>
                          <w:lang w:val="ar-SA" w:bidi="ar-SA"/>
                        </w:rPr>
                        <w:t>“</w:t>
                      </w:r>
                      <w:r>
                        <w:rPr>
                          <w:rtl w:val="0"/>
                          <w:lang w:val="fr-FR"/>
                        </w:rPr>
                        <w:t>construct</w:t>
                      </w:r>
                      <w:r>
                        <w:rPr>
                          <w:rtl w:val="0"/>
                        </w:rPr>
                        <w:t xml:space="preserve">” </w:t>
                      </w:r>
                      <w:r>
                        <w:rPr>
                          <w:rtl w:val="0"/>
                          <w:lang w:val="en-US"/>
                        </w:rPr>
                        <w:t>or the way things are done?</w:t>
                      </w:r>
                      <w:r>
                        <w:rPr>
                          <w:rFonts w:ascii="Poppins Bold" w:cs="Poppins Bold" w:hAnsi="Poppins Bold" w:eastAsia="Poppins Bold"/>
                        </w:rPr>
                      </w:r>
                    </w:p>
                    <w:p>
                      <w:pPr>
                        <w:pStyle w:val="Default"/>
                        <w:bidi w:val="0"/>
                        <w:spacing w:before="0" w:line="24" w:lineRule="auto"/>
                        <w:ind w:left="0" w:right="0" w:firstLine="0"/>
                        <w:jc w:val="left"/>
                        <w:rPr>
                          <w:rFonts w:ascii="Poppins Regular" w:cs="Poppins Regular" w:hAnsi="Poppins Regular" w:eastAsia="Poppins Regular"/>
                          <w:outline w:val="0"/>
                          <w:color w:val="de8f2c"/>
                          <w:shd w:val="clear" w:color="auto" w:fill="ffffff"/>
                          <w:rtl w:val="0"/>
                          <w14:textFill>
                            <w14:solidFill>
                              <w14:srgbClr w14:val="DE8F2C"/>
                            </w14:solidFill>
                          </w14:textFill>
                        </w:rPr>
                      </w:pPr>
                      <w:r>
                        <w:rPr>
                          <w:rFonts w:ascii="Poppins Regular" w:cs="Poppins Regular" w:hAnsi="Poppins Regular" w:eastAsia="Poppins Regular"/>
                          <w:outline w:val="0"/>
                          <w:color w:val="de8f2c"/>
                          <w:shd w:val="clear" w:color="auto" w:fill="ffffff"/>
                          <w:rtl w:val="0"/>
                          <w14:textFill>
                            <w14:solidFill>
                              <w14:srgbClr w14:val="DE8F2C"/>
                            </w14:solidFill>
                          </w14:textFill>
                        </w:rPr>
                      </w:r>
                    </w:p>
                    <w:p>
                      <w:pPr>
                        <w:pStyle w:val="Default"/>
                        <w:bidi w:val="0"/>
                        <w:spacing w:before="0" w:line="192" w:lineRule="auto"/>
                        <w:ind w:left="0" w:right="0" w:firstLine="0"/>
                        <w:jc w:val="left"/>
                        <w:rPr>
                          <w:rFonts w:ascii="Poppins Regular" w:cs="Poppins Regular" w:hAnsi="Poppins Regular" w:eastAsia="Poppins Regular"/>
                          <w:shd w:val="clear" w:color="auto" w:fill="ffffff"/>
                          <w:rtl w:val="0"/>
                        </w:rPr>
                      </w:pPr>
                      <w:r>
                        <w:rPr>
                          <w:rFonts w:ascii="Poppins Regular" w:cs="Poppins Regular" w:hAnsi="Poppins Regular" w:eastAsia="Poppins Regular"/>
                          <w:shd w:val="clear" w:color="auto" w:fill="ffffff"/>
                          <w:rtl w:val="0"/>
                        </w:rPr>
                      </w:r>
                    </w:p>
                    <w:p>
                      <w:pPr>
                        <w:pStyle w:val="Default"/>
                        <w:bidi w:val="0"/>
                        <w:spacing w:before="0"/>
                        <w:ind w:left="0" w:right="0" w:firstLine="0"/>
                        <w:jc w:val="left"/>
                        <w:rPr>
                          <w:rtl w:val="0"/>
                        </w:rPr>
                      </w:pPr>
                      <w:r>
                        <w:rPr>
                          <w:rFonts w:ascii="Poppins Regular" w:cs="Poppins Regular" w:hAnsi="Poppins Regular" w:eastAsia="Poppins Regular"/>
                          <w:sz w:val="22"/>
                          <w:szCs w:val="22"/>
                          <w:shd w:val="clear" w:color="auto" w:fill="ffffff"/>
                          <w:rtl w:val="0"/>
                        </w:rPr>
                      </w:r>
                    </w:p>
                  </w:txbxContent>
                </v:textbox>
                <w10:wrap type="none" side="bothSides" anchorx="margin"/>
              </v:shape>
            </w:pict>
          </mc:Fallback>
        </mc:AlternateContent>
      </w:r>
    </w:p>
    <w:p>
      <w:pPr>
        <w:pStyle w:val="Default"/>
        <w:bidi w:val="0"/>
        <w:spacing w:before="0" w:line="192" w:lineRule="auto"/>
        <w:ind w:left="0" w:right="0" w:firstLine="0"/>
        <w:jc w:val="left"/>
        <w:rPr>
          <w:rFonts w:ascii="Proxima Nova" w:cs="Proxima Nova" w:hAnsi="Proxima Nova" w:eastAsia="Proxima Nova"/>
          <w:b w:val="1"/>
          <w:bCs w:val="1"/>
          <w:outline w:val="0"/>
          <w:color w:val="30363a"/>
          <w:sz w:val="35"/>
          <w:szCs w:val="35"/>
          <w:shd w:val="clear" w:color="auto" w:fill="ffffff"/>
          <w:rtl w:val="0"/>
          <w14:textFill>
            <w14:solidFill>
              <w14:srgbClr w14:val="30363A"/>
            </w14:solidFill>
          </w14:textFill>
        </w:rPr>
      </w:pPr>
      <w:r>
        <w:rPr>
          <w:rFonts w:ascii="Proxima Nova" w:cs="Proxima Nova" w:hAnsi="Proxima Nova" w:eastAsia="Proxima Nova"/>
          <w:b w:val="1"/>
          <w:bCs w:val="1"/>
          <w:outline w:val="0"/>
          <w:color w:val="30363a"/>
          <w:sz w:val="35"/>
          <w:szCs w:val="35"/>
          <w:shd w:val="clear" w:color="auto" w:fill="ffffff"/>
          <w:rtl w:val="0"/>
          <w14:textFill>
            <w14:solidFill>
              <w14:srgbClr w14:val="30363A"/>
            </w14:solidFill>
          </w14:textFill>
        </w:rPr>
        <w:drawing xmlns:a="http://schemas.openxmlformats.org/drawingml/2006/main">
          <wp:anchor distT="152400" distB="152400" distL="152400" distR="152400" simplePos="0" relativeHeight="251662336" behindDoc="0" locked="0" layoutInCell="1" allowOverlap="1">
            <wp:simplePos x="0" y="0"/>
            <wp:positionH relativeFrom="margin">
              <wp:posOffset>-69850</wp:posOffset>
            </wp:positionH>
            <wp:positionV relativeFrom="page">
              <wp:posOffset>405903</wp:posOffset>
            </wp:positionV>
            <wp:extent cx="2705858" cy="811569"/>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2705858" cy="811569"/>
                    </a:xfrm>
                    <a:prstGeom prst="rect">
                      <a:avLst/>
                    </a:prstGeom>
                    <a:ln w="12700" cap="flat">
                      <a:noFill/>
                      <a:miter lim="400000"/>
                    </a:ln>
                    <a:effectLst/>
                  </pic:spPr>
                </pic:pic>
              </a:graphicData>
            </a:graphic>
          </wp:anchor>
        </w:drawing>
      </w:r>
      <w:r>
        <w:rPr>
          <w:rFonts w:ascii="Proxima Nova" w:cs="Proxima Nova" w:hAnsi="Proxima Nova" w:eastAsia="Proxima Nova"/>
          <w:b w:val="1"/>
          <w:bCs w:val="1"/>
          <w:outline w:val="0"/>
          <w:color w:val="30363a"/>
          <w:sz w:val="35"/>
          <w:szCs w:val="35"/>
          <w:shd w:val="clear" w:color="auto" w:fill="ffffff"/>
          <w:rtl w:val="0"/>
          <w14:textFill>
            <w14:solidFill>
              <w14:srgbClr w14:val="30363A"/>
            </w14:solidFill>
          </w14:textFill>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2691538</wp:posOffset>
                </wp:positionH>
                <wp:positionV relativeFrom="page">
                  <wp:posOffset>417372</wp:posOffset>
                </wp:positionV>
                <wp:extent cx="4357001" cy="1014691"/>
                <wp:effectExtent l="0" t="0" r="0" b="0"/>
                <wp:wrapNone/>
                <wp:docPr id="1073741829" name="officeArt object" descr="GROW GROUP QUESTIONS…"/>
                <wp:cNvGraphicFramePr/>
                <a:graphic xmlns:a="http://schemas.openxmlformats.org/drawingml/2006/main">
                  <a:graphicData uri="http://schemas.microsoft.com/office/word/2010/wordprocessingShape">
                    <wps:wsp>
                      <wps:cNvSpPr txBox="1"/>
                      <wps:spPr>
                        <a:xfrm>
                          <a:off x="0" y="0"/>
                          <a:ext cx="4357001" cy="1014691"/>
                        </a:xfrm>
                        <a:prstGeom prst="rect">
                          <a:avLst/>
                        </a:prstGeom>
                        <a:noFill/>
                        <a:ln w="12700" cap="flat">
                          <a:noFill/>
                          <a:miter lim="400000"/>
                        </a:ln>
                        <a:effectLst/>
                      </wps:spPr>
                      <wps:txbx>
                        <w:txbxContent>
                          <w:p>
                            <w:pPr>
                              <w:pStyle w:val="Default"/>
                              <w:bidi w:val="0"/>
                              <w:spacing w:before="0" w:line="168" w:lineRule="auto"/>
                              <w:ind w:left="0" w:right="0" w:firstLine="0"/>
                              <w:jc w:val="center"/>
                              <w:rPr>
                                <w:rFonts w:ascii="Poppins Bold" w:cs="Poppins Bold" w:hAnsi="Poppins Bold" w:eastAsia="Poppins Bold"/>
                                <w:outline w:val="0"/>
                                <w:color w:val="de8f2c"/>
                                <w:sz w:val="48"/>
                                <w:szCs w:val="48"/>
                                <w:shd w:val="clear" w:color="auto" w:fill="ffffff"/>
                                <w:rtl w:val="0"/>
                                <w14:textFill>
                                  <w14:solidFill>
                                    <w14:srgbClr w14:val="DE8F2C"/>
                                  </w14:solidFill>
                                </w14:textFill>
                              </w:rPr>
                            </w:pPr>
                            <w:r>
                              <w:rPr>
                                <w:rFonts w:ascii="Poppins Bold" w:hAnsi="Poppins Bold"/>
                                <w:outline w:val="0"/>
                                <w:color w:val="de8f2c"/>
                                <w:sz w:val="48"/>
                                <w:szCs w:val="48"/>
                                <w:shd w:val="clear" w:color="auto" w:fill="ffffff"/>
                                <w:rtl w:val="0"/>
                                <w:lang w:val="en-US"/>
                                <w14:textFill>
                                  <w14:solidFill>
                                    <w14:srgbClr w14:val="DE8F2C"/>
                                  </w14:solidFill>
                                </w14:textFill>
                              </w:rPr>
                              <w:t>G</w:t>
                            </w:r>
                            <w:r>
                              <w:rPr>
                                <w:rFonts w:ascii="Poppins Bold" w:hAnsi="Poppins Bold"/>
                                <w:outline w:val="0"/>
                                <w:color w:val="de8f2c"/>
                                <w:sz w:val="48"/>
                                <w:szCs w:val="48"/>
                                <w:shd w:val="clear" w:color="auto" w:fill="ffffff"/>
                                <w:rtl w:val="0"/>
                                <w:lang w:val="en-US"/>
                                <w14:textFill>
                                  <w14:solidFill>
                                    <w14:srgbClr w14:val="DE8F2C"/>
                                  </w14:solidFill>
                                </w14:textFill>
                              </w:rPr>
                              <w:t>ROW GROUP QUESTIONS</w:t>
                            </w:r>
                          </w:p>
                          <w:p>
                            <w:pPr>
                              <w:pStyle w:val="Default"/>
                              <w:bidi w:val="0"/>
                              <w:spacing w:before="0" w:line="168" w:lineRule="auto"/>
                              <w:ind w:left="0" w:right="0" w:firstLine="0"/>
                              <w:jc w:val="center"/>
                              <w:rPr>
                                <w:rFonts w:ascii="Poppins Bold" w:cs="Poppins Bold" w:hAnsi="Poppins Bold" w:eastAsia="Poppins Bold"/>
                                <w:outline w:val="0"/>
                                <w:color w:val="30363a"/>
                                <w:sz w:val="31"/>
                                <w:szCs w:val="31"/>
                                <w:shd w:val="clear" w:color="auto" w:fill="ffffff"/>
                                <w:rtl w:val="0"/>
                                <w14:textFill>
                                  <w14:solidFill>
                                    <w14:srgbClr w14:val="30363A"/>
                                  </w14:solidFill>
                                </w14:textFill>
                              </w:rPr>
                            </w:pPr>
                            <w:r>
                              <w:rPr>
                                <w:rFonts w:ascii="Poppins Bold" w:hAnsi="Poppins Bold"/>
                                <w:outline w:val="0"/>
                                <w:color w:val="30363a"/>
                                <w:sz w:val="31"/>
                                <w:szCs w:val="31"/>
                                <w:shd w:val="clear" w:color="auto" w:fill="ffffff"/>
                                <w:rtl w:val="0"/>
                                <w:lang w:val="en-US"/>
                                <w14:textFill>
                                  <w14:solidFill>
                                    <w14:srgbClr w14:val="30363A"/>
                                  </w14:solidFill>
                                </w14:textFill>
                              </w:rPr>
                              <w:t xml:space="preserve">Passionately  </w:t>
                            </w:r>
                            <w:r>
                              <w:rPr>
                                <w:rFonts w:ascii="Poppins Bold" w:hAnsi="Poppins Bold" w:hint="default"/>
                                <w:outline w:val="0"/>
                                <w:color w:val="30363a"/>
                                <w:sz w:val="31"/>
                                <w:szCs w:val="31"/>
                                <w:shd w:val="clear" w:color="auto" w:fill="ffffff"/>
                                <w:rtl w:val="0"/>
                                <w:lang w:val="en-US"/>
                                <w14:textFill>
                                  <w14:solidFill>
                                    <w14:srgbClr w14:val="30363A"/>
                                  </w14:solidFill>
                                </w14:textFill>
                              </w:rPr>
                              <w:t xml:space="preserve">•  </w:t>
                            </w:r>
                            <w:r>
                              <w:rPr>
                                <w:rFonts w:ascii="Poppins Bold" w:hAnsi="Poppins Bold"/>
                                <w:outline w:val="0"/>
                                <w:color w:val="30363a"/>
                                <w:sz w:val="31"/>
                                <w:szCs w:val="31"/>
                                <w:shd w:val="clear" w:color="auto" w:fill="ffffff"/>
                                <w:rtl w:val="0"/>
                                <w:lang w:val="en-US"/>
                                <w14:textFill>
                                  <w14:solidFill>
                                    <w14:srgbClr w14:val="30363A"/>
                                  </w14:solidFill>
                                </w14:textFill>
                              </w:rPr>
                              <w:t>September 19th, 2021</w:t>
                            </w:r>
                          </w:p>
                          <w:p>
                            <w:pPr>
                              <w:pStyle w:val="Default"/>
                              <w:bidi w:val="0"/>
                              <w:spacing w:before="0" w:line="216" w:lineRule="auto"/>
                              <w:ind w:left="0" w:right="0" w:firstLine="0"/>
                              <w:jc w:val="center"/>
                              <w:rPr>
                                <w:rtl w:val="0"/>
                              </w:rPr>
                            </w:pPr>
                            <w:r>
                              <w:rPr>
                                <w:rFonts w:ascii="Poppins Bold" w:hAnsi="Poppins Bold"/>
                                <w:sz w:val="35"/>
                                <w:szCs w:val="35"/>
                                <w:shd w:val="clear" w:color="auto" w:fill="ffffff"/>
                                <w:rtl w:val="0"/>
                                <w:lang w:val="en-US"/>
                              </w:rPr>
                              <w:t>Matthew 28:18-20</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11.9pt;margin-top:32.9pt;width:343.1pt;height:79.9pt;z-index:251663360;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168" w:lineRule="auto"/>
                        <w:ind w:left="0" w:right="0" w:firstLine="0"/>
                        <w:jc w:val="center"/>
                        <w:rPr>
                          <w:rFonts w:ascii="Poppins Bold" w:cs="Poppins Bold" w:hAnsi="Poppins Bold" w:eastAsia="Poppins Bold"/>
                          <w:outline w:val="0"/>
                          <w:color w:val="de8f2c"/>
                          <w:sz w:val="48"/>
                          <w:szCs w:val="48"/>
                          <w:shd w:val="clear" w:color="auto" w:fill="ffffff"/>
                          <w:rtl w:val="0"/>
                          <w14:textFill>
                            <w14:solidFill>
                              <w14:srgbClr w14:val="DE8F2C"/>
                            </w14:solidFill>
                          </w14:textFill>
                        </w:rPr>
                      </w:pPr>
                      <w:r>
                        <w:rPr>
                          <w:rFonts w:ascii="Poppins Bold" w:hAnsi="Poppins Bold"/>
                          <w:outline w:val="0"/>
                          <w:color w:val="de8f2c"/>
                          <w:sz w:val="48"/>
                          <w:szCs w:val="48"/>
                          <w:shd w:val="clear" w:color="auto" w:fill="ffffff"/>
                          <w:rtl w:val="0"/>
                          <w:lang w:val="en-US"/>
                          <w14:textFill>
                            <w14:solidFill>
                              <w14:srgbClr w14:val="DE8F2C"/>
                            </w14:solidFill>
                          </w14:textFill>
                        </w:rPr>
                        <w:t>G</w:t>
                      </w:r>
                      <w:r>
                        <w:rPr>
                          <w:rFonts w:ascii="Poppins Bold" w:hAnsi="Poppins Bold"/>
                          <w:outline w:val="0"/>
                          <w:color w:val="de8f2c"/>
                          <w:sz w:val="48"/>
                          <w:szCs w:val="48"/>
                          <w:shd w:val="clear" w:color="auto" w:fill="ffffff"/>
                          <w:rtl w:val="0"/>
                          <w:lang w:val="en-US"/>
                          <w14:textFill>
                            <w14:solidFill>
                              <w14:srgbClr w14:val="DE8F2C"/>
                            </w14:solidFill>
                          </w14:textFill>
                        </w:rPr>
                        <w:t>ROW GROUP QUESTIONS</w:t>
                      </w:r>
                    </w:p>
                    <w:p>
                      <w:pPr>
                        <w:pStyle w:val="Default"/>
                        <w:bidi w:val="0"/>
                        <w:spacing w:before="0" w:line="168" w:lineRule="auto"/>
                        <w:ind w:left="0" w:right="0" w:firstLine="0"/>
                        <w:jc w:val="center"/>
                        <w:rPr>
                          <w:rFonts w:ascii="Poppins Bold" w:cs="Poppins Bold" w:hAnsi="Poppins Bold" w:eastAsia="Poppins Bold"/>
                          <w:outline w:val="0"/>
                          <w:color w:val="30363a"/>
                          <w:sz w:val="31"/>
                          <w:szCs w:val="31"/>
                          <w:shd w:val="clear" w:color="auto" w:fill="ffffff"/>
                          <w:rtl w:val="0"/>
                          <w14:textFill>
                            <w14:solidFill>
                              <w14:srgbClr w14:val="30363A"/>
                            </w14:solidFill>
                          </w14:textFill>
                        </w:rPr>
                      </w:pPr>
                      <w:r>
                        <w:rPr>
                          <w:rFonts w:ascii="Poppins Bold" w:hAnsi="Poppins Bold"/>
                          <w:outline w:val="0"/>
                          <w:color w:val="30363a"/>
                          <w:sz w:val="31"/>
                          <w:szCs w:val="31"/>
                          <w:shd w:val="clear" w:color="auto" w:fill="ffffff"/>
                          <w:rtl w:val="0"/>
                          <w:lang w:val="en-US"/>
                          <w14:textFill>
                            <w14:solidFill>
                              <w14:srgbClr w14:val="30363A"/>
                            </w14:solidFill>
                          </w14:textFill>
                        </w:rPr>
                        <w:t xml:space="preserve">Passionately  </w:t>
                      </w:r>
                      <w:r>
                        <w:rPr>
                          <w:rFonts w:ascii="Poppins Bold" w:hAnsi="Poppins Bold" w:hint="default"/>
                          <w:outline w:val="0"/>
                          <w:color w:val="30363a"/>
                          <w:sz w:val="31"/>
                          <w:szCs w:val="31"/>
                          <w:shd w:val="clear" w:color="auto" w:fill="ffffff"/>
                          <w:rtl w:val="0"/>
                          <w:lang w:val="en-US"/>
                          <w14:textFill>
                            <w14:solidFill>
                              <w14:srgbClr w14:val="30363A"/>
                            </w14:solidFill>
                          </w14:textFill>
                        </w:rPr>
                        <w:t xml:space="preserve">•  </w:t>
                      </w:r>
                      <w:r>
                        <w:rPr>
                          <w:rFonts w:ascii="Poppins Bold" w:hAnsi="Poppins Bold"/>
                          <w:outline w:val="0"/>
                          <w:color w:val="30363a"/>
                          <w:sz w:val="31"/>
                          <w:szCs w:val="31"/>
                          <w:shd w:val="clear" w:color="auto" w:fill="ffffff"/>
                          <w:rtl w:val="0"/>
                          <w:lang w:val="en-US"/>
                          <w14:textFill>
                            <w14:solidFill>
                              <w14:srgbClr w14:val="30363A"/>
                            </w14:solidFill>
                          </w14:textFill>
                        </w:rPr>
                        <w:t>September 19th, 2021</w:t>
                      </w:r>
                    </w:p>
                    <w:p>
                      <w:pPr>
                        <w:pStyle w:val="Default"/>
                        <w:bidi w:val="0"/>
                        <w:spacing w:before="0" w:line="216" w:lineRule="auto"/>
                        <w:ind w:left="0" w:right="0" w:firstLine="0"/>
                        <w:jc w:val="center"/>
                        <w:rPr>
                          <w:rtl w:val="0"/>
                        </w:rPr>
                      </w:pPr>
                      <w:r>
                        <w:rPr>
                          <w:rFonts w:ascii="Poppins Bold" w:hAnsi="Poppins Bold"/>
                          <w:sz w:val="35"/>
                          <w:szCs w:val="35"/>
                          <w:shd w:val="clear" w:color="auto" w:fill="ffffff"/>
                          <w:rtl w:val="0"/>
                          <w:lang w:val="en-US"/>
                        </w:rPr>
                        <w:t>Matthew 28:18-20</w:t>
                      </w:r>
                    </w:p>
                  </w:txbxContent>
                </v:textbox>
                <w10:wrap type="none" side="bothSides" anchorx="margin" anchory="page"/>
              </v:shape>
            </w:pict>
          </mc:Fallback>
        </mc:AlternateContent>
      </w:r>
    </w:p>
    <w:p>
      <w:pPr>
        <w:pStyle w:val="Default"/>
        <w:bidi w:val="0"/>
        <w:spacing w:before="0" w:line="192" w:lineRule="auto"/>
        <w:ind w:left="0" w:right="0" w:firstLine="0"/>
        <w:jc w:val="left"/>
        <w:rPr>
          <w:rFonts w:ascii="Proxima Nova" w:cs="Proxima Nova" w:hAnsi="Proxima Nova" w:eastAsia="Proxima Nova"/>
          <w:b w:val="1"/>
          <w:bCs w:val="1"/>
          <w:outline w:val="0"/>
          <w:color w:val="30363a"/>
          <w:sz w:val="35"/>
          <w:szCs w:val="35"/>
          <w:shd w:val="clear" w:color="auto" w:fill="ffffff"/>
          <w:rtl w:val="0"/>
          <w14:textFill>
            <w14:solidFill>
              <w14:srgbClr w14:val="30363A"/>
            </w14:solidFill>
          </w14:textFill>
        </w:rPr>
      </w:pPr>
    </w:p>
    <w:p>
      <w:pPr>
        <w:pStyle w:val="Default"/>
        <w:bidi w:val="0"/>
        <w:spacing w:before="0" w:line="264" w:lineRule="auto"/>
        <w:ind w:left="0" w:right="0" w:firstLine="0"/>
        <w:jc w:val="left"/>
        <w:rPr>
          <w:rtl w:val="0"/>
        </w:rPr>
      </w:pPr>
      <w:r>
        <w:rPr>
          <w:rFonts w:ascii="Proxima Nova" w:cs="Proxima Nova" w:hAnsi="Proxima Nova" w:eastAsia="Proxima Nova"/>
          <w:outline w:val="0"/>
          <w:color w:val="222222"/>
          <w:sz w:val="22"/>
          <w:szCs w:val="22"/>
          <w:shd w:val="clear" w:color="auto" w:fill="ffffff"/>
          <w:rtl w:val="0"/>
          <w14:textFill>
            <w14:solidFill>
              <w14:srgbClr w14:val="222222"/>
            </w14:solidFill>
          </w14:textFill>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-69850</wp:posOffset>
                </wp:positionH>
                <wp:positionV relativeFrom="line">
                  <wp:posOffset>222210</wp:posOffset>
                </wp:positionV>
                <wp:extent cx="6860779" cy="8198502"/>
                <wp:effectExtent l="0" t="0" r="0" b="0"/>
                <wp:wrapNone/>
                <wp:docPr id="1073741830" name="officeArt object" descr="(Optional Discussion points if desired)…"/>
                <wp:cNvGraphicFramePr/>
                <a:graphic xmlns:a="http://schemas.openxmlformats.org/drawingml/2006/main">
                  <a:graphicData uri="http://schemas.microsoft.com/office/word/2010/wordprocessingShape">
                    <wps:wsp>
                      <wps:cNvSpPr txBox="1"/>
                      <wps:spPr>
                        <a:xfrm>
                          <a:off x="0" y="0"/>
                          <a:ext cx="6860779" cy="8198502"/>
                        </a:xfrm>
                        <a:prstGeom prst="rect">
                          <a:avLst/>
                        </a:prstGeom>
                        <a:noFill/>
                        <a:ln w="12700" cap="flat">
                          <a:noFill/>
                          <a:miter lim="400000"/>
                        </a:ln>
                        <a:effectLst/>
                      </wps:spPr>
                      <wps:txbx>
                        <w:txbxContent>
                          <w:p>
                            <w:pPr>
                              <w:pStyle w:val="Body"/>
                              <w:rPr>
                                <w:rFonts w:ascii="Poppins Bold" w:cs="Poppins Bold" w:hAnsi="Poppins Bold" w:eastAsia="Poppins Bold"/>
                              </w:rPr>
                            </w:pPr>
                            <w:r>
                              <w:rPr>
                                <w:rFonts w:ascii="Poppins Bold" w:hAnsi="Poppins Bold"/>
                                <w:rtl w:val="0"/>
                                <w:lang w:val="en-US"/>
                              </w:rPr>
                              <w:t>(Optional Discussion points if desired)</w:t>
                            </w:r>
                          </w:p>
                          <w:p>
                            <w:pPr>
                              <w:pStyle w:val="Body"/>
                              <w:numPr>
                                <w:ilvl w:val="0"/>
                                <w:numId w:val="5"/>
                              </w:numPr>
                              <w:bidi w:val="0"/>
                            </w:pPr>
                            <w:r>
                              <w:rPr>
                                <w:rtl w:val="0"/>
                              </w:rPr>
                              <w:t>How are you encouraged in regards to Bethany's mission or value around the family unit and how that impacts Passionately Gathering?</w:t>
                            </w:r>
                            <w:r>
                              <w:rPr>
                                <w:rtl w:val="0"/>
                              </w:rPr>
                              <w:t xml:space="preserve"> (Listed below for reference)</w:t>
                            </w:r>
                            <w:r/>
                          </w:p>
                          <w:p>
                            <w:pPr>
                              <w:pStyle w:val="Body"/>
                              <w:numPr>
                                <w:ilvl w:val="1"/>
                                <w:numId w:val="5"/>
                              </w:numPr>
                              <w:bidi w:val="0"/>
                            </w:pPr>
                            <w:r>
                              <w:rPr>
                                <w:rtl w:val="0"/>
                              </w:rPr>
                              <w:t>Why or why not?</w:t>
                            </w:r>
                          </w:p>
                          <w:p>
                            <w:pPr>
                              <w:pStyle w:val="Body"/>
                              <w:numPr>
                                <w:ilvl w:val="1"/>
                                <w:numId w:val="5"/>
                              </w:numPr>
                              <w:bidi w:val="0"/>
                            </w:pPr>
                            <w:r>
                              <w:rPr>
                                <w:rtl w:val="0"/>
                              </w:rPr>
                              <w:t xml:space="preserve">Do you feel like this is good to share about who we are </w:t>
                            </w:r>
                            <w:r>
                              <w:rPr>
                                <w:rtl w:val="0"/>
                              </w:rPr>
                              <w:t>publicly</w:t>
                            </w:r>
                            <w:r>
                              <w:rPr>
                                <w:rtl w:val="0"/>
                                <w:lang w:val="zh-TW" w:eastAsia="zh-TW"/>
                              </w:rPr>
                              <w:t>?</w:t>
                            </w:r>
                          </w:p>
                          <w:p>
                            <w:pPr>
                              <w:pStyle w:val="Body"/>
                              <w:numPr>
                                <w:ilvl w:val="1"/>
                                <w:numId w:val="5"/>
                              </w:numPr>
                              <w:bidi w:val="0"/>
                            </w:pPr>
                            <w:r>
                              <w:rPr>
                                <w:rtl w:val="0"/>
                              </w:rPr>
                              <w:t>How do you think God might be using you in his, or what way do you think God might want to?</w:t>
                            </w:r>
                            <w:r>
                              <w:rPr>
                                <w:rtl w:val="0"/>
                              </w:rPr>
                              <w:t> </w:t>
                              <w:br w:type="textWrapping"/>
                            </w:r>
                          </w:p>
                          <w:p>
                            <w:pPr>
                              <w:pStyle w:val="Body"/>
                              <w:rPr>
                                <w:rFonts w:ascii="Poppins Bold" w:cs="Poppins Bold" w:hAnsi="Poppins Bold" w:eastAsia="Poppins Bold"/>
                              </w:rPr>
                            </w:pPr>
                            <w:r>
                              <w:rPr>
                                <w:rFonts w:ascii="Poppins Bold" w:hAnsi="Poppins Bold"/>
                                <w:rtl w:val="0"/>
                                <w:lang w:val="it-IT"/>
                              </w:rPr>
                              <w:t>Mission</w:t>
                            </w:r>
                            <w:r>
                              <w:rPr>
                                <w:rFonts w:ascii="Poppins Bold" w:hAnsi="Poppins Bold"/>
                                <w:rtl w:val="0"/>
                                <w:lang w:val="en-US"/>
                              </w:rPr>
                              <w:t>:</w:t>
                            </w:r>
                            <w:r>
                              <w:rPr>
                                <w:rFonts w:ascii="Poppins Bold" w:cs="Poppins Bold" w:hAnsi="Poppins Bold" w:eastAsia="Poppins Bold"/>
                              </w:rPr>
                            </w:r>
                          </w:p>
                          <w:p>
                            <w:pPr>
                              <w:pStyle w:val="Body"/>
                              <w:bidi w:val="0"/>
                            </w:pPr>
                            <w:r>
                              <w:rPr>
                                <w:rtl w:val="0"/>
                              </w:rPr>
                              <w:t>To pursue and equip families to passionately follow Christ together</w:t>
                            </w:r>
                            <w:r/>
                          </w:p>
                          <w:p>
                            <w:pPr>
                              <w:pStyle w:val="Body"/>
                              <w:bidi w:val="0"/>
                            </w:pPr>
                            <w:r/>
                          </w:p>
                          <w:p>
                            <w:pPr>
                              <w:pStyle w:val="Body"/>
                              <w:rPr>
                                <w:rFonts w:ascii="Poppins Bold" w:cs="Poppins Bold" w:hAnsi="Poppins Bold" w:eastAsia="Poppins Bold"/>
                              </w:rPr>
                            </w:pPr>
                            <w:r>
                              <w:rPr>
                                <w:rFonts w:ascii="Poppins Bold" w:hAnsi="Poppins Bold"/>
                                <w:rtl w:val="0"/>
                              </w:rPr>
                              <w:t>Value</w:t>
                            </w:r>
                            <w:r>
                              <w:rPr>
                                <w:rFonts w:ascii="Poppins Bold" w:hAnsi="Poppins Bold"/>
                                <w:rtl w:val="0"/>
                                <w:lang w:val="en-US"/>
                              </w:rPr>
                              <w:t>:</w:t>
                            </w:r>
                            <w:r>
                              <w:rPr>
                                <w:rFonts w:ascii="Poppins Bold" w:cs="Poppins Bold" w:hAnsi="Poppins Bold" w:eastAsia="Poppins Bold"/>
                              </w:rPr>
                            </w:r>
                          </w:p>
                          <w:p>
                            <w:pPr>
                              <w:pStyle w:val="Body"/>
                              <w:bidi w:val="0"/>
                            </w:pPr>
                            <w:r>
                              <w:rPr>
                                <w:rtl w:val="0"/>
                              </w:rPr>
                              <w:t>We encourage all generations to come alongside and equip families to grow in faith and maturity in Christ.</w:t>
                            </w:r>
                          </w:p>
                          <w:p>
                            <w:pPr>
                              <w:pStyle w:val="Body"/>
                              <w:bidi w:val="0"/>
                            </w:pPr>
                            <w:r>
                              <w:rPr>
                                <w:rtl w:val="0"/>
                              </w:rPr>
                              <w:t> </w:t>
                            </w:r>
                          </w:p>
                          <w:p>
                            <w:pPr>
                              <w:pStyle w:val="Body"/>
                              <w:bidi w:val="0"/>
                            </w:pPr>
                            <w:r>
                              <w:rPr>
                                <w:rFonts w:ascii="Poppins Bold" w:hAnsi="Poppins Bold"/>
                                <w:rtl w:val="0"/>
                                <w:lang w:val="en-US"/>
                              </w:rPr>
                              <w:t>How can you serve your local church with your unique gifts and abilities or even through your circumstances?</w:t>
                            </w:r>
                            <w:r>
                              <w:rPr>
                                <w:rtl w:val="0"/>
                              </w:rPr>
                              <w:t xml:space="preserve"> Where do you or where could you "serve" on Sunday morning (or even Wednesday night) to be a part of the body and the mission of Bethany?</w:t>
                            </w:r>
                            <w:r/>
                          </w:p>
                          <w:p>
                            <w:pPr>
                              <w:pStyle w:val="Default"/>
                              <w:bidi w:val="0"/>
                              <w:spacing w:before="100" w:line="216" w:lineRule="auto"/>
                              <w:ind w:left="0" w:right="0" w:firstLine="0"/>
                              <w:jc w:val="left"/>
                              <w:rPr>
                                <w:rFonts w:ascii="Poppins Bold" w:cs="Poppins Bold" w:hAnsi="Poppins Bold" w:eastAsia="Poppins Bold"/>
                                <w:sz w:val="28"/>
                                <w:szCs w:val="28"/>
                                <w:shd w:val="clear" w:color="auto" w:fill="ffffff"/>
                                <w:rtl w:val="0"/>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Challenge and Prayer </w:t>
                            </w:r>
                            <w:r>
                              <w:rPr>
                                <w:rFonts w:ascii="Poppins Regular" w:hAnsi="Poppins Regular"/>
                                <w:outline w:val="0"/>
                                <w:color w:val="de8f2c"/>
                                <w:sz w:val="28"/>
                                <w:szCs w:val="28"/>
                                <w:shd w:val="clear" w:color="auto" w:fill="ffffff"/>
                                <w:rtl w:val="0"/>
                                <w:lang w:val="en-US"/>
                                <w14:textFill>
                                  <w14:solidFill>
                                    <w14:srgbClr w14:val="DE8F2C"/>
                                  </w14:solidFill>
                                </w14:textFill>
                              </w:rPr>
                              <w:t>(10-15 minutes)</w:t>
                            </w:r>
                            <w:r>
                              <w:rPr>
                                <w:rFonts w:ascii="Poppins Regular" w:hAnsi="Poppins Regular"/>
                                <w:sz w:val="28"/>
                                <w:szCs w:val="28"/>
                                <w:shd w:val="clear" w:color="auto" w:fill="ffffff"/>
                                <w:rtl w:val="0"/>
                                <w:lang w:val="en-US"/>
                              </w:rPr>
                              <w:t xml:space="preserve">  </w:t>
                            </w:r>
                            <w:r>
                              <w:rPr>
                                <w:rFonts w:ascii="Poppins Bold" w:cs="Poppins Bold" w:hAnsi="Poppins Bold" w:eastAsia="Poppins Bold"/>
                                <w:sz w:val="28"/>
                                <w:szCs w:val="28"/>
                                <w:shd w:val="clear" w:color="auto" w:fill="ffffff"/>
                                <w:rtl w:val="0"/>
                              </w:rPr>
                            </w:r>
                          </w:p>
                          <w:p>
                            <w:pPr>
                              <w:pStyle w:val="Body"/>
                              <w:bidi w:val="0"/>
                            </w:pPr>
                            <w:r>
                              <w:rPr>
                                <w:rFonts w:ascii="Poppins Bold" w:hAnsi="Poppins Bold"/>
                                <w:rtl w:val="0"/>
                                <w:lang w:val="en-US"/>
                              </w:rPr>
                              <w:t>Leaders:</w:t>
                            </w:r>
                            <w:r>
                              <w:rPr>
                                <w:rtl w:val="0"/>
                              </w:rPr>
                              <w:t xml:space="preserve"> We know that different people/groups might have different responses to a message like this. Please seek to invite your group, no matter where they have landed on some of the topics, to a place of praying for God to:</w:t>
                            </w:r>
                          </w:p>
                          <w:p>
                            <w:pPr>
                              <w:pStyle w:val="Body"/>
                              <w:numPr>
                                <w:ilvl w:val="0"/>
                                <w:numId w:val="6"/>
                              </w:numPr>
                              <w:bidi w:val="0"/>
                            </w:pPr>
                            <w:r>
                              <w:rPr>
                                <w:rtl w:val="0"/>
                              </w:rPr>
                              <w:t>First check their hearts if unity is a struggle right now for them</w:t>
                            </w:r>
                          </w:p>
                          <w:p>
                            <w:pPr>
                              <w:pStyle w:val="Body"/>
                              <w:numPr>
                                <w:ilvl w:val="0"/>
                                <w:numId w:val="6"/>
                              </w:numPr>
                              <w:bidi w:val="0"/>
                            </w:pPr>
                            <w:r>
                              <w:rPr>
                                <w:rtl w:val="0"/>
                              </w:rPr>
                              <w:t xml:space="preserve">Pray for unity in the body about </w:t>
                            </w:r>
                            <w:r>
                              <w:rPr>
                                <w:rtl w:val="1"/>
                                <w:lang w:val="ar-SA" w:bidi="ar-SA"/>
                              </w:rPr>
                              <w:t>“</w:t>
                            </w:r>
                            <w:r>
                              <w:rPr>
                                <w:rtl w:val="0"/>
                              </w:rPr>
                              <w:t>constructs</w:t>
                            </w:r>
                            <w:r>
                              <w:rPr>
                                <w:rtl w:val="0"/>
                              </w:rPr>
                              <w:t xml:space="preserve">” </w:t>
                            </w:r>
                            <w:r>
                              <w:rPr>
                                <w:rtl w:val="0"/>
                              </w:rPr>
                              <w:t>that are not Biblically Essential</w:t>
                            </w:r>
                          </w:p>
                          <w:p>
                            <w:pPr>
                              <w:pStyle w:val="Body"/>
                              <w:numPr>
                                <w:ilvl w:val="0"/>
                                <w:numId w:val="6"/>
                              </w:numPr>
                              <w:bidi w:val="0"/>
                            </w:pPr>
                            <w:r>
                              <w:rPr>
                                <w:rtl w:val="0"/>
                              </w:rPr>
                              <w:t xml:space="preserve">Pray for God to move on Sunday as we </w:t>
                            </w:r>
                            <w:r>
                              <w:rPr>
                                <w:rtl w:val="1"/>
                                <w:lang w:val="ar-SA" w:bidi="ar-SA"/>
                              </w:rPr>
                              <w:t>“</w:t>
                            </w:r>
                            <w:r>
                              <w:rPr>
                                <w:rtl w:val="0"/>
                              </w:rPr>
                              <w:t>Gather</w:t>
                            </w:r>
                            <w:r>
                              <w:rPr>
                                <w:rtl w:val="0"/>
                              </w:rPr>
                              <w:t xml:space="preserve">” </w:t>
                            </w:r>
                            <w:r>
                              <w:rPr>
                                <w:rtl w:val="0"/>
                              </w:rPr>
                              <w:t>to see people Experience his Life changing presence to help us be unified as we Passionately Follow Christ Together!</w:t>
                            </w:r>
                            <w:r>
                              <w:br w:type="textWrapping"/>
                            </w:r>
                          </w:p>
                          <w:p>
                            <w:pPr>
                              <w:pStyle w:val="Default"/>
                              <w:bidi w:val="0"/>
                              <w:spacing w:before="0"/>
                              <w:ind w:left="0" w:right="0" w:firstLine="0"/>
                              <w:jc w:val="left"/>
                              <w:rPr>
                                <w:rtl w:val="0"/>
                              </w:rPr>
                            </w:pPr>
                            <w:r>
                              <w:rPr>
                                <w:rFonts w:ascii="Poppins Regular" w:cs="Poppins Regular" w:hAnsi="Poppins Regular" w:eastAsia="Poppins Regular"/>
                                <w:sz w:val="22"/>
                                <w:szCs w:val="22"/>
                                <w:shd w:val="clear" w:color="auto" w:fill="ffffff"/>
                                <w:rtl w:val="0"/>
                              </w:rPr>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5.5pt;margin-top:17.5pt;width:540.2pt;height:645.6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Poppins Bold" w:cs="Poppins Bold" w:hAnsi="Poppins Bold" w:eastAsia="Poppins Bold"/>
                        </w:rPr>
                      </w:pPr>
                      <w:r>
                        <w:rPr>
                          <w:rFonts w:ascii="Poppins Bold" w:hAnsi="Poppins Bold"/>
                          <w:rtl w:val="0"/>
                          <w:lang w:val="en-US"/>
                        </w:rPr>
                        <w:t>(Optional Discussion points if desired)</w:t>
                      </w:r>
                    </w:p>
                    <w:p>
                      <w:pPr>
                        <w:pStyle w:val="Body"/>
                        <w:numPr>
                          <w:ilvl w:val="0"/>
                          <w:numId w:val="5"/>
                        </w:numPr>
                        <w:bidi w:val="0"/>
                      </w:pPr>
                      <w:r>
                        <w:rPr>
                          <w:rtl w:val="0"/>
                        </w:rPr>
                        <w:t>How are you encouraged in regards to Bethany's mission or value around the family unit and how that impacts Passionately Gathering?</w:t>
                      </w:r>
                      <w:r>
                        <w:rPr>
                          <w:rtl w:val="0"/>
                        </w:rPr>
                        <w:t xml:space="preserve"> (Listed below for reference)</w:t>
                      </w:r>
                      <w:r/>
                    </w:p>
                    <w:p>
                      <w:pPr>
                        <w:pStyle w:val="Body"/>
                        <w:numPr>
                          <w:ilvl w:val="1"/>
                          <w:numId w:val="5"/>
                        </w:numPr>
                        <w:bidi w:val="0"/>
                      </w:pPr>
                      <w:r>
                        <w:rPr>
                          <w:rtl w:val="0"/>
                        </w:rPr>
                        <w:t>Why or why not?</w:t>
                      </w:r>
                    </w:p>
                    <w:p>
                      <w:pPr>
                        <w:pStyle w:val="Body"/>
                        <w:numPr>
                          <w:ilvl w:val="1"/>
                          <w:numId w:val="5"/>
                        </w:numPr>
                        <w:bidi w:val="0"/>
                      </w:pPr>
                      <w:r>
                        <w:rPr>
                          <w:rtl w:val="0"/>
                        </w:rPr>
                        <w:t xml:space="preserve">Do you feel like this is good to share about who we are </w:t>
                      </w:r>
                      <w:r>
                        <w:rPr>
                          <w:rtl w:val="0"/>
                        </w:rPr>
                        <w:t>publicly</w:t>
                      </w:r>
                      <w:r>
                        <w:rPr>
                          <w:rtl w:val="0"/>
                          <w:lang w:val="zh-TW" w:eastAsia="zh-TW"/>
                        </w:rPr>
                        <w:t>?</w:t>
                      </w:r>
                    </w:p>
                    <w:p>
                      <w:pPr>
                        <w:pStyle w:val="Body"/>
                        <w:numPr>
                          <w:ilvl w:val="1"/>
                          <w:numId w:val="5"/>
                        </w:numPr>
                        <w:bidi w:val="0"/>
                      </w:pPr>
                      <w:r>
                        <w:rPr>
                          <w:rtl w:val="0"/>
                        </w:rPr>
                        <w:t>How do you think God might be using you in his, or what way do you think God might want to?</w:t>
                      </w:r>
                      <w:r>
                        <w:rPr>
                          <w:rtl w:val="0"/>
                        </w:rPr>
                        <w:t> </w:t>
                        <w:br w:type="textWrapping"/>
                      </w:r>
                    </w:p>
                    <w:p>
                      <w:pPr>
                        <w:pStyle w:val="Body"/>
                        <w:rPr>
                          <w:rFonts w:ascii="Poppins Bold" w:cs="Poppins Bold" w:hAnsi="Poppins Bold" w:eastAsia="Poppins Bold"/>
                        </w:rPr>
                      </w:pPr>
                      <w:r>
                        <w:rPr>
                          <w:rFonts w:ascii="Poppins Bold" w:hAnsi="Poppins Bold"/>
                          <w:rtl w:val="0"/>
                          <w:lang w:val="it-IT"/>
                        </w:rPr>
                        <w:t>Mission</w:t>
                      </w:r>
                      <w:r>
                        <w:rPr>
                          <w:rFonts w:ascii="Poppins Bold" w:hAnsi="Poppins Bold"/>
                          <w:rtl w:val="0"/>
                          <w:lang w:val="en-US"/>
                        </w:rPr>
                        <w:t>:</w:t>
                      </w:r>
                      <w:r>
                        <w:rPr>
                          <w:rFonts w:ascii="Poppins Bold" w:cs="Poppins Bold" w:hAnsi="Poppins Bold" w:eastAsia="Poppins Bold"/>
                        </w:rPr>
                      </w:r>
                    </w:p>
                    <w:p>
                      <w:pPr>
                        <w:pStyle w:val="Body"/>
                        <w:bidi w:val="0"/>
                      </w:pPr>
                      <w:r>
                        <w:rPr>
                          <w:rtl w:val="0"/>
                        </w:rPr>
                        <w:t>To pursue and equip families to passionately follow Christ together</w:t>
                      </w:r>
                      <w:r/>
                    </w:p>
                    <w:p>
                      <w:pPr>
                        <w:pStyle w:val="Body"/>
                        <w:bidi w:val="0"/>
                      </w:pPr>
                      <w:r/>
                    </w:p>
                    <w:p>
                      <w:pPr>
                        <w:pStyle w:val="Body"/>
                        <w:rPr>
                          <w:rFonts w:ascii="Poppins Bold" w:cs="Poppins Bold" w:hAnsi="Poppins Bold" w:eastAsia="Poppins Bold"/>
                        </w:rPr>
                      </w:pPr>
                      <w:r>
                        <w:rPr>
                          <w:rFonts w:ascii="Poppins Bold" w:hAnsi="Poppins Bold"/>
                          <w:rtl w:val="0"/>
                        </w:rPr>
                        <w:t>Value</w:t>
                      </w:r>
                      <w:r>
                        <w:rPr>
                          <w:rFonts w:ascii="Poppins Bold" w:hAnsi="Poppins Bold"/>
                          <w:rtl w:val="0"/>
                          <w:lang w:val="en-US"/>
                        </w:rPr>
                        <w:t>:</w:t>
                      </w:r>
                      <w:r>
                        <w:rPr>
                          <w:rFonts w:ascii="Poppins Bold" w:cs="Poppins Bold" w:hAnsi="Poppins Bold" w:eastAsia="Poppins Bold"/>
                        </w:rPr>
                      </w:r>
                    </w:p>
                    <w:p>
                      <w:pPr>
                        <w:pStyle w:val="Body"/>
                        <w:bidi w:val="0"/>
                      </w:pPr>
                      <w:r>
                        <w:rPr>
                          <w:rtl w:val="0"/>
                        </w:rPr>
                        <w:t>We encourage all generations to come alongside and equip families to grow in faith and maturity in Christ.</w:t>
                      </w:r>
                    </w:p>
                    <w:p>
                      <w:pPr>
                        <w:pStyle w:val="Body"/>
                        <w:bidi w:val="0"/>
                      </w:pPr>
                      <w:r>
                        <w:rPr>
                          <w:rtl w:val="0"/>
                        </w:rPr>
                        <w:t> </w:t>
                      </w:r>
                    </w:p>
                    <w:p>
                      <w:pPr>
                        <w:pStyle w:val="Body"/>
                        <w:bidi w:val="0"/>
                      </w:pPr>
                      <w:r>
                        <w:rPr>
                          <w:rFonts w:ascii="Poppins Bold" w:hAnsi="Poppins Bold"/>
                          <w:rtl w:val="0"/>
                          <w:lang w:val="en-US"/>
                        </w:rPr>
                        <w:t>How can you serve your local church with your unique gifts and abilities or even through your circumstances?</w:t>
                      </w:r>
                      <w:r>
                        <w:rPr>
                          <w:rtl w:val="0"/>
                        </w:rPr>
                        <w:t xml:space="preserve"> Where do you or where could you "serve" on Sunday morning (or even Wednesday night) to be a part of the body and the mission of Bethany?</w:t>
                      </w:r>
                      <w:r/>
                    </w:p>
                    <w:p>
                      <w:pPr>
                        <w:pStyle w:val="Default"/>
                        <w:bidi w:val="0"/>
                        <w:spacing w:before="100" w:line="216" w:lineRule="auto"/>
                        <w:ind w:left="0" w:right="0" w:firstLine="0"/>
                        <w:jc w:val="left"/>
                        <w:rPr>
                          <w:rFonts w:ascii="Poppins Bold" w:cs="Poppins Bold" w:hAnsi="Poppins Bold" w:eastAsia="Poppins Bold"/>
                          <w:sz w:val="28"/>
                          <w:szCs w:val="28"/>
                          <w:shd w:val="clear" w:color="auto" w:fill="ffffff"/>
                          <w:rtl w:val="0"/>
                        </w:rPr>
                      </w:pPr>
                      <w:r>
                        <w:rPr>
                          <w:rFonts w:ascii="Poppins Bold" w:hAnsi="Poppins Bold"/>
                          <w:outline w:val="0"/>
                          <w:color w:val="de8f2c"/>
                          <w:sz w:val="28"/>
                          <w:szCs w:val="28"/>
                          <w:shd w:val="clear" w:color="auto" w:fill="ffffff"/>
                          <w:rtl w:val="0"/>
                          <w:lang w:val="en-US"/>
                          <w14:textFill>
                            <w14:solidFill>
                              <w14:srgbClr w14:val="DE8F2C"/>
                            </w14:solidFill>
                          </w14:textFill>
                        </w:rPr>
                        <w:t xml:space="preserve">Challenge and Prayer </w:t>
                      </w:r>
                      <w:r>
                        <w:rPr>
                          <w:rFonts w:ascii="Poppins Regular" w:hAnsi="Poppins Regular"/>
                          <w:outline w:val="0"/>
                          <w:color w:val="de8f2c"/>
                          <w:sz w:val="28"/>
                          <w:szCs w:val="28"/>
                          <w:shd w:val="clear" w:color="auto" w:fill="ffffff"/>
                          <w:rtl w:val="0"/>
                          <w:lang w:val="en-US"/>
                          <w14:textFill>
                            <w14:solidFill>
                              <w14:srgbClr w14:val="DE8F2C"/>
                            </w14:solidFill>
                          </w14:textFill>
                        </w:rPr>
                        <w:t>(10-15 minutes)</w:t>
                      </w:r>
                      <w:r>
                        <w:rPr>
                          <w:rFonts w:ascii="Poppins Regular" w:hAnsi="Poppins Regular"/>
                          <w:sz w:val="28"/>
                          <w:szCs w:val="28"/>
                          <w:shd w:val="clear" w:color="auto" w:fill="ffffff"/>
                          <w:rtl w:val="0"/>
                          <w:lang w:val="en-US"/>
                        </w:rPr>
                        <w:t xml:space="preserve">  </w:t>
                      </w:r>
                      <w:r>
                        <w:rPr>
                          <w:rFonts w:ascii="Poppins Bold" w:cs="Poppins Bold" w:hAnsi="Poppins Bold" w:eastAsia="Poppins Bold"/>
                          <w:sz w:val="28"/>
                          <w:szCs w:val="28"/>
                          <w:shd w:val="clear" w:color="auto" w:fill="ffffff"/>
                          <w:rtl w:val="0"/>
                        </w:rPr>
                      </w:r>
                    </w:p>
                    <w:p>
                      <w:pPr>
                        <w:pStyle w:val="Body"/>
                        <w:bidi w:val="0"/>
                      </w:pPr>
                      <w:r>
                        <w:rPr>
                          <w:rFonts w:ascii="Poppins Bold" w:hAnsi="Poppins Bold"/>
                          <w:rtl w:val="0"/>
                          <w:lang w:val="en-US"/>
                        </w:rPr>
                        <w:t>Leaders:</w:t>
                      </w:r>
                      <w:r>
                        <w:rPr>
                          <w:rtl w:val="0"/>
                        </w:rPr>
                        <w:t xml:space="preserve"> We know that different people/groups might have different responses to a message like this. Please seek to invite your group, no matter where they have landed on some of the topics, to a place of praying for God to:</w:t>
                      </w:r>
                    </w:p>
                    <w:p>
                      <w:pPr>
                        <w:pStyle w:val="Body"/>
                        <w:numPr>
                          <w:ilvl w:val="0"/>
                          <w:numId w:val="6"/>
                        </w:numPr>
                        <w:bidi w:val="0"/>
                      </w:pPr>
                      <w:r>
                        <w:rPr>
                          <w:rtl w:val="0"/>
                        </w:rPr>
                        <w:t>First check their hearts if unity is a struggle right now for them</w:t>
                      </w:r>
                    </w:p>
                    <w:p>
                      <w:pPr>
                        <w:pStyle w:val="Body"/>
                        <w:numPr>
                          <w:ilvl w:val="0"/>
                          <w:numId w:val="6"/>
                        </w:numPr>
                        <w:bidi w:val="0"/>
                      </w:pPr>
                      <w:r>
                        <w:rPr>
                          <w:rtl w:val="0"/>
                        </w:rPr>
                        <w:t xml:space="preserve">Pray for unity in the body about </w:t>
                      </w:r>
                      <w:r>
                        <w:rPr>
                          <w:rtl w:val="1"/>
                          <w:lang w:val="ar-SA" w:bidi="ar-SA"/>
                        </w:rPr>
                        <w:t>“</w:t>
                      </w:r>
                      <w:r>
                        <w:rPr>
                          <w:rtl w:val="0"/>
                        </w:rPr>
                        <w:t>constructs</w:t>
                      </w:r>
                      <w:r>
                        <w:rPr>
                          <w:rtl w:val="0"/>
                        </w:rPr>
                        <w:t xml:space="preserve">” </w:t>
                      </w:r>
                      <w:r>
                        <w:rPr>
                          <w:rtl w:val="0"/>
                        </w:rPr>
                        <w:t>that are not Biblically Essential</w:t>
                      </w:r>
                    </w:p>
                    <w:p>
                      <w:pPr>
                        <w:pStyle w:val="Body"/>
                        <w:numPr>
                          <w:ilvl w:val="0"/>
                          <w:numId w:val="6"/>
                        </w:numPr>
                        <w:bidi w:val="0"/>
                      </w:pPr>
                      <w:r>
                        <w:rPr>
                          <w:rtl w:val="0"/>
                        </w:rPr>
                        <w:t xml:space="preserve">Pray for God to move on Sunday as we </w:t>
                      </w:r>
                      <w:r>
                        <w:rPr>
                          <w:rtl w:val="1"/>
                          <w:lang w:val="ar-SA" w:bidi="ar-SA"/>
                        </w:rPr>
                        <w:t>“</w:t>
                      </w:r>
                      <w:r>
                        <w:rPr>
                          <w:rtl w:val="0"/>
                        </w:rPr>
                        <w:t>Gather</w:t>
                      </w:r>
                      <w:r>
                        <w:rPr>
                          <w:rtl w:val="0"/>
                        </w:rPr>
                        <w:t xml:space="preserve">” </w:t>
                      </w:r>
                      <w:r>
                        <w:rPr>
                          <w:rtl w:val="0"/>
                        </w:rPr>
                        <w:t>to see people Experience his Life changing presence to help us be unified as we Passionately Follow Christ Together!</w:t>
                      </w:r>
                      <w:r>
                        <w:br w:type="textWrapping"/>
                      </w:r>
                    </w:p>
                    <w:p>
                      <w:pPr>
                        <w:pStyle w:val="Default"/>
                        <w:bidi w:val="0"/>
                        <w:spacing w:before="0"/>
                        <w:ind w:left="0" w:right="0" w:firstLine="0"/>
                        <w:jc w:val="left"/>
                        <w:rPr>
                          <w:rtl w:val="0"/>
                        </w:rPr>
                      </w:pPr>
                      <w:r>
                        <w:rPr>
                          <w:rFonts w:ascii="Poppins Regular" w:cs="Poppins Regular" w:hAnsi="Poppins Regular" w:eastAsia="Poppins Regular"/>
                          <w:sz w:val="22"/>
                          <w:szCs w:val="22"/>
                          <w:shd w:val="clear" w:color="auto" w:fill="ffffff"/>
                          <w:rtl w:val="0"/>
                        </w:rPr>
                      </w:r>
                    </w:p>
                  </w:txbxContent>
                </v:textbox>
                <w10:wrap type="none" side="bothSides" anchorx="margin"/>
              </v:shape>
            </w:pict>
          </mc:Fallback>
        </mc:AlternateContent>
      </w:r>
    </w:p>
    <w:sectPr>
      <w:head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oxima Nova">
    <w:charset w:val="00"/>
    <w:family w:val="roman"/>
    <w:pitch w:val="default"/>
  </w:font>
  <w:font w:name="Poppins Bold">
    <w:charset w:val="00"/>
    <w:family w:val="roman"/>
    <w:pitch w:val="default"/>
  </w:font>
  <w:font w:name="Poppi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56" w:hanging="51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76" w:hanging="51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736" w:hanging="51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1"/>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oppins Regular" w:cs="Arial Unicode MS" w:hAnsi="Poppins Regular"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Poppins Regular"/>
            <a:ea typeface="Poppins Regular"/>
            <a:cs typeface="Poppins Regular"/>
            <a:sym typeface="Poppins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