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jc w:val="center"/>
        <w:rPr/>
      </w:pPr>
      <w:r w:rsidDel="00000000" w:rsidR="00000000" w:rsidRPr="00000000">
        <w:rPr/>
        <w:drawing>
          <wp:inline distB="0" distT="0" distL="0" distR="0">
            <wp:extent cx="1929130" cy="530225"/>
            <wp:effectExtent b="0" l="0" r="0" t="0"/>
            <wp:docPr id="10737418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29130" cy="5302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03">
      <w:pPr>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04">
      <w:pPr>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05">
      <w:pPr>
        <w:rPr>
          <w:rFonts w:ascii="Proxima Nova" w:cs="Proxima Nova" w:eastAsia="Proxima Nova" w:hAnsi="Proxima Nova"/>
          <w:b w:val="1"/>
          <w:color w:val="ff0000"/>
          <w:sz w:val="20"/>
          <w:szCs w:val="20"/>
        </w:rPr>
      </w:pPr>
      <w:r w:rsidDel="00000000" w:rsidR="00000000" w:rsidRPr="00000000">
        <w:rPr>
          <w:rFonts w:ascii="Proxima Nova" w:cs="Proxima Nova" w:eastAsia="Proxima Nova" w:hAnsi="Proxima Nova"/>
          <w:b w:val="1"/>
          <w:color w:val="ff0000"/>
          <w:sz w:val="20"/>
          <w:szCs w:val="20"/>
          <w:rtl w:val="0"/>
        </w:rPr>
        <w:t xml:space="preserve">[Date]</w:t>
      </w:r>
    </w:p>
    <w:p w:rsidR="00000000" w:rsidDel="00000000" w:rsidP="00000000" w:rsidRDefault="00000000" w:rsidRPr="00000000" w14:paraId="00000006">
      <w:pP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7">
      <w:pP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Dear Family and Friends,</w:t>
      </w:r>
    </w:p>
    <w:p w:rsidR="00000000" w:rsidDel="00000000" w:rsidP="00000000" w:rsidRDefault="00000000" w:rsidRPr="00000000" w14:paraId="00000008">
      <w:pP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9">
      <w:pPr>
        <w:rPr>
          <w:rFonts w:ascii="Proxima Nova" w:cs="Proxima Nova" w:eastAsia="Proxima Nova" w:hAnsi="Proxima Nova"/>
          <w:b w:val="1"/>
          <w:color w:val="ff0000"/>
          <w:sz w:val="20"/>
          <w:szCs w:val="20"/>
        </w:rPr>
      </w:pPr>
      <w:r w:rsidDel="00000000" w:rsidR="00000000" w:rsidRPr="00000000">
        <w:rPr>
          <w:rFonts w:ascii="Proxima Nova" w:cs="Proxima Nova" w:eastAsia="Proxima Nova" w:hAnsi="Proxima Nova"/>
          <w:b w:val="1"/>
          <w:color w:val="ff0000"/>
          <w:sz w:val="20"/>
          <w:szCs w:val="20"/>
          <w:rtl w:val="0"/>
        </w:rPr>
        <w:t xml:space="preserve">[Tell your story here. What has God done for you? Why do you want to go on this mission trip.]</w:t>
      </w:r>
    </w:p>
    <w:p w:rsidR="00000000" w:rsidDel="00000000" w:rsidP="00000000" w:rsidRDefault="00000000" w:rsidRPr="00000000" w14:paraId="0000000A">
      <w:pPr>
        <w:rPr>
          <w:rFonts w:ascii="Proxima Nova" w:cs="Proxima Nova" w:eastAsia="Proxima Nova" w:hAnsi="Proxima Nova"/>
          <w:color w:val="ff0000"/>
          <w:sz w:val="20"/>
          <w:szCs w:val="20"/>
        </w:rPr>
      </w:pPr>
      <w:r w:rsidDel="00000000" w:rsidR="00000000" w:rsidRPr="00000000">
        <w:rPr>
          <w:rtl w:val="0"/>
        </w:rPr>
      </w:r>
    </w:p>
    <w:p w:rsidR="00000000" w:rsidDel="00000000" w:rsidP="00000000" w:rsidRDefault="00000000" w:rsidRPr="00000000" w14:paraId="0000000B">
      <w:pPr>
        <w:rPr>
          <w:rFonts w:ascii="Proxima Nova" w:cs="Proxima Nova" w:eastAsia="Proxima Nova" w:hAnsi="Proxima Nova"/>
          <w:b w:val="1"/>
          <w:color w:val="ff0000"/>
          <w:sz w:val="20"/>
          <w:szCs w:val="20"/>
        </w:rPr>
      </w:pPr>
      <w:r w:rsidDel="00000000" w:rsidR="00000000" w:rsidRPr="00000000">
        <w:rPr>
          <w:rFonts w:ascii="Proxima Nova" w:cs="Proxima Nova" w:eastAsia="Proxima Nova" w:hAnsi="Proxima Nova"/>
          <w:b w:val="1"/>
          <w:color w:val="ff0000"/>
          <w:sz w:val="20"/>
          <w:szCs w:val="20"/>
          <w:rtl w:val="0"/>
        </w:rPr>
        <w:t xml:space="preserve">[Details paragraph – provide location, date, cost, what you will be doing there]</w:t>
      </w:r>
    </w:p>
    <w:p w:rsidR="00000000" w:rsidDel="00000000" w:rsidP="00000000" w:rsidRDefault="00000000" w:rsidRPr="00000000" w14:paraId="0000000C">
      <w:pPr>
        <w:rPr>
          <w:rFonts w:ascii="Proxima Nova" w:cs="Proxima Nova" w:eastAsia="Proxima Nova" w:hAnsi="Proxima Nova"/>
          <w:b w:val="1"/>
          <w:color w:val="ff0000"/>
          <w:sz w:val="20"/>
          <w:szCs w:val="20"/>
        </w:rPr>
      </w:pPr>
      <w:r w:rsidDel="00000000" w:rsidR="00000000" w:rsidRPr="00000000">
        <w:rPr>
          <w:rFonts w:ascii="Proxima Nova" w:cs="Proxima Nova" w:eastAsia="Proxima Nova" w:hAnsi="Proxima Nova"/>
          <w:b w:val="1"/>
          <w:color w:val="ff0000"/>
          <w:sz w:val="20"/>
          <w:szCs w:val="20"/>
          <w:rtl w:val="0"/>
        </w:rPr>
        <w:t xml:space="preserve">This upcoming summer I will be going on a mission trip to _________ with my youth group.</w:t>
      </w:r>
    </w:p>
    <w:p w:rsidR="00000000" w:rsidDel="00000000" w:rsidP="00000000" w:rsidRDefault="00000000" w:rsidRPr="00000000" w14:paraId="0000000D">
      <w:pPr>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0E">
      <w:pP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 will be taking part of the restoration of a city God is rebuilding. Our primary focus on this trip will be at Rancho Los Amigos, a children’s home that brings hope to kids of families that have been crippled by fear and violence.  A major project of this trip will be to help facilitate a VBS for 200-300 kids! My team leaves July 26 and will return home on August 5, 2023 The cost of this trip is $1700.</w:t>
      </w:r>
    </w:p>
    <w:p w:rsidR="00000000" w:rsidDel="00000000" w:rsidP="00000000" w:rsidRDefault="00000000" w:rsidRPr="00000000" w14:paraId="0000000F">
      <w:pP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0">
      <w:pPr>
        <w:rPr>
          <w:rFonts w:ascii="Proxima Nova" w:cs="Proxima Nova" w:eastAsia="Proxima Nova" w:hAnsi="Proxima Nova"/>
          <w:b w:val="1"/>
          <w:color w:val="ff0000"/>
          <w:sz w:val="20"/>
          <w:szCs w:val="20"/>
        </w:rPr>
      </w:pPr>
      <w:r w:rsidDel="00000000" w:rsidR="00000000" w:rsidRPr="00000000">
        <w:rPr>
          <w:rFonts w:ascii="Proxima Nova" w:cs="Proxima Nova" w:eastAsia="Proxima Nova" w:hAnsi="Proxima Nova"/>
          <w:b w:val="1"/>
          <w:color w:val="ff0000"/>
          <w:sz w:val="20"/>
          <w:szCs w:val="20"/>
          <w:rtl w:val="0"/>
        </w:rPr>
        <w:t xml:space="preserve">[Appreciation – ask for their partnership in prayer, describe the fundraisers you are a part of]</w:t>
      </w:r>
    </w:p>
    <w:p w:rsidR="00000000" w:rsidDel="00000000" w:rsidP="00000000" w:rsidRDefault="00000000" w:rsidRPr="00000000" w14:paraId="00000011">
      <w:pP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 would greatly appreciate your support in prayer. You can pray for my team, for a safe trip, and for us to make an impact on others by showing God’s love. I believe when we are all agreeing in prayer, God will move mountains.</w:t>
      </w:r>
    </w:p>
    <w:p w:rsidR="00000000" w:rsidDel="00000000" w:rsidP="00000000" w:rsidRDefault="00000000" w:rsidRPr="00000000" w14:paraId="00000012">
      <w:pP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3">
      <w:pP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If you would like to help fund my mission trips, I have attached a donor/payment coupon. Donations are tax-deductible. Checks can be made payable to the Worship Center, but please do not write my name on the check. Directions are on the coupon as to how and where to send donations. </w:t>
      </w:r>
      <w:r w:rsidDel="00000000" w:rsidR="00000000" w:rsidRPr="00000000">
        <w:rPr>
          <w:rtl w:val="0"/>
        </w:rPr>
      </w:r>
    </w:p>
    <w:p w:rsidR="00000000" w:rsidDel="00000000" w:rsidP="00000000" w:rsidRDefault="00000000" w:rsidRPr="00000000" w14:paraId="00000014">
      <w:pP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5">
      <w:pP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 would greatly appreciate any support you would be willing to provide.</w:t>
      </w:r>
    </w:p>
    <w:p w:rsidR="00000000" w:rsidDel="00000000" w:rsidP="00000000" w:rsidRDefault="00000000" w:rsidRPr="00000000" w14:paraId="00000016">
      <w:pP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7">
      <w:pP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Thank you for considering supporting me!</w:t>
      </w:r>
    </w:p>
    <w:p w:rsidR="00000000" w:rsidDel="00000000" w:rsidP="00000000" w:rsidRDefault="00000000" w:rsidRPr="00000000" w14:paraId="00000018">
      <w:pPr>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9">
      <w:pP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Sincerely,</w:t>
      </w:r>
    </w:p>
    <w:p w:rsidR="00000000" w:rsidDel="00000000" w:rsidP="00000000" w:rsidRDefault="00000000" w:rsidRPr="00000000" w14:paraId="0000001A">
      <w:pPr>
        <w:rPr>
          <w:rFonts w:ascii="Proxima Nova Semibold" w:cs="Proxima Nova Semibold" w:eastAsia="Proxima Nova Semibold" w:hAnsi="Proxima Nova Semibold"/>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Cut here  - - - - - - - - - - - - - - - - - - - - - - - - - - - - - - - - - - - - - - - - - - - - - - - - - - - - - - - - - - - - - - - - - - - - - - - - - </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DONATION COUPON</w:t>
      </w:r>
    </w:p>
    <w:p w:rsidR="00000000" w:rsidDel="00000000" w:rsidP="00000000" w:rsidRDefault="00000000" w:rsidRPr="00000000" w14:paraId="00000021">
      <w:pPr>
        <w:rPr>
          <w:sz w:val="20"/>
          <w:szCs w:val="20"/>
        </w:rPr>
      </w:pPr>
      <w:r w:rsidDel="00000000" w:rsidR="00000000" w:rsidRPr="00000000">
        <w:rPr>
          <w:sz w:val="20"/>
          <w:szCs w:val="20"/>
          <w:rtl w:val="0"/>
        </w:rPr>
        <w:t xml:space="preserve">Donations are tax-deductible. A statement will be mailed to you in January 2024 by following these steps:</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1.</w:t>
        <w:tab/>
        <w:t xml:space="preserve">Make checks payable to Worship center (DO NOT write student name on the check)</w:t>
      </w:r>
    </w:p>
    <w:p w:rsidR="00000000" w:rsidDel="00000000" w:rsidP="00000000" w:rsidRDefault="00000000" w:rsidRPr="00000000" w14:paraId="00000024">
      <w:pPr>
        <w:rPr>
          <w:sz w:val="20"/>
          <w:szCs w:val="20"/>
        </w:rPr>
      </w:pPr>
      <w:r w:rsidDel="00000000" w:rsidR="00000000" w:rsidRPr="00000000">
        <w:rPr>
          <w:sz w:val="20"/>
          <w:szCs w:val="20"/>
          <w:rtl w:val="0"/>
        </w:rPr>
        <w:t xml:space="preserve">2.</w:t>
        <w:tab/>
        <w:t xml:space="preserve">Complete and include this donor coupon with your donation</w:t>
      </w:r>
    </w:p>
    <w:p w:rsidR="00000000" w:rsidDel="00000000" w:rsidP="00000000" w:rsidRDefault="00000000" w:rsidRPr="00000000" w14:paraId="00000025">
      <w:pPr>
        <w:rPr>
          <w:sz w:val="20"/>
          <w:szCs w:val="20"/>
        </w:rPr>
      </w:pPr>
      <w:r w:rsidDel="00000000" w:rsidR="00000000" w:rsidRPr="00000000">
        <w:rPr>
          <w:sz w:val="20"/>
          <w:szCs w:val="20"/>
          <w:rtl w:val="0"/>
        </w:rPr>
        <w:t xml:space="preserve">3.</w:t>
        <w:tab/>
        <w:t xml:space="preserve">Address the envelope: Worship Center</w:t>
      </w:r>
    </w:p>
    <w:p w:rsidR="00000000" w:rsidDel="00000000" w:rsidP="00000000" w:rsidRDefault="00000000" w:rsidRPr="00000000" w14:paraId="00000026">
      <w:pPr>
        <w:rPr>
          <w:sz w:val="20"/>
          <w:szCs w:val="20"/>
        </w:rPr>
      </w:pPr>
      <w:r w:rsidDel="00000000" w:rsidR="00000000" w:rsidRPr="00000000">
        <w:rPr>
          <w:sz w:val="20"/>
          <w:szCs w:val="20"/>
          <w:rtl w:val="0"/>
        </w:rPr>
        <w:t xml:space="preserve"> </w:t>
        <w:tab/>
        <w:t xml:space="preserve">Attn: Converge Missions   2384 New Holland Pike   Lancaster, PA 17601</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spacing w:line="360" w:lineRule="auto"/>
        <w:rPr>
          <w:sz w:val="20"/>
          <w:szCs w:val="20"/>
        </w:rPr>
      </w:pPr>
      <w:r w:rsidDel="00000000" w:rsidR="00000000" w:rsidRPr="00000000">
        <w:rPr>
          <w:sz w:val="20"/>
          <w:szCs w:val="20"/>
          <w:rtl w:val="0"/>
        </w:rPr>
        <w:t xml:space="preserve">STUDENT NAME: _________________________________________________________________ </w:t>
      </w:r>
    </w:p>
    <w:p w:rsidR="00000000" w:rsidDel="00000000" w:rsidP="00000000" w:rsidRDefault="00000000" w:rsidRPr="00000000" w14:paraId="00000029">
      <w:pPr>
        <w:spacing w:line="360" w:lineRule="auto"/>
        <w:rPr>
          <w:sz w:val="20"/>
          <w:szCs w:val="20"/>
        </w:rPr>
      </w:pPr>
      <w:r w:rsidDel="00000000" w:rsidR="00000000" w:rsidRPr="00000000">
        <w:rPr>
          <w:sz w:val="20"/>
          <w:szCs w:val="20"/>
          <w:rtl w:val="0"/>
        </w:rPr>
        <w:t xml:space="preserve">TRIP DESTINATION:              JUÁREZ                                    </w:t>
      </w:r>
    </w:p>
    <w:p w:rsidR="00000000" w:rsidDel="00000000" w:rsidP="00000000" w:rsidRDefault="00000000" w:rsidRPr="00000000" w14:paraId="0000002A">
      <w:pPr>
        <w:spacing w:line="360" w:lineRule="auto"/>
        <w:rPr>
          <w:sz w:val="20"/>
          <w:szCs w:val="20"/>
        </w:rPr>
      </w:pPr>
      <w:r w:rsidDel="00000000" w:rsidR="00000000" w:rsidRPr="00000000">
        <w:rPr>
          <w:sz w:val="20"/>
          <w:szCs w:val="20"/>
          <w:rtl w:val="0"/>
        </w:rPr>
        <w:t xml:space="preserve">DONOR NAME: ___________________________________________________________________ </w:t>
      </w:r>
    </w:p>
    <w:p w:rsidR="00000000" w:rsidDel="00000000" w:rsidP="00000000" w:rsidRDefault="00000000" w:rsidRPr="00000000" w14:paraId="0000002B">
      <w:pPr>
        <w:spacing w:line="360" w:lineRule="auto"/>
        <w:rPr>
          <w:sz w:val="20"/>
          <w:szCs w:val="20"/>
        </w:rPr>
      </w:pPr>
      <w:r w:rsidDel="00000000" w:rsidR="00000000" w:rsidRPr="00000000">
        <w:rPr>
          <w:sz w:val="20"/>
          <w:szCs w:val="20"/>
          <w:rtl w:val="0"/>
        </w:rPr>
        <w:t xml:space="preserve">DONOR ADDRESS: ________________________________________________________________ </w:t>
      </w:r>
    </w:p>
    <w:p w:rsidR="00000000" w:rsidDel="00000000" w:rsidP="00000000" w:rsidRDefault="00000000" w:rsidRPr="00000000" w14:paraId="0000002C">
      <w:pPr>
        <w:spacing w:line="360" w:lineRule="auto"/>
        <w:rPr>
          <w:sz w:val="20"/>
          <w:szCs w:val="20"/>
        </w:rPr>
      </w:pPr>
      <w:r w:rsidDel="00000000" w:rsidR="00000000" w:rsidRPr="00000000">
        <w:rPr>
          <w:sz w:val="20"/>
          <w:szCs w:val="20"/>
          <w:rtl w:val="0"/>
        </w:rPr>
        <w:t xml:space="preserve">DONOR PHONE: ______________________________   AMOUNT ENCLOSED: $_______________</w:t>
      </w:r>
    </w:p>
    <w:sectPr>
      <w:headerReference r:id="rId8" w:type="default"/>
      <w:footerReference r:id="rId9" w:type="default"/>
      <w:pgSz w:h="15840" w:w="12240" w:orient="portrait"/>
      <w:pgMar w:bottom="720" w:top="720" w:left="720" w:right="72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 w:name="Merriweather">
    <w:embedRegular w:fontKey="{00000000-0000-0000-0000-000000000000}" r:id="rId8" w:subsetted="0"/>
    <w:embedBold w:fontKey="{00000000-0000-0000-0000-000000000000}" r:id="rId9" w:subsetted="0"/>
    <w:embedItalic w:fontKey="{00000000-0000-0000-0000-000000000000}" r:id="rId10" w:subsetted="0"/>
    <w:embedBoldItalic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Proxima Nova Semibold" w:cs="Proxima Nova Semibold" w:eastAsia="Proxima Nova Semibold" w:hAnsi="Proxima Nova Semibold"/>
      <w:b w:val="0"/>
      <w:i w:val="0"/>
      <w:smallCaps w:val="1"/>
      <w:strike w:val="0"/>
      <w:color w:val="000000"/>
      <w:sz w:val="50"/>
      <w:szCs w:val="50"/>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Merriweather" w:cs="Merriweather" w:eastAsia="Merriweather" w:hAnsi="Merriweather"/>
      <w:b w:val="1"/>
      <w:i w:val="0"/>
      <w:smallCaps w:val="0"/>
      <w:strike w:val="0"/>
      <w:color w:val="00a3bf"/>
      <w:sz w:val="30"/>
      <w:szCs w:val="30"/>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sz w:val="24"/>
      <w:szCs w:val="24"/>
    </w:rPr>
  </w:style>
  <w:style w:type="paragraph" w:styleId="Heading1">
    <w:name w:val="heading 1"/>
    <w:next w:val="Body"/>
    <w:pPr>
      <w:keepNext w:val="1"/>
      <w:jc w:val="center"/>
      <w:outlineLvl w:val="0"/>
    </w:pPr>
    <w:rPr>
      <w:rFonts w:ascii="Proxima Nova Semibold" w:cs="Arial Unicode MS" w:hAnsi="Proxima Nova Semibold"/>
      <w:caps w:val="1"/>
      <w:color w:val="000000"/>
      <w:sz w:val="50"/>
      <w:szCs w:val="50"/>
    </w:rPr>
  </w:style>
  <w:style w:type="paragraph" w:styleId="Heading2">
    <w:name w:val="heading 2"/>
    <w:next w:val="Body"/>
    <w:pPr>
      <w:keepNext w:val="1"/>
      <w:outlineLvl w:val="1"/>
    </w:pPr>
    <w:rPr>
      <w:rFonts w:ascii="Merriweather" w:cs="Arial Unicode MS" w:hAnsi="Merriweather"/>
      <w:b w:val="1"/>
      <w:bCs w:val="1"/>
      <w:color w:val="00a3bf"/>
      <w:sz w:val="30"/>
      <w:szCs w:val="3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Body" w:customStyle="1">
    <w:name w:val="Body"/>
    <w:pPr>
      <w:spacing w:after="200"/>
    </w:pPr>
    <w:rPr>
      <w:rFonts w:ascii="Proxima Nova" w:cs="Arial Unicode MS" w:hAnsi="Proxima Nova"/>
      <w:color w:val="000000"/>
    </w:rPr>
  </w:style>
  <w:style w:type="paragraph" w:styleId="BalloonText">
    <w:name w:val="Balloon Text"/>
    <w:basedOn w:val="Normal"/>
    <w:link w:val="BalloonTextChar"/>
    <w:uiPriority w:val="99"/>
    <w:semiHidden w:val="1"/>
    <w:unhideWhenUsed w:val="1"/>
    <w:rsid w:val="00A21F8B"/>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21F8B"/>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Merriweather-boldItalic.ttf"/><Relationship Id="rId10" Type="http://schemas.openxmlformats.org/officeDocument/2006/relationships/font" Target="fonts/Merriweather-italic.ttf"/><Relationship Id="rId9" Type="http://schemas.openxmlformats.org/officeDocument/2006/relationships/font" Target="fonts/Merriweather-bold.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 Id="rId8" Type="http://schemas.openxmlformats.org/officeDocument/2006/relationships/font" Target="fonts/Merriweather-regular.tt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Merriweather"/>
        <a:ea typeface="Merriweather"/>
        <a:cs typeface="Merriweather"/>
      </a:majorFont>
      <a:minorFont>
        <a:latin typeface="Proxima Nova Semibold"/>
        <a:ea typeface="Proxima Nova Semibold"/>
        <a:cs typeface="Proxima Nova Semibold"/>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1000" b="0" i="0" u="none" strike="noStrike" cap="none" spc="0" normalizeH="0" baseline="0">
            <a:ln>
              <a:noFill/>
            </a:ln>
            <a:solidFill>
              <a:srgbClr val="000000"/>
            </a:solidFill>
            <a:effectLst/>
            <a:uFillTx/>
            <a:latin typeface="Proxima Nova"/>
            <a:ea typeface="Proxima Nova"/>
            <a:cs typeface="Proxima Nova"/>
            <a:sym typeface="Proxima Nov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1MvoNGYqHvmKbbCutCjjypGolQ==">AMUW2mVIYXra38Z4g+161nUO+fvadayIoY4YTxcvmlmDd94dDCa+jjJca0sdui8f74F206wnBUqd9B7l0/wIFopRIK6VodEG9ADAEKFjtF9UslC59fw8LRBr30vIQ9JllmdIjD+04NKs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2021-04-08T16:31:00Z</dcterms:created>
  <dc:creator>Jennifer D. Schaeffer</dc:creator>
</cp:coreProperties>
</file>