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1136" w14:textId="143B1345" w:rsidR="00961E91" w:rsidRDefault="00EF2202">
      <w:r>
        <w:drawing>
          <wp:inline distT="0" distB="0" distL="0" distR="0" wp14:anchorId="52BDE131" wp14:editId="48AB584E">
            <wp:extent cx="5962650" cy="7855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4142" cy="7857660"/>
                    </a:xfrm>
                    <a:prstGeom prst="rect">
                      <a:avLst/>
                    </a:prstGeom>
                    <a:noFill/>
                  </pic:spPr>
                </pic:pic>
              </a:graphicData>
            </a:graphic>
          </wp:inline>
        </w:drawing>
      </w:r>
    </w:p>
    <w:p w14:paraId="2176D52E" w14:textId="5C501653" w:rsidR="00AD219D" w:rsidRDefault="00AD219D"/>
    <w:p w14:paraId="4D820D0F" w14:textId="05C42158" w:rsidR="00AD219D" w:rsidRDefault="00435174" w:rsidP="00AD219D">
      <w:pPr>
        <w:jc w:val="center"/>
        <w:outlineLvl w:val="0"/>
        <w:rPr>
          <w:b/>
          <w:sz w:val="24"/>
        </w:rPr>
      </w:pPr>
      <w:r>
        <mc:AlternateContent>
          <mc:Choice Requires="wps">
            <w:drawing>
              <wp:anchor distT="0" distB="0" distL="114300" distR="114300" simplePos="0" relativeHeight="251660288" behindDoc="0" locked="0" layoutInCell="1" allowOverlap="1" wp14:anchorId="40C617A0" wp14:editId="667E3BEB">
                <wp:simplePos x="0" y="0"/>
                <wp:positionH relativeFrom="column">
                  <wp:posOffset>180975</wp:posOffset>
                </wp:positionH>
                <wp:positionV relativeFrom="paragraph">
                  <wp:posOffset>6299835</wp:posOffset>
                </wp:positionV>
                <wp:extent cx="55149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C84C72"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25pt,496.05pt" to="448.5pt,4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" strokecolor="black [3200]" strokeweight=".5pt">
                <v:stroke joinstyle="miter"/>
              </v:line>
            </w:pict>
          </mc:Fallback>
        </mc:AlternateContent>
      </w:r>
      <w:r>
        <w:drawing>
          <wp:anchor distT="0" distB="0" distL="114300" distR="114300" simplePos="0" relativeHeight="251666432" behindDoc="0" locked="0" layoutInCell="1" allowOverlap="1" wp14:anchorId="22A589E8" wp14:editId="581A3DCA">
            <wp:simplePos x="0" y="0"/>
            <wp:positionH relativeFrom="column">
              <wp:posOffset>180340</wp:posOffset>
            </wp:positionH>
            <wp:positionV relativeFrom="paragraph">
              <wp:posOffset>4849495</wp:posOffset>
            </wp:positionV>
            <wp:extent cx="552958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9580" cy="189230"/>
                    </a:xfrm>
                    <a:prstGeom prst="rect">
                      <a:avLst/>
                    </a:prstGeom>
                    <a:noFill/>
                  </pic:spPr>
                </pic:pic>
              </a:graphicData>
            </a:graphic>
          </wp:anchor>
        </w:drawing>
      </w:r>
    </w:p>
    <w:p w14:paraId="41D93B86" w14:textId="4323ADAB" w:rsidR="000B00BE" w:rsidRDefault="000B00BE" w:rsidP="00AD219D">
      <w:pPr>
        <w:jc w:val="center"/>
        <w:outlineLvl w:val="0"/>
        <w:rPr>
          <w:b/>
          <w:sz w:val="24"/>
        </w:rPr>
      </w:pPr>
    </w:p>
    <w:p w14:paraId="4ACA5535" w14:textId="77777777" w:rsidR="000B00BE" w:rsidRDefault="000B00BE" w:rsidP="00AD219D">
      <w:pPr>
        <w:jc w:val="center"/>
        <w:outlineLvl w:val="0"/>
        <w:rPr>
          <w:b/>
          <w:sz w:val="24"/>
        </w:rPr>
      </w:pPr>
    </w:p>
    <w:p w14:paraId="3DDCDF9E" w14:textId="77777777" w:rsidR="00AD219D" w:rsidRDefault="00AD219D" w:rsidP="00AD219D">
      <w:pPr>
        <w:jc w:val="center"/>
        <w:outlineLvl w:val="0"/>
        <w:rPr>
          <w:b/>
          <w:sz w:val="24"/>
        </w:rPr>
      </w:pPr>
    </w:p>
    <w:p w14:paraId="3B1BC3F9" w14:textId="05B634D6" w:rsidR="000B00BE" w:rsidRDefault="000B00BE" w:rsidP="00CD73F9">
      <w:pPr>
        <w:jc w:val="center"/>
        <w:outlineLvl w:val="0"/>
        <w:rPr>
          <w:b/>
          <w:sz w:val="24"/>
        </w:rPr>
      </w:pPr>
      <w:r w:rsidRPr="00FF38FF">
        <w:rPr>
          <w:b/>
          <w:sz w:val="24"/>
        </w:rPr>
        <w:t xml:space="preserve">SERVING DURING WORSHIP TODAY </w:t>
      </w:r>
    </w:p>
    <w:p w14:paraId="3A15A94B" w14:textId="6C0C7AE2" w:rsidR="00CD73F9" w:rsidRDefault="00CD73F9" w:rsidP="00CD73F9">
      <w:pPr>
        <w:jc w:val="center"/>
        <w:outlineLvl w:val="0"/>
        <w:rPr>
          <w:b/>
          <w:sz w:val="24"/>
        </w:rPr>
      </w:pPr>
    </w:p>
    <w:tbl>
      <w:tblPr>
        <w:tblW w:w="7740" w:type="dxa"/>
        <w:tblInd w:w="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0"/>
        <w:gridCol w:w="5310"/>
      </w:tblGrid>
      <w:tr w:rsidR="00CD73F9" w:rsidRPr="00FF38FF" w14:paraId="6CB1D489" w14:textId="77777777" w:rsidTr="00D2109D">
        <w:trPr>
          <w:trHeight w:val="377"/>
        </w:trPr>
        <w:tc>
          <w:tcPr>
            <w:tcW w:w="2430" w:type="dxa"/>
            <w:shd w:val="clear" w:color="auto" w:fill="auto"/>
          </w:tcPr>
          <w:p w14:paraId="01419A0D" w14:textId="77777777" w:rsidR="00CD73F9" w:rsidRPr="00FF38FF" w:rsidRDefault="00CD73F9" w:rsidP="00D2109D">
            <w:pPr>
              <w:tabs>
                <w:tab w:val="right" w:pos="3942"/>
              </w:tabs>
              <w:spacing w:line="220" w:lineRule="exact"/>
              <w:jc w:val="both"/>
              <w:rPr>
                <w:sz w:val="24"/>
              </w:rPr>
            </w:pPr>
            <w:r w:rsidRPr="00FF38FF">
              <w:rPr>
                <w:sz w:val="24"/>
              </w:rPr>
              <w:t>Presider:</w:t>
            </w:r>
          </w:p>
        </w:tc>
        <w:tc>
          <w:tcPr>
            <w:tcW w:w="5310" w:type="dxa"/>
            <w:shd w:val="clear" w:color="auto" w:fill="auto"/>
          </w:tcPr>
          <w:p w14:paraId="4CBF9487" w14:textId="77777777" w:rsidR="00CD73F9" w:rsidRPr="00FF38FF" w:rsidRDefault="00CD73F9" w:rsidP="00D2109D">
            <w:pPr>
              <w:spacing w:line="220" w:lineRule="exact"/>
              <w:ind w:right="-18"/>
              <w:jc w:val="right"/>
              <w:rPr>
                <w:sz w:val="24"/>
              </w:rPr>
            </w:pPr>
            <w:r>
              <w:rPr>
                <w:sz w:val="24"/>
              </w:rPr>
              <w:t xml:space="preserve">Rev. </w:t>
            </w:r>
            <w:r w:rsidRPr="00454F9B">
              <w:rPr>
                <w:sz w:val="24"/>
              </w:rPr>
              <w:t xml:space="preserve">David </w:t>
            </w:r>
            <w:bookmarkStart w:id="0" w:name="_Hlk89172531"/>
            <w:r w:rsidRPr="00454F9B">
              <w:rPr>
                <w:sz w:val="24"/>
              </w:rPr>
              <w:t>Kamphuis</w:t>
            </w:r>
            <w:bookmarkEnd w:id="0"/>
            <w:r>
              <w:rPr>
                <w:sz w:val="24"/>
              </w:rPr>
              <w:t xml:space="preserve"> </w:t>
            </w:r>
          </w:p>
        </w:tc>
      </w:tr>
      <w:tr w:rsidR="00CD73F9" w:rsidRPr="00FF38FF" w14:paraId="656BFF35" w14:textId="77777777" w:rsidTr="00D2109D">
        <w:trPr>
          <w:trHeight w:val="413"/>
        </w:trPr>
        <w:tc>
          <w:tcPr>
            <w:tcW w:w="2430" w:type="dxa"/>
            <w:shd w:val="clear" w:color="auto" w:fill="auto"/>
          </w:tcPr>
          <w:p w14:paraId="7D337ABC" w14:textId="77777777" w:rsidR="00CD73F9" w:rsidRDefault="00CD73F9" w:rsidP="00D2109D">
            <w:pPr>
              <w:tabs>
                <w:tab w:val="right" w:pos="3942"/>
              </w:tabs>
              <w:spacing w:line="220" w:lineRule="exact"/>
              <w:jc w:val="both"/>
              <w:rPr>
                <w:sz w:val="24"/>
              </w:rPr>
            </w:pPr>
            <w:r>
              <w:rPr>
                <w:sz w:val="24"/>
              </w:rPr>
              <w:t>Assisting Minister:</w:t>
            </w:r>
          </w:p>
          <w:p w14:paraId="3AF87EF3" w14:textId="77777777" w:rsidR="00CD73F9" w:rsidRPr="00061ECD" w:rsidRDefault="00CD73F9" w:rsidP="00D2109D">
            <w:pPr>
              <w:tabs>
                <w:tab w:val="right" w:pos="3942"/>
              </w:tabs>
              <w:spacing w:line="220" w:lineRule="exact"/>
              <w:jc w:val="both"/>
              <w:rPr>
                <w:sz w:val="24"/>
              </w:rPr>
            </w:pPr>
            <w:r>
              <w:rPr>
                <w:sz w:val="24"/>
              </w:rPr>
              <w:t>Lector:</w:t>
            </w:r>
          </w:p>
        </w:tc>
        <w:tc>
          <w:tcPr>
            <w:tcW w:w="5310" w:type="dxa"/>
            <w:shd w:val="clear" w:color="auto" w:fill="auto"/>
          </w:tcPr>
          <w:p w14:paraId="3EF408DC" w14:textId="77777777" w:rsidR="00EF2202" w:rsidRDefault="00EF2202" w:rsidP="00D2109D">
            <w:pPr>
              <w:spacing w:line="220" w:lineRule="exact"/>
              <w:ind w:right="-18"/>
              <w:jc w:val="right"/>
              <w:rPr>
                <w:sz w:val="24"/>
              </w:rPr>
            </w:pPr>
            <w:r w:rsidRPr="00EF2202">
              <w:rPr>
                <w:sz w:val="24"/>
              </w:rPr>
              <w:t>RELC Youth</w:t>
            </w:r>
          </w:p>
          <w:p w14:paraId="0F7DBA97" w14:textId="148B9C66" w:rsidR="00B377E1" w:rsidRPr="00061ECD" w:rsidRDefault="00EF2202" w:rsidP="00D2109D">
            <w:pPr>
              <w:spacing w:line="220" w:lineRule="exact"/>
              <w:ind w:right="-18"/>
              <w:jc w:val="right"/>
              <w:rPr>
                <w:sz w:val="24"/>
              </w:rPr>
            </w:pPr>
            <w:r w:rsidRPr="00EF2202">
              <w:rPr>
                <w:sz w:val="24"/>
              </w:rPr>
              <w:t>RELC Youth</w:t>
            </w:r>
          </w:p>
        </w:tc>
      </w:tr>
      <w:tr w:rsidR="00CD73F9" w:rsidRPr="00FF38FF" w14:paraId="384226A8" w14:textId="77777777" w:rsidTr="00D2109D">
        <w:trPr>
          <w:trHeight w:val="233"/>
        </w:trPr>
        <w:tc>
          <w:tcPr>
            <w:tcW w:w="2430" w:type="dxa"/>
            <w:shd w:val="clear" w:color="auto" w:fill="auto"/>
          </w:tcPr>
          <w:p w14:paraId="7B2A719C" w14:textId="73D25D46" w:rsidR="00CD73F9" w:rsidRPr="00FF38FF" w:rsidRDefault="00CD73F9" w:rsidP="00D2109D">
            <w:pPr>
              <w:tabs>
                <w:tab w:val="right" w:pos="3942"/>
              </w:tabs>
              <w:spacing w:line="220" w:lineRule="exact"/>
              <w:jc w:val="both"/>
              <w:rPr>
                <w:sz w:val="24"/>
              </w:rPr>
            </w:pPr>
            <w:r w:rsidRPr="00FF38FF">
              <w:rPr>
                <w:sz w:val="24"/>
              </w:rPr>
              <w:t>Music</w:t>
            </w:r>
            <w:r w:rsidR="00435174">
              <w:rPr>
                <w:sz w:val="24"/>
              </w:rPr>
              <w:t>:</w:t>
            </w:r>
          </w:p>
        </w:tc>
        <w:tc>
          <w:tcPr>
            <w:tcW w:w="5310" w:type="dxa"/>
            <w:shd w:val="clear" w:color="auto" w:fill="auto"/>
          </w:tcPr>
          <w:p w14:paraId="26557A50" w14:textId="3B5E7A09" w:rsidR="00CD73F9" w:rsidRPr="00FF38FF" w:rsidRDefault="00CD73F9" w:rsidP="00D2109D">
            <w:pPr>
              <w:spacing w:line="220" w:lineRule="exact"/>
              <w:ind w:right="-18"/>
              <w:jc w:val="right"/>
              <w:rPr>
                <w:sz w:val="24"/>
              </w:rPr>
            </w:pPr>
            <w:r w:rsidRPr="00FF38FF">
              <w:rPr>
                <w:sz w:val="24"/>
              </w:rPr>
              <w:t>Brennan Harris</w:t>
            </w:r>
            <w:r w:rsidR="00435174">
              <w:rPr>
                <w:sz w:val="24"/>
              </w:rPr>
              <w:t xml:space="preserve"> and RELC Choir</w:t>
            </w:r>
          </w:p>
        </w:tc>
      </w:tr>
      <w:tr w:rsidR="00CD73F9" w:rsidRPr="00FF38FF" w14:paraId="00B15F6A" w14:textId="77777777" w:rsidTr="00D2109D">
        <w:trPr>
          <w:trHeight w:val="720"/>
        </w:trPr>
        <w:tc>
          <w:tcPr>
            <w:tcW w:w="2430" w:type="dxa"/>
            <w:shd w:val="clear" w:color="auto" w:fill="auto"/>
          </w:tcPr>
          <w:p w14:paraId="5CD1BB78" w14:textId="77777777" w:rsidR="00CD73F9" w:rsidRPr="00FF38FF" w:rsidRDefault="00CD73F9" w:rsidP="00D2109D">
            <w:pPr>
              <w:tabs>
                <w:tab w:val="right" w:pos="3942"/>
              </w:tabs>
              <w:spacing w:line="220" w:lineRule="exact"/>
              <w:jc w:val="both"/>
              <w:rPr>
                <w:sz w:val="24"/>
              </w:rPr>
            </w:pPr>
            <w:r>
              <w:rPr>
                <w:sz w:val="24"/>
              </w:rPr>
              <w:t>M</w:t>
            </w:r>
            <w:r w:rsidRPr="00FF38FF">
              <w:rPr>
                <w:sz w:val="24"/>
              </w:rPr>
              <w:t>edia:</w:t>
            </w:r>
          </w:p>
        </w:tc>
        <w:tc>
          <w:tcPr>
            <w:tcW w:w="5310" w:type="dxa"/>
            <w:shd w:val="clear" w:color="auto" w:fill="auto"/>
          </w:tcPr>
          <w:p w14:paraId="7511CC86" w14:textId="77777777" w:rsidR="00CD73F9" w:rsidRPr="00FF38FF" w:rsidRDefault="00CD73F9" w:rsidP="00D2109D">
            <w:pPr>
              <w:spacing w:line="220" w:lineRule="exact"/>
              <w:ind w:right="-18"/>
              <w:jc w:val="right"/>
              <w:rPr>
                <w:sz w:val="24"/>
              </w:rPr>
            </w:pPr>
            <w:r w:rsidRPr="00FF38FF">
              <w:rPr>
                <w:sz w:val="24"/>
              </w:rPr>
              <w:t xml:space="preserve"> Charles Anderson, Chris Kibbe, </w:t>
            </w:r>
          </w:p>
          <w:p w14:paraId="46E01A07" w14:textId="77777777" w:rsidR="00CD73F9" w:rsidRDefault="00CD73F9" w:rsidP="00D2109D">
            <w:pPr>
              <w:spacing w:line="220" w:lineRule="exact"/>
              <w:ind w:right="-18"/>
              <w:jc w:val="right"/>
              <w:rPr>
                <w:sz w:val="24"/>
              </w:rPr>
            </w:pPr>
            <w:r w:rsidRPr="00FF38FF">
              <w:rPr>
                <w:sz w:val="24"/>
              </w:rPr>
              <w:t>Todd Daniels, Dan Mushalko</w:t>
            </w:r>
          </w:p>
          <w:p w14:paraId="1E53675F" w14:textId="77777777" w:rsidR="00CD73F9" w:rsidRPr="00FF38FF" w:rsidRDefault="00CD73F9" w:rsidP="00D2109D">
            <w:pPr>
              <w:spacing w:line="220" w:lineRule="exact"/>
              <w:ind w:right="-18"/>
              <w:jc w:val="right"/>
              <w:rPr>
                <w:sz w:val="24"/>
              </w:rPr>
            </w:pPr>
            <w:r>
              <w:rPr>
                <w:sz w:val="24"/>
              </w:rPr>
              <w:t>Drew Nelsen, Kate Venable, Mike Tumeo</w:t>
            </w:r>
          </w:p>
        </w:tc>
      </w:tr>
      <w:tr w:rsidR="00CD73F9" w14:paraId="05D73203" w14:textId="77777777" w:rsidTr="00D2109D">
        <w:tblPrEx>
          <w:tblLook w:val="0000" w:firstRow="0" w:lastRow="0" w:firstColumn="0" w:lastColumn="0" w:noHBand="0" w:noVBand="0"/>
        </w:tblPrEx>
        <w:trPr>
          <w:trHeight w:val="360"/>
        </w:trPr>
        <w:tc>
          <w:tcPr>
            <w:tcW w:w="2430" w:type="dxa"/>
          </w:tcPr>
          <w:p w14:paraId="2FA605F4" w14:textId="77777777" w:rsidR="00CD73F9" w:rsidRDefault="00CD73F9" w:rsidP="00D2109D">
            <w:pPr>
              <w:outlineLvl w:val="0"/>
              <w:rPr>
                <w:bCs/>
                <w:szCs w:val="22"/>
              </w:rPr>
            </w:pPr>
            <w:r>
              <w:rPr>
                <w:bCs/>
                <w:szCs w:val="22"/>
              </w:rPr>
              <w:t>Ushers:</w:t>
            </w:r>
          </w:p>
        </w:tc>
        <w:tc>
          <w:tcPr>
            <w:tcW w:w="5310" w:type="dxa"/>
          </w:tcPr>
          <w:p w14:paraId="0F3F2E12" w14:textId="3EFA9C42" w:rsidR="00CD73F9" w:rsidRDefault="00EF2202" w:rsidP="00D2109D">
            <w:pPr>
              <w:jc w:val="right"/>
              <w:outlineLvl w:val="0"/>
              <w:rPr>
                <w:bCs/>
                <w:sz w:val="24"/>
              </w:rPr>
            </w:pPr>
            <w:r w:rsidRPr="00EF2202">
              <w:rPr>
                <w:bCs/>
                <w:sz w:val="24"/>
              </w:rPr>
              <w:t>RELC Youth</w:t>
            </w:r>
          </w:p>
        </w:tc>
      </w:tr>
      <w:tr w:rsidR="00CD73F9" w14:paraId="508DDB31" w14:textId="77777777" w:rsidTr="00D2109D">
        <w:tblPrEx>
          <w:tblLook w:val="0000" w:firstRow="0" w:lastRow="0" w:firstColumn="0" w:lastColumn="0" w:noHBand="0" w:noVBand="0"/>
        </w:tblPrEx>
        <w:trPr>
          <w:trHeight w:val="360"/>
        </w:trPr>
        <w:tc>
          <w:tcPr>
            <w:tcW w:w="2430" w:type="dxa"/>
          </w:tcPr>
          <w:p w14:paraId="2BA6412B" w14:textId="77777777" w:rsidR="00CD73F9" w:rsidRDefault="00CD73F9" w:rsidP="00D2109D">
            <w:pPr>
              <w:outlineLvl w:val="0"/>
              <w:rPr>
                <w:bCs/>
                <w:szCs w:val="22"/>
              </w:rPr>
            </w:pPr>
            <w:r>
              <w:rPr>
                <w:bCs/>
                <w:szCs w:val="22"/>
              </w:rPr>
              <w:t>Greeters:</w:t>
            </w:r>
          </w:p>
        </w:tc>
        <w:tc>
          <w:tcPr>
            <w:tcW w:w="5310" w:type="dxa"/>
          </w:tcPr>
          <w:p w14:paraId="241EE6ED" w14:textId="2B8DCDA5" w:rsidR="00CD73F9" w:rsidRDefault="00EF2202" w:rsidP="00D2109D">
            <w:pPr>
              <w:jc w:val="right"/>
              <w:outlineLvl w:val="0"/>
              <w:rPr>
                <w:bCs/>
                <w:szCs w:val="22"/>
              </w:rPr>
            </w:pPr>
            <w:r w:rsidRPr="00EF2202">
              <w:rPr>
                <w:bCs/>
                <w:szCs w:val="22"/>
              </w:rPr>
              <w:t>RELC Youth</w:t>
            </w:r>
          </w:p>
        </w:tc>
      </w:tr>
    </w:tbl>
    <w:p w14:paraId="35D32BBC" w14:textId="77777777" w:rsidR="00CD73F9" w:rsidRDefault="00CD73F9" w:rsidP="00CD73F9">
      <w:pPr>
        <w:jc w:val="center"/>
        <w:outlineLvl w:val="0"/>
      </w:pPr>
    </w:p>
    <w:p w14:paraId="46A0CB57" w14:textId="21A5AD76" w:rsidR="00EC169C" w:rsidRDefault="00EC169C"/>
    <w:p w14:paraId="6BFC4E13" w14:textId="1A06CB02" w:rsidR="00EC169C" w:rsidRDefault="00EC169C"/>
    <w:p w14:paraId="2D70B06F" w14:textId="77777777" w:rsidR="00EF2202" w:rsidRPr="009343EF" w:rsidRDefault="00EF2202" w:rsidP="00EF2202">
      <w:pPr>
        <w:ind w:left="90" w:hanging="180"/>
        <w:jc w:val="center"/>
        <w:outlineLvl w:val="0"/>
        <w:rPr>
          <w:b/>
          <w:sz w:val="23"/>
          <w:szCs w:val="23"/>
          <w:u w:val="single"/>
        </w:rPr>
      </w:pPr>
      <w:bookmarkStart w:id="1" w:name="_Hlk97291267"/>
      <w:r w:rsidRPr="009343EF">
        <w:rPr>
          <w:b/>
          <w:sz w:val="23"/>
          <w:szCs w:val="23"/>
          <w:u w:val="single"/>
        </w:rPr>
        <w:lastRenderedPageBreak/>
        <w:t>ANNOUNCEMENTS</w:t>
      </w:r>
      <w:bookmarkStart w:id="2" w:name="_Hlk68166033"/>
    </w:p>
    <w:bookmarkEnd w:id="1"/>
    <w:bookmarkEnd w:id="2"/>
    <w:p w14:paraId="572D6831" w14:textId="77777777" w:rsidR="00EF2202" w:rsidRDefault="00EF2202" w:rsidP="00EF2202">
      <w:pPr>
        <w:pStyle w:val="ListParagraph"/>
        <w:numPr>
          <w:ilvl w:val="0"/>
          <w:numId w:val="2"/>
        </w:numPr>
        <w:ind w:left="540" w:right="-252"/>
        <w:rPr>
          <w:rFonts w:cstheme="majorHAnsi"/>
          <w:bCs/>
          <w:sz w:val="23"/>
          <w:szCs w:val="23"/>
        </w:rPr>
      </w:pPr>
      <w:r w:rsidRPr="003D3272">
        <w:rPr>
          <w:rFonts w:cstheme="majorHAnsi"/>
          <w:b/>
          <w:sz w:val="23"/>
          <w:szCs w:val="23"/>
        </w:rPr>
        <w:t>Ministry Coordinators</w:t>
      </w:r>
      <w:r w:rsidRPr="003D3272">
        <w:rPr>
          <w:rFonts w:cstheme="majorHAnsi"/>
          <w:bCs/>
          <w:sz w:val="23"/>
          <w:szCs w:val="23"/>
        </w:rPr>
        <w:t>: Guidelines for the Ministry Fair are now available. Renee Mushalko will be distributing them this month, so see her if you want yours before she gets to your group. Forms can be returned any time, but no later than August 1st.</w:t>
      </w:r>
      <w:r>
        <w:rPr>
          <w:rFonts w:cstheme="majorHAnsi"/>
          <w:bCs/>
          <w:sz w:val="23"/>
          <w:szCs w:val="23"/>
        </w:rPr>
        <w:t xml:space="preserve"> </w:t>
      </w:r>
      <w:r w:rsidRPr="003D3272">
        <w:rPr>
          <w:rFonts w:cstheme="majorHAnsi"/>
          <w:bCs/>
          <w:sz w:val="23"/>
          <w:szCs w:val="23"/>
        </w:rPr>
        <w:t>See Renee Mushalko or Pastor Dave for more info.</w:t>
      </w:r>
    </w:p>
    <w:p w14:paraId="0402FFCA" w14:textId="77777777" w:rsidR="00EF2202" w:rsidRPr="00D43870" w:rsidRDefault="00EF2202" w:rsidP="00EF2202">
      <w:pPr>
        <w:pStyle w:val="ListParagraph"/>
        <w:numPr>
          <w:ilvl w:val="0"/>
          <w:numId w:val="2"/>
        </w:numPr>
        <w:ind w:left="540" w:right="-252"/>
        <w:rPr>
          <w:rFonts w:cstheme="majorHAnsi"/>
          <w:bCs/>
          <w:sz w:val="23"/>
          <w:szCs w:val="23"/>
        </w:rPr>
      </w:pPr>
      <w:r>
        <w:rPr>
          <w:rFonts w:cstheme="majorHAnsi"/>
          <w:b/>
          <w:sz w:val="23"/>
          <w:szCs w:val="23"/>
        </w:rPr>
        <w:t>30 Hour Famine</w:t>
      </w:r>
      <w:r w:rsidRPr="00A2637B">
        <w:rPr>
          <w:rFonts w:cstheme="majorHAnsi"/>
          <w:bCs/>
          <w:sz w:val="23"/>
          <w:szCs w:val="23"/>
        </w:rPr>
        <w:t>:</w:t>
      </w:r>
      <w:r>
        <w:rPr>
          <w:rFonts w:cstheme="majorHAnsi"/>
          <w:bCs/>
          <w:sz w:val="23"/>
          <w:szCs w:val="23"/>
        </w:rPr>
        <w:t xml:space="preserve"> RELC youth are participating in the 30 Hour Famine again this year and will then help with worship on May 15</w:t>
      </w:r>
      <w:r w:rsidRPr="00A2637B">
        <w:rPr>
          <w:rFonts w:cstheme="majorHAnsi"/>
          <w:bCs/>
          <w:sz w:val="23"/>
          <w:szCs w:val="23"/>
          <w:vertAlign w:val="superscript"/>
        </w:rPr>
        <w:t>th</w:t>
      </w:r>
      <w:r>
        <w:rPr>
          <w:rFonts w:cstheme="majorHAnsi"/>
          <w:bCs/>
          <w:sz w:val="23"/>
          <w:szCs w:val="23"/>
        </w:rPr>
        <w:t xml:space="preserve">.  Their goal with the 30 Hour Famine is to raise $240 to feed one child for 6 months. </w:t>
      </w:r>
      <w:r>
        <w:t xml:space="preserve">Here is the link for online donation! </w:t>
      </w:r>
      <w:hyperlink r:id="rId10" w:history="1">
        <w:r w:rsidRPr="00834D40">
          <w:rPr>
            <w:rStyle w:val="Hyperlink"/>
          </w:rPr>
          <w:t>https://30hourfamine.worldvision.org/team/RELCYouthGroup</w:t>
        </w:r>
      </w:hyperlink>
    </w:p>
    <w:p w14:paraId="021B8FA6" w14:textId="77777777" w:rsidR="00EF2202" w:rsidRDefault="00EF2202" w:rsidP="00EF2202">
      <w:pPr>
        <w:pStyle w:val="ListParagraph"/>
        <w:numPr>
          <w:ilvl w:val="0"/>
          <w:numId w:val="2"/>
        </w:numPr>
        <w:ind w:left="540" w:right="-252"/>
        <w:rPr>
          <w:rFonts w:cstheme="majorHAnsi"/>
          <w:bCs/>
          <w:sz w:val="23"/>
          <w:szCs w:val="23"/>
        </w:rPr>
      </w:pPr>
      <w:r>
        <w:rPr>
          <w:rFonts w:cstheme="majorHAnsi"/>
          <w:b/>
          <w:sz w:val="23"/>
          <w:szCs w:val="23"/>
        </w:rPr>
        <w:t>RELC Book Club 5/17 @ 7pm:</w:t>
      </w:r>
      <w:r>
        <w:rPr>
          <w:rFonts w:cstheme="majorHAnsi"/>
          <w:bCs/>
          <w:sz w:val="23"/>
          <w:szCs w:val="23"/>
        </w:rPr>
        <w:t xml:space="preserve"> Book club will meet in Room 7C to discuss “Book of Lost Names” by Kristen Harmel and then take a couple months off for summer.</w:t>
      </w:r>
    </w:p>
    <w:p w14:paraId="76628DAC" w14:textId="77777777" w:rsidR="00EF2202" w:rsidRDefault="00EF2202" w:rsidP="00EF2202">
      <w:pPr>
        <w:pStyle w:val="ListParagraph"/>
        <w:numPr>
          <w:ilvl w:val="0"/>
          <w:numId w:val="2"/>
        </w:numPr>
        <w:ind w:left="540" w:right="-252"/>
        <w:rPr>
          <w:rFonts w:cstheme="majorHAnsi"/>
          <w:bCs/>
          <w:sz w:val="23"/>
          <w:szCs w:val="23"/>
        </w:rPr>
      </w:pPr>
      <w:r>
        <w:rPr>
          <w:rFonts w:cstheme="majorHAnsi"/>
          <w:b/>
          <w:sz w:val="23"/>
          <w:szCs w:val="23"/>
        </w:rPr>
        <w:t xml:space="preserve">Planting Day 5/21 @ 9am: </w:t>
      </w:r>
      <w:r>
        <w:rPr>
          <w:rFonts w:cstheme="majorHAnsi"/>
          <w:bCs/>
          <w:sz w:val="23"/>
          <w:szCs w:val="23"/>
        </w:rPr>
        <w:t xml:space="preserve"> Please come help the Giving Garden start planting. </w:t>
      </w:r>
    </w:p>
    <w:p w14:paraId="3DE1EC6F" w14:textId="77777777" w:rsidR="00EF2202" w:rsidRPr="00145B4B" w:rsidRDefault="00EF2202" w:rsidP="00EF2202">
      <w:pPr>
        <w:pStyle w:val="ListParagraph"/>
        <w:numPr>
          <w:ilvl w:val="0"/>
          <w:numId w:val="2"/>
        </w:numPr>
        <w:ind w:left="540" w:right="-252"/>
        <w:rPr>
          <w:rFonts w:cstheme="majorHAnsi"/>
          <w:b/>
          <w:sz w:val="23"/>
          <w:szCs w:val="23"/>
        </w:rPr>
      </w:pPr>
      <w:r>
        <w:rPr>
          <w:rFonts w:cstheme="majorHAnsi"/>
          <w:b/>
          <w:sz w:val="23"/>
          <w:szCs w:val="23"/>
        </w:rPr>
        <w:t xml:space="preserve">First English Dinner 5/26: </w:t>
      </w:r>
      <w:r w:rsidRPr="009A1D84">
        <w:rPr>
          <w:rFonts w:cstheme="majorHAnsi"/>
          <w:b/>
          <w:sz w:val="23"/>
          <w:szCs w:val="23"/>
        </w:rPr>
        <w:t>We need cookie donations for this meal!</w:t>
      </w:r>
      <w:r>
        <w:rPr>
          <w:rFonts w:cstheme="majorHAnsi"/>
          <w:b/>
          <w:sz w:val="23"/>
          <w:szCs w:val="23"/>
        </w:rPr>
        <w:t xml:space="preserve"> </w:t>
      </w:r>
      <w:r>
        <w:rPr>
          <w:rFonts w:cstheme="majorHAnsi"/>
          <w:bCs/>
          <w:sz w:val="23"/>
          <w:szCs w:val="23"/>
        </w:rPr>
        <w:t>Please bring any cookie donations to the church office or kitchen by noon on May 25</w:t>
      </w:r>
      <w:r w:rsidRPr="00311843">
        <w:rPr>
          <w:rFonts w:cstheme="majorHAnsi"/>
          <w:bCs/>
          <w:sz w:val="23"/>
          <w:szCs w:val="23"/>
          <w:vertAlign w:val="superscript"/>
        </w:rPr>
        <w:t>th</w:t>
      </w:r>
      <w:r>
        <w:rPr>
          <w:rFonts w:cstheme="majorHAnsi"/>
          <w:bCs/>
          <w:sz w:val="23"/>
          <w:szCs w:val="23"/>
        </w:rPr>
        <w:t xml:space="preserve">.  Your next options to help prep or serve a meal for First English Lutheran Church will be in June or July. Reach out to Carol Williams with questions or cookie donations. </w:t>
      </w:r>
    </w:p>
    <w:p w14:paraId="1F382CED" w14:textId="77777777" w:rsidR="00EF2202" w:rsidRPr="009A1D84" w:rsidRDefault="00EF2202" w:rsidP="00EF2202">
      <w:pPr>
        <w:pStyle w:val="ListParagraph"/>
        <w:numPr>
          <w:ilvl w:val="0"/>
          <w:numId w:val="2"/>
        </w:numPr>
        <w:ind w:left="540" w:right="-252"/>
        <w:rPr>
          <w:rFonts w:cstheme="majorHAnsi"/>
          <w:b/>
          <w:sz w:val="23"/>
          <w:szCs w:val="23"/>
        </w:rPr>
      </w:pPr>
      <w:r>
        <w:rPr>
          <w:rFonts w:cstheme="majorHAnsi"/>
          <w:b/>
          <w:sz w:val="23"/>
          <w:szCs w:val="23"/>
        </w:rPr>
        <w:t xml:space="preserve">Don’t forget to to send pictures to the church </w:t>
      </w:r>
      <w:hyperlink r:id="rId11" w:history="1">
        <w:r w:rsidRPr="00834D40">
          <w:rPr>
            <w:rStyle w:val="Hyperlink"/>
            <w:rFonts w:cstheme="majorHAnsi"/>
            <w:b/>
            <w:sz w:val="23"/>
            <w:szCs w:val="23"/>
          </w:rPr>
          <w:t>office@RELC.org</w:t>
        </w:r>
      </w:hyperlink>
      <w:r>
        <w:rPr>
          <w:rFonts w:cstheme="majorHAnsi"/>
          <w:b/>
          <w:sz w:val="23"/>
          <w:szCs w:val="23"/>
        </w:rPr>
        <w:t xml:space="preserve">  </w:t>
      </w:r>
      <w:r w:rsidRPr="00145B4B">
        <w:rPr>
          <w:rFonts w:cstheme="majorHAnsi"/>
          <w:bCs/>
          <w:sz w:val="23"/>
          <w:szCs w:val="23"/>
        </w:rPr>
        <w:t>Pictures of events or fellowship at RELC are always welcome for the website, socail media or the newsletter.</w:t>
      </w:r>
      <w:r>
        <w:rPr>
          <w:rFonts w:cstheme="majorHAnsi"/>
          <w:b/>
          <w:sz w:val="23"/>
          <w:szCs w:val="23"/>
        </w:rPr>
        <w:t xml:space="preserve"> Last call for directory pictures!</w:t>
      </w:r>
    </w:p>
    <w:p w14:paraId="49204854" w14:textId="77777777" w:rsidR="00EF2202" w:rsidRDefault="00EF2202" w:rsidP="00EF2202">
      <w:pPr>
        <w:pStyle w:val="ListParagraph"/>
        <w:ind w:hanging="90"/>
        <w:jc w:val="center"/>
        <w:outlineLvl w:val="0"/>
        <w:rPr>
          <w:rFonts w:asciiTheme="majorHAnsi" w:hAnsiTheme="majorHAnsi" w:cstheme="majorHAnsi"/>
          <w:b/>
          <w:sz w:val="23"/>
          <w:szCs w:val="23"/>
          <w:u w:val="single"/>
        </w:rPr>
      </w:pPr>
    </w:p>
    <w:p w14:paraId="76839C3F" w14:textId="77777777" w:rsidR="00EF2202" w:rsidRPr="009343EF" w:rsidRDefault="00EF2202" w:rsidP="00EF2202">
      <w:pPr>
        <w:pStyle w:val="ListParagraph"/>
        <w:ind w:hanging="90"/>
        <w:jc w:val="center"/>
        <w:outlineLvl w:val="0"/>
        <w:rPr>
          <w:rFonts w:asciiTheme="majorHAnsi" w:hAnsiTheme="majorHAnsi" w:cstheme="majorHAnsi"/>
          <w:b/>
          <w:sz w:val="23"/>
          <w:szCs w:val="23"/>
          <w:u w:val="single"/>
        </w:rPr>
      </w:pPr>
      <w:r w:rsidRPr="009343EF">
        <w:rPr>
          <w:rFonts w:asciiTheme="majorHAnsi" w:hAnsiTheme="majorHAnsi" w:cstheme="majorHAnsi"/>
          <w:b/>
          <w:sz w:val="23"/>
          <w:szCs w:val="23"/>
          <w:u w:val="single"/>
        </w:rPr>
        <w:t>This Week at RELC</w:t>
      </w:r>
    </w:p>
    <w:tbl>
      <w:tblPr>
        <w:tblStyle w:val="TableGrid"/>
        <w:tblW w:w="8550" w:type="dxa"/>
        <w:tblInd w:w="175" w:type="dxa"/>
        <w:tblLook w:val="04A0" w:firstRow="1" w:lastRow="0" w:firstColumn="1" w:lastColumn="0" w:noHBand="0" w:noVBand="1"/>
      </w:tblPr>
      <w:tblGrid>
        <w:gridCol w:w="1890"/>
        <w:gridCol w:w="1170"/>
        <w:gridCol w:w="5490"/>
      </w:tblGrid>
      <w:tr w:rsidR="00EF2202" w:rsidRPr="0053620D" w14:paraId="4A28E0F6" w14:textId="77777777" w:rsidTr="00351543">
        <w:trPr>
          <w:trHeight w:val="242"/>
        </w:trPr>
        <w:tc>
          <w:tcPr>
            <w:tcW w:w="1890" w:type="dxa"/>
          </w:tcPr>
          <w:p w14:paraId="320E2602" w14:textId="77777777" w:rsidR="00EF2202" w:rsidRPr="00976857" w:rsidRDefault="00EF2202" w:rsidP="00351543">
            <w:pPr>
              <w:outlineLvl w:val="0"/>
              <w:rPr>
                <w:b/>
                <w:sz w:val="23"/>
                <w:szCs w:val="23"/>
              </w:rPr>
            </w:pPr>
            <w:bookmarkStart w:id="3" w:name="_Hlk96679502"/>
            <w:r w:rsidRPr="00976857">
              <w:rPr>
                <w:rFonts w:asciiTheme="majorHAnsi" w:hAnsiTheme="majorHAnsi" w:cstheme="majorHAnsi"/>
                <w:b/>
                <w:sz w:val="23"/>
                <w:szCs w:val="23"/>
                <w:u w:val="single"/>
              </w:rPr>
              <w:t xml:space="preserve">Sunday </w:t>
            </w:r>
            <w:r>
              <w:rPr>
                <w:rFonts w:asciiTheme="majorHAnsi" w:hAnsiTheme="majorHAnsi" w:cstheme="majorHAnsi"/>
                <w:b/>
                <w:sz w:val="23"/>
                <w:szCs w:val="23"/>
                <w:u w:val="single"/>
              </w:rPr>
              <w:t>5/15</w:t>
            </w:r>
          </w:p>
        </w:tc>
        <w:tc>
          <w:tcPr>
            <w:tcW w:w="1170" w:type="dxa"/>
          </w:tcPr>
          <w:p w14:paraId="63D4DDC9" w14:textId="77777777" w:rsidR="00EF2202" w:rsidRPr="00976857" w:rsidRDefault="00EF2202" w:rsidP="00351543">
            <w:pPr>
              <w:jc w:val="center"/>
              <w:outlineLvl w:val="0"/>
              <w:rPr>
                <w:rFonts w:asciiTheme="majorHAnsi" w:hAnsiTheme="majorHAnsi" w:cstheme="majorHAnsi"/>
                <w:bCs/>
                <w:sz w:val="23"/>
                <w:szCs w:val="23"/>
              </w:rPr>
            </w:pPr>
          </w:p>
        </w:tc>
        <w:tc>
          <w:tcPr>
            <w:tcW w:w="5490" w:type="dxa"/>
          </w:tcPr>
          <w:p w14:paraId="784D57A9" w14:textId="77777777" w:rsidR="00EF2202" w:rsidRPr="003C2E83" w:rsidRDefault="00EF2202" w:rsidP="00351543">
            <w:pPr>
              <w:outlineLvl w:val="0"/>
              <w:rPr>
                <w:rFonts w:asciiTheme="majorHAnsi" w:hAnsiTheme="majorHAnsi" w:cstheme="majorHAnsi"/>
                <w:bCs/>
                <w:sz w:val="23"/>
                <w:szCs w:val="23"/>
              </w:rPr>
            </w:pPr>
            <w:r w:rsidRPr="006C4471">
              <w:rPr>
                <w:rFonts w:asciiTheme="majorHAnsi" w:hAnsiTheme="majorHAnsi" w:cstheme="majorHAnsi"/>
                <w:bCs/>
                <w:sz w:val="23"/>
                <w:szCs w:val="23"/>
              </w:rPr>
              <w:t>High School Youth Group 30 Hour Famine</w:t>
            </w:r>
          </w:p>
        </w:tc>
      </w:tr>
      <w:tr w:rsidR="00EF2202" w:rsidRPr="0053620D" w14:paraId="6851DBA7" w14:textId="77777777" w:rsidTr="00351543">
        <w:trPr>
          <w:trHeight w:val="242"/>
        </w:trPr>
        <w:tc>
          <w:tcPr>
            <w:tcW w:w="1890" w:type="dxa"/>
          </w:tcPr>
          <w:p w14:paraId="1D4B0CDE" w14:textId="77777777" w:rsidR="00EF2202" w:rsidRPr="00976857" w:rsidRDefault="00EF2202" w:rsidP="00351543">
            <w:pPr>
              <w:outlineLvl w:val="0"/>
              <w:rPr>
                <w:rFonts w:asciiTheme="majorHAnsi" w:hAnsiTheme="majorHAnsi" w:cstheme="majorHAnsi"/>
                <w:b/>
                <w:sz w:val="23"/>
                <w:szCs w:val="23"/>
                <w:u w:val="single"/>
              </w:rPr>
            </w:pPr>
          </w:p>
        </w:tc>
        <w:tc>
          <w:tcPr>
            <w:tcW w:w="1170" w:type="dxa"/>
          </w:tcPr>
          <w:p w14:paraId="63396FC5" w14:textId="77777777" w:rsidR="00EF2202" w:rsidRDefault="00EF2202" w:rsidP="00351543">
            <w:pPr>
              <w:jc w:val="center"/>
              <w:outlineLvl w:val="0"/>
              <w:rPr>
                <w:rFonts w:asciiTheme="majorHAnsi" w:hAnsiTheme="majorHAnsi" w:cstheme="majorHAnsi"/>
                <w:bCs/>
                <w:sz w:val="23"/>
                <w:szCs w:val="23"/>
              </w:rPr>
            </w:pPr>
            <w:r>
              <w:rPr>
                <w:rFonts w:asciiTheme="majorHAnsi" w:hAnsiTheme="majorHAnsi" w:cstheme="majorHAnsi"/>
                <w:bCs/>
                <w:sz w:val="23"/>
                <w:szCs w:val="23"/>
              </w:rPr>
              <w:t xml:space="preserve">8:30-9am </w:t>
            </w:r>
          </w:p>
        </w:tc>
        <w:tc>
          <w:tcPr>
            <w:tcW w:w="5490" w:type="dxa"/>
          </w:tcPr>
          <w:p w14:paraId="2D81D194" w14:textId="77777777" w:rsidR="00EF2202" w:rsidRPr="003C2E83" w:rsidRDefault="00EF2202" w:rsidP="00351543">
            <w:pPr>
              <w:outlineLvl w:val="0"/>
              <w:rPr>
                <w:rFonts w:asciiTheme="majorHAnsi" w:hAnsiTheme="majorHAnsi" w:cstheme="majorHAnsi"/>
                <w:bCs/>
                <w:sz w:val="23"/>
                <w:szCs w:val="23"/>
              </w:rPr>
            </w:pPr>
            <w:r w:rsidRPr="003C2E83">
              <w:rPr>
                <w:rFonts w:asciiTheme="majorHAnsi" w:hAnsiTheme="majorHAnsi" w:cstheme="majorHAnsi"/>
                <w:bCs/>
                <w:sz w:val="23"/>
                <w:szCs w:val="23"/>
              </w:rPr>
              <w:t>RELC Choir rehearsal</w:t>
            </w:r>
            <w:r>
              <w:rPr>
                <w:rFonts w:asciiTheme="majorHAnsi" w:hAnsiTheme="majorHAnsi" w:cstheme="majorHAnsi"/>
                <w:bCs/>
                <w:sz w:val="23"/>
                <w:szCs w:val="23"/>
              </w:rPr>
              <w:t xml:space="preserve"> (WLC)</w:t>
            </w:r>
          </w:p>
        </w:tc>
      </w:tr>
      <w:tr w:rsidR="00EF2202" w:rsidRPr="0053620D" w14:paraId="0E4F385E" w14:textId="77777777" w:rsidTr="00351543">
        <w:trPr>
          <w:trHeight w:val="242"/>
        </w:trPr>
        <w:tc>
          <w:tcPr>
            <w:tcW w:w="1890" w:type="dxa"/>
          </w:tcPr>
          <w:p w14:paraId="27647B0C" w14:textId="77777777" w:rsidR="00EF2202" w:rsidRPr="00976857" w:rsidRDefault="00EF2202" w:rsidP="00351543">
            <w:pPr>
              <w:outlineLvl w:val="0"/>
              <w:rPr>
                <w:rFonts w:asciiTheme="majorHAnsi" w:hAnsiTheme="majorHAnsi" w:cstheme="majorHAnsi"/>
                <w:b/>
                <w:sz w:val="23"/>
                <w:szCs w:val="23"/>
                <w:u w:val="single"/>
              </w:rPr>
            </w:pPr>
          </w:p>
        </w:tc>
        <w:tc>
          <w:tcPr>
            <w:tcW w:w="1170" w:type="dxa"/>
          </w:tcPr>
          <w:p w14:paraId="54D14BFB" w14:textId="77777777" w:rsidR="00EF2202" w:rsidRPr="00976857" w:rsidRDefault="00EF2202" w:rsidP="00351543">
            <w:pPr>
              <w:jc w:val="center"/>
              <w:outlineLvl w:val="0"/>
              <w:rPr>
                <w:rFonts w:asciiTheme="majorHAnsi" w:hAnsiTheme="majorHAnsi" w:cstheme="majorHAnsi"/>
                <w:bCs/>
                <w:sz w:val="23"/>
                <w:szCs w:val="23"/>
              </w:rPr>
            </w:pPr>
            <w:r w:rsidRPr="00976857">
              <w:rPr>
                <w:rFonts w:asciiTheme="majorHAnsi" w:hAnsiTheme="majorHAnsi" w:cstheme="majorHAnsi"/>
                <w:bCs/>
                <w:sz w:val="23"/>
                <w:szCs w:val="23"/>
              </w:rPr>
              <w:t xml:space="preserve">9:00 am </w:t>
            </w:r>
          </w:p>
        </w:tc>
        <w:tc>
          <w:tcPr>
            <w:tcW w:w="5490" w:type="dxa"/>
          </w:tcPr>
          <w:p w14:paraId="7C5CC71A" w14:textId="77777777" w:rsidR="00EF2202" w:rsidRPr="003C2E83" w:rsidRDefault="00EF2202" w:rsidP="00351543">
            <w:pPr>
              <w:outlineLvl w:val="0"/>
              <w:rPr>
                <w:rFonts w:asciiTheme="majorHAnsi" w:hAnsiTheme="majorHAnsi" w:cstheme="majorHAnsi"/>
                <w:bCs/>
                <w:sz w:val="23"/>
                <w:szCs w:val="23"/>
              </w:rPr>
            </w:pPr>
            <w:r w:rsidRPr="003C2E83">
              <w:rPr>
                <w:rFonts w:asciiTheme="majorHAnsi" w:hAnsiTheme="majorHAnsi" w:cstheme="majorHAnsi"/>
                <w:bCs/>
                <w:sz w:val="23"/>
                <w:szCs w:val="23"/>
              </w:rPr>
              <w:t xml:space="preserve">Sunday School </w:t>
            </w:r>
            <w:r w:rsidRPr="003C2E83">
              <w:rPr>
                <w:rFonts w:asciiTheme="majorHAnsi" w:hAnsiTheme="majorHAnsi" w:cstheme="majorHAnsi"/>
                <w:bCs/>
                <w:sz w:val="20"/>
                <w:szCs w:val="20"/>
              </w:rPr>
              <w:t>(</w:t>
            </w:r>
            <w:r>
              <w:rPr>
                <w:rFonts w:asciiTheme="majorHAnsi" w:hAnsiTheme="majorHAnsi" w:cstheme="majorHAnsi"/>
                <w:bCs/>
                <w:sz w:val="20"/>
                <w:szCs w:val="20"/>
              </w:rPr>
              <w:t xml:space="preserve">Godly Play, </w:t>
            </w:r>
            <w:r w:rsidRPr="003C2E83">
              <w:rPr>
                <w:rFonts w:asciiTheme="majorHAnsi" w:hAnsiTheme="majorHAnsi" w:cstheme="majorHAnsi"/>
                <w:bCs/>
                <w:sz w:val="20"/>
                <w:szCs w:val="20"/>
              </w:rPr>
              <w:t>Youth -gr 4-7 &amp; Adult</w:t>
            </w:r>
            <w:r>
              <w:rPr>
                <w:rFonts w:asciiTheme="majorHAnsi" w:hAnsiTheme="majorHAnsi" w:cstheme="majorHAnsi"/>
                <w:bCs/>
                <w:sz w:val="20"/>
                <w:szCs w:val="20"/>
              </w:rPr>
              <w:t xml:space="preserve"> only</w:t>
            </w:r>
            <w:r w:rsidRPr="003C2E83">
              <w:rPr>
                <w:rFonts w:asciiTheme="majorHAnsi" w:hAnsiTheme="majorHAnsi" w:cstheme="majorHAnsi"/>
                <w:bCs/>
                <w:sz w:val="20"/>
                <w:szCs w:val="20"/>
              </w:rPr>
              <w:t xml:space="preserve">) </w:t>
            </w:r>
          </w:p>
        </w:tc>
      </w:tr>
      <w:tr w:rsidR="00EF2202" w:rsidRPr="0053620D" w14:paraId="549D17B5" w14:textId="77777777" w:rsidTr="00351543">
        <w:trPr>
          <w:trHeight w:val="242"/>
        </w:trPr>
        <w:tc>
          <w:tcPr>
            <w:tcW w:w="1890" w:type="dxa"/>
          </w:tcPr>
          <w:p w14:paraId="103234CF" w14:textId="77777777" w:rsidR="00EF2202" w:rsidRPr="00976857" w:rsidRDefault="00EF2202" w:rsidP="00351543">
            <w:pPr>
              <w:outlineLvl w:val="0"/>
              <w:rPr>
                <w:rFonts w:asciiTheme="majorHAnsi" w:hAnsiTheme="majorHAnsi" w:cstheme="majorHAnsi"/>
                <w:b/>
                <w:sz w:val="23"/>
                <w:szCs w:val="23"/>
                <w:u w:val="single"/>
              </w:rPr>
            </w:pPr>
          </w:p>
        </w:tc>
        <w:tc>
          <w:tcPr>
            <w:tcW w:w="1170" w:type="dxa"/>
          </w:tcPr>
          <w:p w14:paraId="7120A7B0" w14:textId="77777777" w:rsidR="00EF2202" w:rsidRPr="00976857" w:rsidRDefault="00EF2202" w:rsidP="00351543">
            <w:pPr>
              <w:jc w:val="center"/>
              <w:outlineLvl w:val="0"/>
              <w:rPr>
                <w:rFonts w:asciiTheme="majorHAnsi" w:hAnsiTheme="majorHAnsi" w:cstheme="majorHAnsi"/>
                <w:bCs/>
                <w:sz w:val="23"/>
                <w:szCs w:val="23"/>
              </w:rPr>
            </w:pPr>
            <w:r w:rsidRPr="00976857">
              <w:rPr>
                <w:rFonts w:asciiTheme="majorHAnsi" w:hAnsiTheme="majorHAnsi" w:cstheme="majorHAnsi"/>
                <w:bCs/>
                <w:sz w:val="23"/>
                <w:szCs w:val="23"/>
              </w:rPr>
              <w:t>10:00 am</w:t>
            </w:r>
          </w:p>
        </w:tc>
        <w:tc>
          <w:tcPr>
            <w:tcW w:w="5490" w:type="dxa"/>
          </w:tcPr>
          <w:p w14:paraId="0CCDF783" w14:textId="77777777" w:rsidR="00EF2202" w:rsidRPr="003C2E83" w:rsidRDefault="00EF2202" w:rsidP="00351543">
            <w:pPr>
              <w:outlineLvl w:val="0"/>
              <w:rPr>
                <w:rFonts w:asciiTheme="majorHAnsi" w:hAnsiTheme="majorHAnsi" w:cstheme="majorHAnsi"/>
                <w:bCs/>
                <w:sz w:val="23"/>
                <w:szCs w:val="23"/>
              </w:rPr>
            </w:pPr>
            <w:r w:rsidRPr="003C2E83">
              <w:rPr>
                <w:rFonts w:asciiTheme="majorHAnsi" w:hAnsiTheme="majorHAnsi" w:cstheme="majorHAnsi"/>
                <w:bCs/>
                <w:sz w:val="23"/>
                <w:szCs w:val="23"/>
              </w:rPr>
              <w:t xml:space="preserve">Worship (WLC) </w:t>
            </w:r>
          </w:p>
        </w:tc>
      </w:tr>
      <w:tr w:rsidR="00EF2202" w:rsidRPr="0053620D" w14:paraId="2CBB135E" w14:textId="77777777" w:rsidTr="00351543">
        <w:trPr>
          <w:trHeight w:val="242"/>
        </w:trPr>
        <w:tc>
          <w:tcPr>
            <w:tcW w:w="1890" w:type="dxa"/>
          </w:tcPr>
          <w:p w14:paraId="29A360A8" w14:textId="77777777" w:rsidR="00EF2202" w:rsidRPr="00976857" w:rsidRDefault="00EF2202" w:rsidP="00351543">
            <w:pPr>
              <w:outlineLvl w:val="0"/>
              <w:rPr>
                <w:rFonts w:asciiTheme="majorHAnsi" w:hAnsiTheme="majorHAnsi" w:cstheme="majorHAnsi"/>
                <w:b/>
                <w:sz w:val="23"/>
                <w:szCs w:val="23"/>
                <w:u w:val="single"/>
              </w:rPr>
            </w:pPr>
          </w:p>
        </w:tc>
        <w:tc>
          <w:tcPr>
            <w:tcW w:w="1170" w:type="dxa"/>
          </w:tcPr>
          <w:p w14:paraId="7BBFE811" w14:textId="77777777" w:rsidR="00EF2202" w:rsidRPr="00976857" w:rsidRDefault="00EF2202" w:rsidP="00351543">
            <w:pPr>
              <w:jc w:val="center"/>
              <w:outlineLvl w:val="0"/>
              <w:rPr>
                <w:rFonts w:asciiTheme="majorHAnsi" w:hAnsiTheme="majorHAnsi" w:cstheme="majorHAnsi"/>
                <w:bCs/>
                <w:sz w:val="23"/>
                <w:szCs w:val="23"/>
              </w:rPr>
            </w:pPr>
            <w:r w:rsidRPr="00976857">
              <w:rPr>
                <w:rFonts w:asciiTheme="majorHAnsi" w:hAnsiTheme="majorHAnsi" w:cstheme="majorHAnsi"/>
                <w:bCs/>
                <w:sz w:val="23"/>
                <w:szCs w:val="23"/>
              </w:rPr>
              <w:t>11:15 am</w:t>
            </w:r>
          </w:p>
        </w:tc>
        <w:tc>
          <w:tcPr>
            <w:tcW w:w="5490" w:type="dxa"/>
          </w:tcPr>
          <w:p w14:paraId="0C36C89E" w14:textId="77777777" w:rsidR="00EF2202" w:rsidRPr="003C2E83" w:rsidRDefault="00EF2202" w:rsidP="00351543">
            <w:pPr>
              <w:outlineLvl w:val="0"/>
              <w:rPr>
                <w:rFonts w:asciiTheme="majorHAnsi" w:hAnsiTheme="majorHAnsi" w:cstheme="majorHAnsi"/>
                <w:b/>
                <w:sz w:val="23"/>
                <w:szCs w:val="23"/>
              </w:rPr>
            </w:pPr>
            <w:r w:rsidRPr="003C2E83">
              <w:rPr>
                <w:rFonts w:asciiTheme="majorHAnsi" w:hAnsiTheme="majorHAnsi" w:cstheme="majorHAnsi"/>
                <w:bCs/>
                <w:sz w:val="23"/>
                <w:szCs w:val="23"/>
              </w:rPr>
              <w:t>Q &amp; A with Pastor Dave and Dan (WLC)</w:t>
            </w:r>
          </w:p>
        </w:tc>
      </w:tr>
      <w:tr w:rsidR="00EF2202" w:rsidRPr="0053620D" w14:paraId="118E753C" w14:textId="77777777" w:rsidTr="00351543">
        <w:trPr>
          <w:trHeight w:val="260"/>
        </w:trPr>
        <w:tc>
          <w:tcPr>
            <w:tcW w:w="1890" w:type="dxa"/>
          </w:tcPr>
          <w:p w14:paraId="1FE2B8F2" w14:textId="77777777" w:rsidR="00EF2202" w:rsidRPr="00976857" w:rsidRDefault="00EF2202" w:rsidP="00351543">
            <w:pPr>
              <w:outlineLvl w:val="0"/>
              <w:rPr>
                <w:rFonts w:asciiTheme="majorHAnsi" w:hAnsiTheme="majorHAnsi" w:cstheme="majorHAnsi"/>
                <w:b/>
                <w:sz w:val="23"/>
                <w:szCs w:val="23"/>
                <w:u w:val="single"/>
              </w:rPr>
            </w:pPr>
            <w:r w:rsidRPr="00976857">
              <w:rPr>
                <w:rFonts w:asciiTheme="majorHAnsi" w:hAnsiTheme="majorHAnsi" w:cstheme="majorHAnsi"/>
                <w:b/>
                <w:sz w:val="23"/>
                <w:szCs w:val="23"/>
                <w:u w:val="single"/>
              </w:rPr>
              <w:t xml:space="preserve">Monday </w:t>
            </w:r>
            <w:r>
              <w:rPr>
                <w:rFonts w:asciiTheme="majorHAnsi" w:hAnsiTheme="majorHAnsi" w:cstheme="majorHAnsi"/>
                <w:b/>
                <w:sz w:val="23"/>
                <w:szCs w:val="23"/>
                <w:u w:val="single"/>
              </w:rPr>
              <w:t>5/16</w:t>
            </w:r>
            <w:r w:rsidRPr="00976857">
              <w:rPr>
                <w:rFonts w:asciiTheme="majorHAnsi" w:hAnsiTheme="majorHAnsi" w:cstheme="majorHAnsi"/>
                <w:b/>
                <w:sz w:val="23"/>
                <w:szCs w:val="23"/>
              </w:rPr>
              <w:t xml:space="preserve">                   </w:t>
            </w:r>
          </w:p>
        </w:tc>
        <w:tc>
          <w:tcPr>
            <w:tcW w:w="1170" w:type="dxa"/>
          </w:tcPr>
          <w:p w14:paraId="57DDCD71" w14:textId="77777777" w:rsidR="00EF2202" w:rsidRPr="00976857" w:rsidRDefault="00EF2202" w:rsidP="00351543">
            <w:pPr>
              <w:jc w:val="center"/>
              <w:outlineLvl w:val="0"/>
              <w:rPr>
                <w:rFonts w:asciiTheme="majorHAnsi" w:hAnsiTheme="majorHAnsi" w:cstheme="majorHAnsi"/>
                <w:bCs/>
                <w:sz w:val="23"/>
                <w:szCs w:val="23"/>
              </w:rPr>
            </w:pPr>
            <w:r w:rsidRPr="003C2E83">
              <w:rPr>
                <w:rFonts w:asciiTheme="majorHAnsi" w:hAnsiTheme="majorHAnsi" w:cstheme="majorHAnsi"/>
              </w:rPr>
              <w:t xml:space="preserve">4:30 pm          </w:t>
            </w:r>
          </w:p>
        </w:tc>
        <w:tc>
          <w:tcPr>
            <w:tcW w:w="5490" w:type="dxa"/>
          </w:tcPr>
          <w:p w14:paraId="731F445C" w14:textId="77777777" w:rsidR="00EF2202" w:rsidRPr="003C2E83" w:rsidRDefault="00EF2202" w:rsidP="00351543">
            <w:pPr>
              <w:outlineLvl w:val="0"/>
              <w:rPr>
                <w:rFonts w:asciiTheme="majorHAnsi" w:hAnsiTheme="majorHAnsi" w:cstheme="majorHAnsi"/>
                <w:bCs/>
                <w:sz w:val="23"/>
                <w:szCs w:val="23"/>
              </w:rPr>
            </w:pPr>
            <w:r w:rsidRPr="003C2E83">
              <w:rPr>
                <w:rFonts w:asciiTheme="majorHAnsi" w:hAnsiTheme="majorHAnsi" w:cstheme="majorHAnsi"/>
              </w:rPr>
              <w:t>BOLD (parking lot)</w:t>
            </w:r>
          </w:p>
        </w:tc>
      </w:tr>
      <w:tr w:rsidR="00EF2202" w:rsidRPr="0053620D" w14:paraId="6B225545" w14:textId="77777777" w:rsidTr="00351543">
        <w:trPr>
          <w:trHeight w:val="260"/>
        </w:trPr>
        <w:tc>
          <w:tcPr>
            <w:tcW w:w="1890" w:type="dxa"/>
          </w:tcPr>
          <w:p w14:paraId="2134435C" w14:textId="77777777" w:rsidR="00EF2202" w:rsidRPr="00976857" w:rsidRDefault="00EF2202" w:rsidP="00351543">
            <w:pPr>
              <w:outlineLvl w:val="0"/>
              <w:rPr>
                <w:rFonts w:asciiTheme="majorHAnsi" w:hAnsiTheme="majorHAnsi" w:cstheme="majorHAnsi"/>
                <w:b/>
                <w:sz w:val="23"/>
                <w:szCs w:val="23"/>
                <w:u w:val="single"/>
              </w:rPr>
            </w:pPr>
            <w:r w:rsidRPr="00976857">
              <w:rPr>
                <w:rFonts w:asciiTheme="majorHAnsi" w:hAnsiTheme="majorHAnsi" w:cstheme="majorHAnsi"/>
                <w:b/>
                <w:sz w:val="23"/>
                <w:szCs w:val="23"/>
                <w:u w:val="single"/>
              </w:rPr>
              <w:t xml:space="preserve">Tuesday </w:t>
            </w:r>
            <w:r>
              <w:rPr>
                <w:rFonts w:asciiTheme="majorHAnsi" w:hAnsiTheme="majorHAnsi" w:cstheme="majorHAnsi"/>
                <w:b/>
                <w:sz w:val="23"/>
                <w:szCs w:val="23"/>
                <w:u w:val="single"/>
              </w:rPr>
              <w:t>5/17</w:t>
            </w:r>
            <w:r w:rsidRPr="00976857">
              <w:rPr>
                <w:rFonts w:asciiTheme="majorHAnsi" w:hAnsiTheme="majorHAnsi" w:cstheme="majorHAnsi"/>
                <w:b/>
                <w:sz w:val="23"/>
                <w:szCs w:val="23"/>
              </w:rPr>
              <w:t xml:space="preserve">             </w:t>
            </w:r>
          </w:p>
        </w:tc>
        <w:tc>
          <w:tcPr>
            <w:tcW w:w="1170" w:type="dxa"/>
          </w:tcPr>
          <w:p w14:paraId="6D08DB9D" w14:textId="77777777" w:rsidR="00EF2202" w:rsidRPr="00976857" w:rsidRDefault="00EF2202" w:rsidP="00351543">
            <w:pPr>
              <w:jc w:val="center"/>
              <w:outlineLvl w:val="0"/>
              <w:rPr>
                <w:rFonts w:asciiTheme="majorHAnsi" w:hAnsiTheme="majorHAnsi" w:cstheme="majorHAnsi"/>
                <w:bCs/>
                <w:sz w:val="23"/>
                <w:szCs w:val="23"/>
              </w:rPr>
            </w:pPr>
            <w:r>
              <w:rPr>
                <w:rFonts w:asciiTheme="majorHAnsi" w:hAnsiTheme="majorHAnsi" w:cstheme="majorHAnsi"/>
                <w:sz w:val="23"/>
                <w:szCs w:val="23"/>
              </w:rPr>
              <w:t>11:00 am</w:t>
            </w:r>
          </w:p>
        </w:tc>
        <w:tc>
          <w:tcPr>
            <w:tcW w:w="5490" w:type="dxa"/>
          </w:tcPr>
          <w:p w14:paraId="07DE02E9" w14:textId="77777777" w:rsidR="00EF2202" w:rsidRPr="003C2E83" w:rsidRDefault="00EF2202" w:rsidP="00351543">
            <w:pPr>
              <w:outlineLvl w:val="0"/>
              <w:rPr>
                <w:rFonts w:asciiTheme="majorHAnsi" w:hAnsiTheme="majorHAnsi" w:cstheme="majorHAnsi"/>
                <w:bCs/>
                <w:sz w:val="23"/>
                <w:szCs w:val="23"/>
              </w:rPr>
            </w:pPr>
            <w:r w:rsidRPr="003C2E83">
              <w:rPr>
                <w:rFonts w:asciiTheme="majorHAnsi" w:hAnsiTheme="majorHAnsi" w:cstheme="majorHAnsi"/>
                <w:sz w:val="23"/>
                <w:szCs w:val="23"/>
              </w:rPr>
              <w:t>Bible Study (narthex)</w:t>
            </w:r>
          </w:p>
        </w:tc>
      </w:tr>
      <w:tr w:rsidR="00EF2202" w:rsidRPr="0053620D" w14:paraId="6852C0FC" w14:textId="77777777" w:rsidTr="00351543">
        <w:trPr>
          <w:trHeight w:val="260"/>
        </w:trPr>
        <w:tc>
          <w:tcPr>
            <w:tcW w:w="1890" w:type="dxa"/>
          </w:tcPr>
          <w:p w14:paraId="1F2E33DA" w14:textId="77777777" w:rsidR="00EF2202" w:rsidRPr="00976857" w:rsidRDefault="00EF2202" w:rsidP="00351543">
            <w:pPr>
              <w:outlineLvl w:val="0"/>
              <w:rPr>
                <w:rFonts w:asciiTheme="majorHAnsi" w:hAnsiTheme="majorHAnsi" w:cstheme="majorHAnsi"/>
                <w:b/>
                <w:sz w:val="23"/>
                <w:szCs w:val="23"/>
                <w:u w:val="single"/>
              </w:rPr>
            </w:pPr>
          </w:p>
        </w:tc>
        <w:tc>
          <w:tcPr>
            <w:tcW w:w="1170" w:type="dxa"/>
          </w:tcPr>
          <w:p w14:paraId="4A87E85E" w14:textId="77777777" w:rsidR="00EF2202" w:rsidRDefault="00EF2202" w:rsidP="00351543">
            <w:pPr>
              <w:jc w:val="center"/>
              <w:outlineLvl w:val="0"/>
              <w:rPr>
                <w:rFonts w:asciiTheme="majorHAnsi" w:hAnsiTheme="majorHAnsi" w:cstheme="majorHAnsi"/>
                <w:sz w:val="23"/>
                <w:szCs w:val="23"/>
              </w:rPr>
            </w:pPr>
            <w:r>
              <w:rPr>
                <w:rFonts w:asciiTheme="majorHAnsi" w:hAnsiTheme="majorHAnsi" w:cstheme="majorHAnsi"/>
                <w:sz w:val="23"/>
                <w:szCs w:val="23"/>
              </w:rPr>
              <w:t>6:00 pm</w:t>
            </w:r>
          </w:p>
        </w:tc>
        <w:tc>
          <w:tcPr>
            <w:tcW w:w="5490" w:type="dxa"/>
          </w:tcPr>
          <w:p w14:paraId="5AEA4480" w14:textId="77777777" w:rsidR="00EF2202" w:rsidRPr="003C2E83" w:rsidRDefault="00EF2202" w:rsidP="00351543">
            <w:pPr>
              <w:outlineLvl w:val="0"/>
              <w:rPr>
                <w:rFonts w:asciiTheme="majorHAnsi" w:hAnsiTheme="majorHAnsi" w:cstheme="majorHAnsi"/>
                <w:sz w:val="23"/>
                <w:szCs w:val="23"/>
              </w:rPr>
            </w:pPr>
            <w:r w:rsidRPr="003C2E83">
              <w:rPr>
                <w:rFonts w:asciiTheme="majorHAnsi" w:hAnsiTheme="majorHAnsi" w:cstheme="majorHAnsi"/>
                <w:sz w:val="23"/>
                <w:szCs w:val="23"/>
              </w:rPr>
              <w:t>Cubs Den Meeting</w:t>
            </w:r>
          </w:p>
        </w:tc>
      </w:tr>
      <w:tr w:rsidR="00EF2202" w:rsidRPr="0053620D" w14:paraId="0EFB3B9B" w14:textId="77777777" w:rsidTr="00351543">
        <w:trPr>
          <w:trHeight w:val="278"/>
        </w:trPr>
        <w:tc>
          <w:tcPr>
            <w:tcW w:w="1890" w:type="dxa"/>
          </w:tcPr>
          <w:p w14:paraId="49C25F42" w14:textId="77777777" w:rsidR="00EF2202" w:rsidRPr="00976857" w:rsidRDefault="00EF2202" w:rsidP="00351543">
            <w:pPr>
              <w:outlineLvl w:val="0"/>
              <w:rPr>
                <w:rFonts w:asciiTheme="majorHAnsi" w:hAnsiTheme="majorHAnsi" w:cstheme="majorHAnsi"/>
                <w:b/>
                <w:sz w:val="23"/>
                <w:szCs w:val="23"/>
                <w:u w:val="single"/>
              </w:rPr>
            </w:pPr>
          </w:p>
        </w:tc>
        <w:tc>
          <w:tcPr>
            <w:tcW w:w="1170" w:type="dxa"/>
          </w:tcPr>
          <w:p w14:paraId="40CD4D67" w14:textId="77777777" w:rsidR="00EF2202" w:rsidRPr="00976857" w:rsidRDefault="00EF2202" w:rsidP="00351543">
            <w:pPr>
              <w:jc w:val="center"/>
              <w:outlineLvl w:val="0"/>
              <w:rPr>
                <w:rFonts w:asciiTheme="majorHAnsi" w:hAnsiTheme="majorHAnsi" w:cstheme="majorHAnsi"/>
                <w:bCs/>
                <w:sz w:val="23"/>
                <w:szCs w:val="23"/>
              </w:rPr>
            </w:pPr>
            <w:r>
              <w:rPr>
                <w:rFonts w:asciiTheme="majorHAnsi" w:hAnsiTheme="majorHAnsi" w:cstheme="majorHAnsi"/>
                <w:bCs/>
                <w:sz w:val="23"/>
                <w:szCs w:val="23"/>
              </w:rPr>
              <w:t xml:space="preserve">7:00 pm </w:t>
            </w:r>
          </w:p>
        </w:tc>
        <w:tc>
          <w:tcPr>
            <w:tcW w:w="5490" w:type="dxa"/>
          </w:tcPr>
          <w:p w14:paraId="1F1F4DE0" w14:textId="77777777" w:rsidR="00EF2202" w:rsidRPr="003C2E83" w:rsidRDefault="00EF2202" w:rsidP="00351543">
            <w:pPr>
              <w:outlineLvl w:val="0"/>
              <w:rPr>
                <w:rFonts w:asciiTheme="majorHAnsi" w:hAnsiTheme="majorHAnsi" w:cstheme="majorHAnsi"/>
                <w:bCs/>
                <w:sz w:val="23"/>
                <w:szCs w:val="23"/>
              </w:rPr>
            </w:pPr>
            <w:r>
              <w:rPr>
                <w:rFonts w:asciiTheme="majorHAnsi" w:hAnsiTheme="majorHAnsi" w:cstheme="majorHAnsi"/>
                <w:bCs/>
                <w:sz w:val="23"/>
                <w:szCs w:val="23"/>
              </w:rPr>
              <w:t>Communication Meeting</w:t>
            </w:r>
            <w:r w:rsidRPr="003C2E83">
              <w:rPr>
                <w:rFonts w:asciiTheme="majorHAnsi" w:hAnsiTheme="majorHAnsi" w:cstheme="majorHAnsi"/>
                <w:bCs/>
                <w:sz w:val="23"/>
                <w:szCs w:val="23"/>
              </w:rPr>
              <w:t xml:space="preserve"> (office)</w:t>
            </w:r>
          </w:p>
        </w:tc>
      </w:tr>
      <w:tr w:rsidR="00EF2202" w:rsidRPr="0053620D" w14:paraId="42BB469B" w14:textId="77777777" w:rsidTr="00351543">
        <w:trPr>
          <w:trHeight w:val="278"/>
        </w:trPr>
        <w:tc>
          <w:tcPr>
            <w:tcW w:w="1890" w:type="dxa"/>
          </w:tcPr>
          <w:p w14:paraId="572A69BF" w14:textId="77777777" w:rsidR="00EF2202" w:rsidRPr="00976857" w:rsidRDefault="00EF2202" w:rsidP="00351543">
            <w:pPr>
              <w:outlineLvl w:val="0"/>
              <w:rPr>
                <w:rFonts w:asciiTheme="majorHAnsi" w:hAnsiTheme="majorHAnsi" w:cstheme="majorHAnsi"/>
                <w:b/>
                <w:sz w:val="23"/>
                <w:szCs w:val="23"/>
                <w:u w:val="single"/>
              </w:rPr>
            </w:pPr>
          </w:p>
        </w:tc>
        <w:tc>
          <w:tcPr>
            <w:tcW w:w="1170" w:type="dxa"/>
          </w:tcPr>
          <w:p w14:paraId="1127A652" w14:textId="77777777" w:rsidR="00EF2202" w:rsidRDefault="00EF2202" w:rsidP="00351543">
            <w:pPr>
              <w:jc w:val="center"/>
              <w:outlineLvl w:val="0"/>
              <w:rPr>
                <w:rFonts w:asciiTheme="majorHAnsi" w:hAnsiTheme="majorHAnsi" w:cstheme="majorHAnsi"/>
                <w:bCs/>
                <w:sz w:val="23"/>
                <w:szCs w:val="23"/>
              </w:rPr>
            </w:pPr>
            <w:r>
              <w:rPr>
                <w:rFonts w:asciiTheme="majorHAnsi" w:hAnsiTheme="majorHAnsi" w:cstheme="majorHAnsi"/>
                <w:bCs/>
                <w:sz w:val="23"/>
                <w:szCs w:val="23"/>
              </w:rPr>
              <w:t>7:00 pm</w:t>
            </w:r>
          </w:p>
        </w:tc>
        <w:tc>
          <w:tcPr>
            <w:tcW w:w="5490" w:type="dxa"/>
          </w:tcPr>
          <w:p w14:paraId="39245AC7" w14:textId="77777777" w:rsidR="00EF2202" w:rsidRDefault="00EF2202" w:rsidP="00351543">
            <w:pPr>
              <w:outlineLvl w:val="0"/>
              <w:rPr>
                <w:rFonts w:asciiTheme="majorHAnsi" w:hAnsiTheme="majorHAnsi" w:cstheme="majorHAnsi"/>
                <w:bCs/>
                <w:sz w:val="23"/>
                <w:szCs w:val="23"/>
              </w:rPr>
            </w:pPr>
            <w:r>
              <w:rPr>
                <w:rFonts w:asciiTheme="majorHAnsi" w:hAnsiTheme="majorHAnsi" w:cstheme="majorHAnsi"/>
                <w:bCs/>
                <w:sz w:val="23"/>
                <w:szCs w:val="23"/>
              </w:rPr>
              <w:t>RELC Book Club (Room 7C)</w:t>
            </w:r>
          </w:p>
        </w:tc>
      </w:tr>
      <w:tr w:rsidR="00EF2202" w:rsidRPr="0053620D" w14:paraId="6223AC97" w14:textId="77777777" w:rsidTr="00351543">
        <w:trPr>
          <w:trHeight w:val="263"/>
        </w:trPr>
        <w:tc>
          <w:tcPr>
            <w:tcW w:w="1890" w:type="dxa"/>
          </w:tcPr>
          <w:p w14:paraId="259078A2" w14:textId="77777777" w:rsidR="00EF2202" w:rsidRPr="00976857" w:rsidRDefault="00EF2202" w:rsidP="00351543">
            <w:pPr>
              <w:outlineLvl w:val="0"/>
              <w:rPr>
                <w:rFonts w:asciiTheme="majorHAnsi" w:hAnsiTheme="majorHAnsi" w:cstheme="majorHAnsi"/>
                <w:b/>
                <w:sz w:val="23"/>
                <w:szCs w:val="23"/>
                <w:u w:val="single"/>
              </w:rPr>
            </w:pPr>
            <w:r w:rsidRPr="00976857">
              <w:rPr>
                <w:rFonts w:asciiTheme="majorHAnsi" w:hAnsiTheme="majorHAnsi" w:cstheme="majorHAnsi"/>
                <w:b/>
                <w:sz w:val="23"/>
                <w:szCs w:val="23"/>
                <w:u w:val="single"/>
              </w:rPr>
              <w:t xml:space="preserve">Wednesday </w:t>
            </w:r>
            <w:r>
              <w:rPr>
                <w:rFonts w:asciiTheme="majorHAnsi" w:hAnsiTheme="majorHAnsi" w:cstheme="majorHAnsi"/>
                <w:b/>
                <w:sz w:val="23"/>
                <w:szCs w:val="23"/>
                <w:u w:val="single"/>
              </w:rPr>
              <w:t>5/18</w:t>
            </w:r>
          </w:p>
        </w:tc>
        <w:tc>
          <w:tcPr>
            <w:tcW w:w="1170" w:type="dxa"/>
          </w:tcPr>
          <w:p w14:paraId="3270ADE7" w14:textId="77777777" w:rsidR="00EF2202" w:rsidRPr="003C2E83" w:rsidRDefault="00EF2202" w:rsidP="00351543">
            <w:pPr>
              <w:jc w:val="center"/>
              <w:outlineLvl w:val="0"/>
              <w:rPr>
                <w:rFonts w:asciiTheme="majorHAnsi" w:hAnsiTheme="majorHAnsi" w:cstheme="majorHAnsi"/>
                <w:bCs/>
                <w:sz w:val="23"/>
                <w:szCs w:val="23"/>
              </w:rPr>
            </w:pPr>
            <w:r w:rsidRPr="003C2E83">
              <w:rPr>
                <w:rFonts w:asciiTheme="majorHAnsi" w:hAnsiTheme="majorHAnsi" w:cstheme="majorHAnsi"/>
              </w:rPr>
              <w:t>7:00 pm</w:t>
            </w:r>
          </w:p>
        </w:tc>
        <w:tc>
          <w:tcPr>
            <w:tcW w:w="5490" w:type="dxa"/>
          </w:tcPr>
          <w:p w14:paraId="27CC4299" w14:textId="77777777" w:rsidR="00EF2202" w:rsidRPr="003C2E83" w:rsidRDefault="00EF2202" w:rsidP="00351543">
            <w:pPr>
              <w:outlineLvl w:val="0"/>
              <w:rPr>
                <w:rFonts w:asciiTheme="majorHAnsi" w:hAnsiTheme="majorHAnsi" w:cstheme="majorHAnsi"/>
                <w:bCs/>
                <w:sz w:val="23"/>
                <w:szCs w:val="23"/>
              </w:rPr>
            </w:pPr>
            <w:r w:rsidRPr="003C2E83">
              <w:rPr>
                <w:rFonts w:asciiTheme="majorHAnsi" w:hAnsiTheme="majorHAnsi" w:cstheme="majorHAnsi"/>
              </w:rPr>
              <w:t>Boy Scout Troop 672 Meeting</w:t>
            </w:r>
          </w:p>
        </w:tc>
      </w:tr>
      <w:tr w:rsidR="00EF2202" w:rsidRPr="0053620D" w14:paraId="732DCB70" w14:textId="77777777" w:rsidTr="00351543">
        <w:trPr>
          <w:trHeight w:val="263"/>
        </w:trPr>
        <w:tc>
          <w:tcPr>
            <w:tcW w:w="1890" w:type="dxa"/>
          </w:tcPr>
          <w:p w14:paraId="0DA101DD" w14:textId="77777777" w:rsidR="00EF2202" w:rsidRPr="00976857" w:rsidRDefault="00EF2202" w:rsidP="00351543">
            <w:pPr>
              <w:outlineLvl w:val="0"/>
              <w:rPr>
                <w:rFonts w:asciiTheme="majorHAnsi" w:hAnsiTheme="majorHAnsi" w:cstheme="majorHAnsi"/>
                <w:b/>
                <w:sz w:val="23"/>
                <w:szCs w:val="23"/>
                <w:u w:val="single"/>
              </w:rPr>
            </w:pPr>
          </w:p>
        </w:tc>
        <w:tc>
          <w:tcPr>
            <w:tcW w:w="1170" w:type="dxa"/>
          </w:tcPr>
          <w:p w14:paraId="74D12910" w14:textId="77777777" w:rsidR="00EF2202" w:rsidRPr="00976857" w:rsidRDefault="00EF2202" w:rsidP="00351543">
            <w:pPr>
              <w:jc w:val="center"/>
              <w:outlineLvl w:val="0"/>
              <w:rPr>
                <w:rFonts w:asciiTheme="majorHAnsi" w:hAnsiTheme="majorHAnsi" w:cstheme="majorHAnsi"/>
                <w:bCs/>
                <w:sz w:val="23"/>
                <w:szCs w:val="23"/>
              </w:rPr>
            </w:pPr>
            <w:r>
              <w:rPr>
                <w:rFonts w:asciiTheme="majorHAnsi" w:hAnsiTheme="majorHAnsi" w:cstheme="majorHAnsi"/>
                <w:bCs/>
                <w:sz w:val="23"/>
                <w:szCs w:val="23"/>
              </w:rPr>
              <w:t xml:space="preserve">7:00 pm </w:t>
            </w:r>
          </w:p>
        </w:tc>
        <w:tc>
          <w:tcPr>
            <w:tcW w:w="5490" w:type="dxa"/>
          </w:tcPr>
          <w:p w14:paraId="17214A58" w14:textId="77777777" w:rsidR="00EF2202" w:rsidRPr="003C2E83" w:rsidRDefault="00EF2202" w:rsidP="00351543">
            <w:pPr>
              <w:outlineLvl w:val="0"/>
              <w:rPr>
                <w:rFonts w:asciiTheme="majorHAnsi" w:hAnsiTheme="majorHAnsi" w:cstheme="majorHAnsi"/>
                <w:bCs/>
                <w:sz w:val="23"/>
                <w:szCs w:val="23"/>
              </w:rPr>
            </w:pPr>
            <w:r w:rsidRPr="003C2E83">
              <w:rPr>
                <w:rFonts w:asciiTheme="majorHAnsi" w:hAnsiTheme="majorHAnsi" w:cstheme="majorHAnsi"/>
                <w:bCs/>
                <w:sz w:val="23"/>
                <w:szCs w:val="23"/>
              </w:rPr>
              <w:t>RELC Choir rehearsal (choir room)</w:t>
            </w:r>
          </w:p>
        </w:tc>
      </w:tr>
      <w:tr w:rsidR="00EF2202" w:rsidRPr="0053620D" w14:paraId="19338012" w14:textId="77777777" w:rsidTr="00351543">
        <w:trPr>
          <w:trHeight w:val="263"/>
        </w:trPr>
        <w:tc>
          <w:tcPr>
            <w:tcW w:w="1890" w:type="dxa"/>
          </w:tcPr>
          <w:p w14:paraId="3EE26DBE" w14:textId="77777777" w:rsidR="00EF2202" w:rsidRPr="00976857" w:rsidRDefault="00EF2202" w:rsidP="00351543">
            <w:pPr>
              <w:outlineLvl w:val="0"/>
              <w:rPr>
                <w:rFonts w:asciiTheme="majorHAnsi" w:hAnsiTheme="majorHAnsi" w:cstheme="majorHAnsi"/>
                <w:b/>
                <w:sz w:val="23"/>
                <w:szCs w:val="23"/>
                <w:u w:val="single"/>
              </w:rPr>
            </w:pPr>
            <w:r w:rsidRPr="00976857">
              <w:rPr>
                <w:rFonts w:asciiTheme="majorHAnsi" w:hAnsiTheme="majorHAnsi" w:cstheme="majorHAnsi"/>
                <w:b/>
                <w:sz w:val="23"/>
                <w:szCs w:val="23"/>
                <w:u w:val="single"/>
              </w:rPr>
              <w:t xml:space="preserve">Thursday </w:t>
            </w:r>
            <w:r>
              <w:rPr>
                <w:rFonts w:asciiTheme="majorHAnsi" w:hAnsiTheme="majorHAnsi" w:cstheme="majorHAnsi"/>
                <w:b/>
                <w:sz w:val="23"/>
                <w:szCs w:val="23"/>
                <w:u w:val="single"/>
              </w:rPr>
              <w:t>5/19</w:t>
            </w:r>
          </w:p>
        </w:tc>
        <w:tc>
          <w:tcPr>
            <w:tcW w:w="1170" w:type="dxa"/>
          </w:tcPr>
          <w:p w14:paraId="0F98D4CA" w14:textId="77777777" w:rsidR="00EF2202" w:rsidRPr="00976857" w:rsidRDefault="00EF2202" w:rsidP="00351543">
            <w:pPr>
              <w:jc w:val="center"/>
              <w:outlineLvl w:val="0"/>
              <w:rPr>
                <w:rFonts w:asciiTheme="majorHAnsi" w:hAnsiTheme="majorHAnsi" w:cstheme="majorHAnsi"/>
                <w:bCs/>
                <w:sz w:val="23"/>
                <w:szCs w:val="23"/>
              </w:rPr>
            </w:pPr>
            <w:r w:rsidRPr="00976857">
              <w:rPr>
                <w:rFonts w:asciiTheme="majorHAnsi" w:hAnsiTheme="majorHAnsi" w:cstheme="majorHAnsi"/>
                <w:bCs/>
                <w:sz w:val="23"/>
                <w:szCs w:val="23"/>
              </w:rPr>
              <w:t>7:00 pm</w:t>
            </w:r>
          </w:p>
        </w:tc>
        <w:tc>
          <w:tcPr>
            <w:tcW w:w="5490" w:type="dxa"/>
          </w:tcPr>
          <w:p w14:paraId="7527F6C9" w14:textId="77777777" w:rsidR="00EF2202" w:rsidRPr="003C2E83" w:rsidRDefault="00EF2202" w:rsidP="00351543">
            <w:pPr>
              <w:outlineLvl w:val="0"/>
              <w:rPr>
                <w:rFonts w:asciiTheme="majorHAnsi" w:hAnsiTheme="majorHAnsi" w:cstheme="majorHAnsi"/>
                <w:bCs/>
                <w:sz w:val="23"/>
                <w:szCs w:val="23"/>
              </w:rPr>
            </w:pPr>
            <w:r w:rsidRPr="003C2E83">
              <w:rPr>
                <w:rFonts w:asciiTheme="majorHAnsi" w:hAnsiTheme="majorHAnsi" w:cstheme="majorHAnsi"/>
                <w:bCs/>
                <w:sz w:val="23"/>
                <w:szCs w:val="23"/>
              </w:rPr>
              <w:t>Bible Study (Zoom)</w:t>
            </w:r>
          </w:p>
        </w:tc>
      </w:tr>
      <w:tr w:rsidR="00EF2202" w:rsidRPr="0053620D" w14:paraId="058BC176" w14:textId="77777777" w:rsidTr="00351543">
        <w:trPr>
          <w:trHeight w:val="263"/>
        </w:trPr>
        <w:tc>
          <w:tcPr>
            <w:tcW w:w="1890" w:type="dxa"/>
          </w:tcPr>
          <w:p w14:paraId="67C5008A" w14:textId="77777777" w:rsidR="00EF2202" w:rsidRPr="00976857" w:rsidRDefault="00EF2202" w:rsidP="00351543">
            <w:pPr>
              <w:outlineLvl w:val="0"/>
              <w:rPr>
                <w:rFonts w:asciiTheme="majorHAnsi" w:hAnsiTheme="majorHAnsi" w:cstheme="majorHAnsi"/>
                <w:b/>
                <w:sz w:val="23"/>
                <w:szCs w:val="23"/>
                <w:u w:val="single"/>
              </w:rPr>
            </w:pPr>
            <w:r w:rsidRPr="00976857">
              <w:rPr>
                <w:rFonts w:asciiTheme="majorHAnsi" w:hAnsiTheme="majorHAnsi" w:cstheme="majorHAnsi"/>
                <w:b/>
                <w:sz w:val="23"/>
                <w:szCs w:val="23"/>
                <w:u w:val="single"/>
              </w:rPr>
              <w:t xml:space="preserve">Friday </w:t>
            </w:r>
            <w:r>
              <w:rPr>
                <w:rFonts w:asciiTheme="majorHAnsi" w:hAnsiTheme="majorHAnsi" w:cstheme="majorHAnsi"/>
                <w:b/>
                <w:sz w:val="23"/>
                <w:szCs w:val="23"/>
                <w:u w:val="single"/>
              </w:rPr>
              <w:t>5/20</w:t>
            </w:r>
          </w:p>
        </w:tc>
        <w:tc>
          <w:tcPr>
            <w:tcW w:w="1170" w:type="dxa"/>
          </w:tcPr>
          <w:p w14:paraId="0BB28B59" w14:textId="77777777" w:rsidR="00EF2202" w:rsidRPr="00976857" w:rsidRDefault="00EF2202" w:rsidP="00351543">
            <w:pPr>
              <w:jc w:val="center"/>
              <w:outlineLvl w:val="0"/>
              <w:rPr>
                <w:rFonts w:asciiTheme="majorHAnsi" w:hAnsiTheme="majorHAnsi" w:cstheme="majorHAnsi"/>
                <w:sz w:val="23"/>
                <w:szCs w:val="23"/>
              </w:rPr>
            </w:pPr>
          </w:p>
        </w:tc>
        <w:tc>
          <w:tcPr>
            <w:tcW w:w="5490" w:type="dxa"/>
          </w:tcPr>
          <w:p w14:paraId="5B98874F" w14:textId="77777777" w:rsidR="00EF2202" w:rsidRPr="003C2E83" w:rsidRDefault="00EF2202" w:rsidP="00351543">
            <w:pPr>
              <w:outlineLvl w:val="0"/>
              <w:rPr>
                <w:rFonts w:asciiTheme="majorHAnsi" w:hAnsiTheme="majorHAnsi" w:cstheme="majorHAnsi"/>
                <w:sz w:val="23"/>
                <w:szCs w:val="23"/>
              </w:rPr>
            </w:pPr>
            <w:r>
              <w:rPr>
                <w:rFonts w:asciiTheme="majorHAnsi" w:hAnsiTheme="majorHAnsi" w:cstheme="majorHAnsi"/>
                <w:sz w:val="23"/>
                <w:szCs w:val="23"/>
              </w:rPr>
              <w:t>Boy Scout Pack 789 Cookout (backlot and side yard)</w:t>
            </w:r>
          </w:p>
        </w:tc>
      </w:tr>
      <w:tr w:rsidR="00EF2202" w:rsidRPr="0053620D" w14:paraId="11BF6697" w14:textId="77777777" w:rsidTr="00351543">
        <w:trPr>
          <w:trHeight w:val="245"/>
        </w:trPr>
        <w:tc>
          <w:tcPr>
            <w:tcW w:w="1890" w:type="dxa"/>
          </w:tcPr>
          <w:p w14:paraId="5D898496" w14:textId="77777777" w:rsidR="00EF2202" w:rsidRPr="00976857" w:rsidRDefault="00EF2202" w:rsidP="00351543">
            <w:pPr>
              <w:outlineLvl w:val="0"/>
              <w:rPr>
                <w:b/>
                <w:sz w:val="23"/>
                <w:szCs w:val="23"/>
              </w:rPr>
            </w:pPr>
            <w:r w:rsidRPr="00976857">
              <w:rPr>
                <w:rFonts w:asciiTheme="majorHAnsi" w:hAnsiTheme="majorHAnsi" w:cstheme="majorHAnsi"/>
                <w:b/>
                <w:sz w:val="23"/>
                <w:szCs w:val="23"/>
                <w:u w:val="single"/>
              </w:rPr>
              <w:t>Saturday</w:t>
            </w:r>
            <w:r w:rsidRPr="00976857">
              <w:rPr>
                <w:rFonts w:asciiTheme="majorHAnsi" w:hAnsiTheme="majorHAnsi" w:cstheme="majorHAnsi"/>
                <w:bCs/>
                <w:sz w:val="23"/>
                <w:szCs w:val="23"/>
                <w:u w:val="single"/>
              </w:rPr>
              <w:t xml:space="preserve"> </w:t>
            </w:r>
            <w:r>
              <w:rPr>
                <w:rFonts w:asciiTheme="majorHAnsi" w:hAnsiTheme="majorHAnsi" w:cstheme="majorHAnsi"/>
                <w:b/>
                <w:sz w:val="23"/>
                <w:szCs w:val="23"/>
                <w:u w:val="single"/>
              </w:rPr>
              <w:t>5/21</w:t>
            </w:r>
          </w:p>
        </w:tc>
        <w:tc>
          <w:tcPr>
            <w:tcW w:w="1170" w:type="dxa"/>
          </w:tcPr>
          <w:p w14:paraId="7FB05B96" w14:textId="77777777" w:rsidR="00EF2202" w:rsidRPr="00976857" w:rsidRDefault="00EF2202" w:rsidP="00351543">
            <w:pPr>
              <w:jc w:val="center"/>
              <w:outlineLvl w:val="0"/>
              <w:rPr>
                <w:rFonts w:asciiTheme="majorHAnsi" w:hAnsiTheme="majorHAnsi" w:cstheme="majorHAnsi"/>
                <w:bCs/>
                <w:sz w:val="23"/>
                <w:szCs w:val="23"/>
              </w:rPr>
            </w:pPr>
            <w:r>
              <w:rPr>
                <w:rFonts w:asciiTheme="majorHAnsi" w:hAnsiTheme="majorHAnsi" w:cstheme="majorHAnsi"/>
                <w:bCs/>
                <w:sz w:val="23"/>
                <w:szCs w:val="23"/>
              </w:rPr>
              <w:t>9:00 am</w:t>
            </w:r>
          </w:p>
        </w:tc>
        <w:tc>
          <w:tcPr>
            <w:tcW w:w="5490" w:type="dxa"/>
          </w:tcPr>
          <w:p w14:paraId="2BB67551" w14:textId="77777777" w:rsidR="00EF2202" w:rsidRPr="003C2E83" w:rsidRDefault="00EF2202" w:rsidP="00351543">
            <w:pPr>
              <w:outlineLvl w:val="0"/>
              <w:rPr>
                <w:rFonts w:asciiTheme="majorHAnsi" w:hAnsiTheme="majorHAnsi" w:cstheme="majorHAnsi"/>
                <w:bCs/>
                <w:sz w:val="23"/>
                <w:szCs w:val="23"/>
              </w:rPr>
            </w:pPr>
            <w:r>
              <w:rPr>
                <w:rFonts w:asciiTheme="majorHAnsi" w:hAnsiTheme="majorHAnsi" w:cstheme="majorHAnsi"/>
                <w:bCs/>
                <w:sz w:val="23"/>
                <w:szCs w:val="23"/>
              </w:rPr>
              <w:t>Giving Garden Planting Day (outside, garden)</w:t>
            </w:r>
          </w:p>
        </w:tc>
      </w:tr>
      <w:tr w:rsidR="00EF2202" w:rsidRPr="0053620D" w14:paraId="4570C77B" w14:textId="77777777" w:rsidTr="00351543">
        <w:trPr>
          <w:trHeight w:val="245"/>
        </w:trPr>
        <w:tc>
          <w:tcPr>
            <w:tcW w:w="1890" w:type="dxa"/>
          </w:tcPr>
          <w:p w14:paraId="76CF713D" w14:textId="77777777" w:rsidR="00EF2202" w:rsidRPr="00976857" w:rsidRDefault="00EF2202" w:rsidP="00351543">
            <w:pPr>
              <w:outlineLvl w:val="0"/>
              <w:rPr>
                <w:rFonts w:asciiTheme="majorHAnsi" w:hAnsiTheme="majorHAnsi" w:cstheme="majorHAnsi"/>
                <w:b/>
                <w:sz w:val="23"/>
                <w:szCs w:val="23"/>
                <w:u w:val="single"/>
              </w:rPr>
            </w:pPr>
          </w:p>
        </w:tc>
        <w:tc>
          <w:tcPr>
            <w:tcW w:w="1170" w:type="dxa"/>
          </w:tcPr>
          <w:p w14:paraId="0F382ED1" w14:textId="77777777" w:rsidR="00EF2202" w:rsidRPr="00976857" w:rsidRDefault="00EF2202" w:rsidP="00351543">
            <w:pPr>
              <w:jc w:val="center"/>
              <w:outlineLvl w:val="0"/>
              <w:rPr>
                <w:rFonts w:asciiTheme="majorHAnsi" w:hAnsiTheme="majorHAnsi" w:cstheme="majorHAnsi"/>
                <w:bCs/>
                <w:sz w:val="23"/>
                <w:szCs w:val="23"/>
              </w:rPr>
            </w:pPr>
            <w:r w:rsidRPr="00976857">
              <w:rPr>
                <w:rFonts w:asciiTheme="majorHAnsi" w:hAnsiTheme="majorHAnsi" w:cstheme="majorHAnsi"/>
                <w:bCs/>
                <w:sz w:val="23"/>
                <w:szCs w:val="23"/>
              </w:rPr>
              <w:t>9:30 am</w:t>
            </w:r>
          </w:p>
        </w:tc>
        <w:tc>
          <w:tcPr>
            <w:tcW w:w="5490" w:type="dxa"/>
          </w:tcPr>
          <w:p w14:paraId="7968D2ED" w14:textId="77777777" w:rsidR="00EF2202" w:rsidRPr="00976857" w:rsidRDefault="00EF2202" w:rsidP="00351543">
            <w:pPr>
              <w:outlineLvl w:val="0"/>
              <w:rPr>
                <w:rFonts w:asciiTheme="majorHAnsi" w:hAnsiTheme="majorHAnsi" w:cstheme="majorHAnsi"/>
                <w:bCs/>
                <w:sz w:val="23"/>
                <w:szCs w:val="23"/>
              </w:rPr>
            </w:pPr>
            <w:r w:rsidRPr="003C2E83">
              <w:rPr>
                <w:rFonts w:asciiTheme="majorHAnsi" w:hAnsiTheme="majorHAnsi" w:cstheme="majorHAnsi"/>
                <w:bCs/>
                <w:sz w:val="23"/>
                <w:szCs w:val="23"/>
              </w:rPr>
              <w:t>BOLD prep (Rooms 6 &amp; 7)</w:t>
            </w:r>
          </w:p>
        </w:tc>
      </w:tr>
      <w:bookmarkEnd w:id="3"/>
    </w:tbl>
    <w:p w14:paraId="12A19D6B" w14:textId="77777777" w:rsidR="00EF2202" w:rsidRDefault="00EF2202" w:rsidP="00EF2202">
      <w:pPr>
        <w:outlineLvl w:val="0"/>
        <w:rPr>
          <w:bCs/>
          <w:szCs w:val="22"/>
        </w:rPr>
      </w:pPr>
    </w:p>
    <w:p w14:paraId="67F4BB2F" w14:textId="77777777" w:rsidR="00B377E1" w:rsidRPr="00B377E1" w:rsidRDefault="00B377E1" w:rsidP="00B377E1">
      <w:pPr>
        <w:ind w:left="720"/>
        <w:outlineLvl w:val="0"/>
        <w:rPr>
          <w:bCs/>
          <w:szCs w:val="22"/>
        </w:rPr>
      </w:pPr>
    </w:p>
    <w:p w14:paraId="0550ECF4" w14:textId="7C74162B" w:rsidR="0039563B" w:rsidRPr="00FF38FF" w:rsidRDefault="0039563B" w:rsidP="0039563B">
      <w:pPr>
        <w:ind w:left="3600"/>
        <w:jc w:val="both"/>
        <w:outlineLvl w:val="0"/>
        <w:rPr>
          <w:rStyle w:val="Heading1Char"/>
          <w:szCs w:val="28"/>
        </w:rPr>
      </w:pPr>
      <w:r>
        <w:rPr>
          <w:bCs/>
          <w:sz w:val="28"/>
          <w:szCs w:val="28"/>
        </w:rPr>
        <w:t xml:space="preserve">   </w:t>
      </w:r>
      <w:r w:rsidRPr="00FF38FF">
        <w:rPr>
          <w:rStyle w:val="Heading1Char"/>
          <w:szCs w:val="28"/>
        </w:rPr>
        <w:t xml:space="preserve">WELCOME </w:t>
      </w:r>
    </w:p>
    <w:p w14:paraId="0C9F0E35" w14:textId="17F49C25" w:rsidR="0039563B" w:rsidRPr="00FF38FF" w:rsidRDefault="0039563B" w:rsidP="0039563B">
      <w:pPr>
        <w:ind w:left="2160" w:firstLine="720"/>
        <w:rPr>
          <w:rFonts w:cs="Helvetica"/>
          <w:b/>
          <w:bCs/>
          <w:color w:val="333333"/>
          <w:sz w:val="28"/>
          <w:szCs w:val="28"/>
          <w:lang w:val="en"/>
        </w:rPr>
      </w:pPr>
      <w:r>
        <w:rPr>
          <w:rStyle w:val="Heading1Char"/>
          <w:szCs w:val="28"/>
        </w:rPr>
        <w:t xml:space="preserve">   </w:t>
      </w:r>
      <w:r w:rsidRPr="00FF38FF">
        <w:rPr>
          <w:rStyle w:val="Heading1Char"/>
          <w:szCs w:val="28"/>
        </w:rPr>
        <w:t xml:space="preserve"> </w:t>
      </w:r>
      <w:r w:rsidRPr="00FF38FF">
        <w:rPr>
          <w:rFonts w:cs="Helvetica"/>
          <w:b/>
          <w:bCs/>
          <w:color w:val="333333"/>
          <w:sz w:val="28"/>
          <w:szCs w:val="28"/>
          <w:lang w:val="en"/>
        </w:rPr>
        <w:t xml:space="preserve">This is Christ's church. </w:t>
      </w:r>
    </w:p>
    <w:p w14:paraId="4CF0B842" w14:textId="6FBDB0DC" w:rsidR="0039563B" w:rsidRDefault="0039563B" w:rsidP="0039563B">
      <w:pPr>
        <w:ind w:left="2160"/>
        <w:rPr>
          <w:rFonts w:cs="Helvetica"/>
          <w:b/>
          <w:bCs/>
          <w:color w:val="333333"/>
          <w:sz w:val="28"/>
          <w:szCs w:val="28"/>
          <w:lang w:val="en"/>
        </w:rPr>
      </w:pPr>
      <w:r>
        <w:rPr>
          <w:rFonts w:cs="Helvetica"/>
          <w:b/>
          <w:bCs/>
          <w:color w:val="333333"/>
          <w:sz w:val="28"/>
          <w:szCs w:val="28"/>
          <w:lang w:val="en"/>
        </w:rPr>
        <w:t xml:space="preserve">          </w:t>
      </w:r>
      <w:r w:rsidRPr="00FF38FF">
        <w:rPr>
          <w:rFonts w:cs="Helvetica"/>
          <w:b/>
          <w:bCs/>
          <w:color w:val="333333"/>
          <w:sz w:val="28"/>
          <w:szCs w:val="28"/>
          <w:lang w:val="en"/>
        </w:rPr>
        <w:t>There is a place for you here.</w:t>
      </w:r>
    </w:p>
    <w:p w14:paraId="3E0DB2B6" w14:textId="4B247135" w:rsidR="0039563B" w:rsidRDefault="0039563B" w:rsidP="0039563B">
      <w:pPr>
        <w:ind w:left="2880"/>
        <w:rPr>
          <w:rFonts w:cs="Helvetica"/>
          <w:b/>
          <w:bCs/>
          <w:color w:val="333333"/>
          <w:sz w:val="28"/>
          <w:szCs w:val="28"/>
          <w:lang w:val="en"/>
        </w:rPr>
      </w:pPr>
      <w:r>
        <w:rPr>
          <w:rFonts w:cs="Helvetica"/>
          <w:b/>
          <w:bCs/>
          <w:color w:val="333333"/>
          <w:sz w:val="28"/>
          <w:szCs w:val="28"/>
          <w:lang w:val="en"/>
        </w:rPr>
        <w:t xml:space="preserve">     </w:t>
      </w:r>
      <w:r w:rsidRPr="00360316">
        <w:rPr>
          <w:rFonts w:cs="Helvetica"/>
          <w:b/>
          <w:bCs/>
          <w:color w:val="333333"/>
          <w:sz w:val="28"/>
          <w:szCs w:val="28"/>
          <w:lang w:val="en"/>
        </w:rPr>
        <w:t>Our Mission is to…</w:t>
      </w:r>
    </w:p>
    <w:p w14:paraId="3A24924F" w14:textId="47E5129B" w:rsidR="0039563B" w:rsidRDefault="0039563B" w:rsidP="0039563B">
      <w:pPr>
        <w:ind w:left="720" w:firstLine="720"/>
        <w:rPr>
          <w:rFonts w:cs="Helvetica"/>
          <w:b/>
          <w:bCs/>
          <w:color w:val="333333"/>
          <w:sz w:val="28"/>
          <w:szCs w:val="28"/>
          <w:lang w:val="en"/>
        </w:rPr>
      </w:pPr>
      <w:r w:rsidRPr="00360316">
        <w:rPr>
          <w:rFonts w:cs="Helvetica"/>
          <w:b/>
          <w:bCs/>
          <w:color w:val="333333"/>
          <w:sz w:val="28"/>
          <w:szCs w:val="28"/>
          <w:lang w:val="en"/>
        </w:rPr>
        <w:t xml:space="preserve"> WELCOME All.</w:t>
      </w:r>
      <w:r>
        <w:rPr>
          <w:rFonts w:cs="Helvetica"/>
          <w:b/>
          <w:bCs/>
          <w:color w:val="333333"/>
          <w:sz w:val="28"/>
          <w:szCs w:val="28"/>
          <w:lang w:val="en"/>
        </w:rPr>
        <w:t xml:space="preserve"> </w:t>
      </w:r>
      <w:r w:rsidRPr="00360316">
        <w:rPr>
          <w:rFonts w:cs="Helvetica"/>
          <w:b/>
          <w:bCs/>
          <w:color w:val="333333"/>
          <w:sz w:val="28"/>
          <w:szCs w:val="28"/>
          <w:lang w:val="en"/>
        </w:rPr>
        <w:t>TELL The Story.</w:t>
      </w:r>
      <w:r>
        <w:rPr>
          <w:rFonts w:cs="Helvetica"/>
          <w:b/>
          <w:bCs/>
          <w:color w:val="333333"/>
          <w:sz w:val="28"/>
          <w:szCs w:val="28"/>
          <w:lang w:val="en"/>
        </w:rPr>
        <w:t xml:space="preserve"> </w:t>
      </w:r>
      <w:r w:rsidRPr="00360316">
        <w:rPr>
          <w:rFonts w:cs="Helvetica"/>
          <w:b/>
          <w:bCs/>
          <w:color w:val="333333"/>
          <w:sz w:val="28"/>
          <w:szCs w:val="28"/>
          <w:lang w:val="en"/>
        </w:rPr>
        <w:t>GROW As Disciples.</w:t>
      </w:r>
    </w:p>
    <w:p w14:paraId="3A07A318" w14:textId="5208A0F1" w:rsidR="0039563B" w:rsidRPr="00193EB5" w:rsidRDefault="0039563B" w:rsidP="0039563B">
      <w:pPr>
        <w:ind w:left="720" w:firstLine="720"/>
        <w:rPr>
          <w:rFonts w:cs="Helvetica"/>
          <w:b/>
          <w:bCs/>
          <w:color w:val="333333"/>
          <w:szCs w:val="22"/>
          <w:lang w:val="en"/>
        </w:rPr>
      </w:pPr>
    </w:p>
    <w:p w14:paraId="66DFAFB9" w14:textId="77777777" w:rsidR="0039563B" w:rsidRPr="007F55D0" w:rsidRDefault="0039563B" w:rsidP="0039563B">
      <w:pPr>
        <w:jc w:val="center"/>
        <w:rPr>
          <w:szCs w:val="22"/>
        </w:rPr>
      </w:pPr>
      <w:r w:rsidRPr="007F55D0">
        <w:rPr>
          <w:szCs w:val="22"/>
        </w:rPr>
        <w:t xml:space="preserve">3500 Main Street </w:t>
      </w:r>
      <w:r w:rsidRPr="007F55D0">
        <w:rPr>
          <w:szCs w:val="22"/>
        </w:rPr>
        <w:sym w:font="Wingdings" w:char="0077"/>
      </w:r>
      <w:r>
        <w:rPr>
          <w:szCs w:val="22"/>
        </w:rPr>
        <w:t xml:space="preserve"> </w:t>
      </w:r>
      <w:r w:rsidRPr="007F55D0">
        <w:rPr>
          <w:szCs w:val="22"/>
        </w:rPr>
        <w:t>Hilliard, Ohio 43026</w:t>
      </w:r>
    </w:p>
    <w:p w14:paraId="2E653C14" w14:textId="4999153C" w:rsidR="0039563B" w:rsidRPr="007F55D0" w:rsidRDefault="0039563B" w:rsidP="0039563B">
      <w:pPr>
        <w:jc w:val="center"/>
        <w:rPr>
          <w:szCs w:val="22"/>
        </w:rPr>
      </w:pPr>
      <w:r w:rsidRPr="007F55D0">
        <w:rPr>
          <w:szCs w:val="22"/>
        </w:rPr>
        <w:t xml:space="preserve">(614) 876-7926 </w:t>
      </w:r>
      <w:r w:rsidRPr="007F55D0">
        <w:rPr>
          <w:szCs w:val="22"/>
        </w:rPr>
        <w:sym w:font="Wingdings" w:char="0077"/>
      </w:r>
      <w:r w:rsidRPr="007F55D0">
        <w:rPr>
          <w:szCs w:val="22"/>
        </w:rPr>
        <w:t xml:space="preserve"> </w:t>
      </w:r>
      <w:hyperlink r:id="rId12" w:history="1">
        <w:r w:rsidR="000B00BE" w:rsidRPr="000B00BE">
          <w:rPr>
            <w:rStyle w:val="Hyperlink"/>
            <w:szCs w:val="22"/>
          </w:rPr>
          <w:t>mailto:office@relc.org</w:t>
        </w:r>
      </w:hyperlink>
    </w:p>
    <w:p w14:paraId="7CBE8602" w14:textId="54B29C5E" w:rsidR="0039563B" w:rsidRDefault="0039563B" w:rsidP="0039563B">
      <w:pPr>
        <w:jc w:val="center"/>
        <w:rPr>
          <w:szCs w:val="22"/>
        </w:rPr>
      </w:pPr>
      <w:r w:rsidRPr="007F55D0">
        <w:rPr>
          <w:szCs w:val="22"/>
        </w:rPr>
        <w:sym w:font="Wingdings" w:char="0077"/>
      </w:r>
      <w:r w:rsidRPr="007F55D0">
        <w:rPr>
          <w:szCs w:val="22"/>
        </w:rPr>
        <w:t xml:space="preserve"> </w:t>
      </w:r>
      <w:hyperlink r:id="rId13" w:history="1">
        <w:r w:rsidR="000B00BE" w:rsidRPr="000B00BE">
          <w:rPr>
            <w:rStyle w:val="Hyperlink"/>
            <w:szCs w:val="22"/>
          </w:rPr>
          <w:t>http://www.relc.org</w:t>
        </w:r>
      </w:hyperlink>
      <w:r w:rsidRPr="007F55D0">
        <w:rPr>
          <w:szCs w:val="22"/>
        </w:rPr>
        <w:sym w:font="Wingdings" w:char="0077"/>
      </w:r>
    </w:p>
    <w:p w14:paraId="3427E427" w14:textId="77777777" w:rsidR="0039563B" w:rsidRDefault="0039563B" w:rsidP="0039563B">
      <w:pPr>
        <w:jc w:val="center"/>
        <w:rPr>
          <w:szCs w:val="22"/>
        </w:rPr>
      </w:pPr>
      <w:r>
        <w:rPr>
          <w:szCs w:val="22"/>
        </w:rPr>
        <w:t>Like us on Facebook @relc.hilliard</w:t>
      </w:r>
    </w:p>
    <w:p w14:paraId="79687585" w14:textId="77777777" w:rsidR="0039563B" w:rsidRDefault="0039563B" w:rsidP="0039563B">
      <w:pPr>
        <w:jc w:val="center"/>
        <w:rPr>
          <w:szCs w:val="22"/>
        </w:rPr>
      </w:pPr>
      <w:r>
        <w:rPr>
          <w:szCs w:val="22"/>
        </w:rPr>
        <w:t>Follow us on Instagram @relc.hilliard</w:t>
      </w:r>
    </w:p>
    <w:p w14:paraId="377168DA" w14:textId="77777777" w:rsidR="0039563B" w:rsidRDefault="0039563B" w:rsidP="0039563B">
      <w:pPr>
        <w:jc w:val="center"/>
        <w:rPr>
          <w:szCs w:val="22"/>
        </w:rPr>
      </w:pPr>
      <w:r>
        <w:rPr>
          <w:szCs w:val="22"/>
        </w:rPr>
        <w:t>Subscribe to Youtube to watch previous services</w:t>
      </w:r>
    </w:p>
    <w:p w14:paraId="3013137F" w14:textId="14D03EA7" w:rsidR="0039563B" w:rsidRPr="00193EB5" w:rsidRDefault="0039563B" w:rsidP="0039563B">
      <w:pPr>
        <w:ind w:left="720" w:firstLine="720"/>
        <w:rPr>
          <w:rFonts w:cs="Helvetica"/>
          <w:b/>
          <w:bCs/>
          <w:color w:val="333333"/>
          <w:szCs w:val="22"/>
          <w:lang w:val="en"/>
        </w:rPr>
      </w:pPr>
    </w:p>
    <w:p w14:paraId="193AC1F3" w14:textId="77777777" w:rsidR="0039563B" w:rsidRDefault="0039563B" w:rsidP="0039563B">
      <w:pPr>
        <w:jc w:val="center"/>
        <w:rPr>
          <w:b/>
          <w:i/>
          <w:szCs w:val="22"/>
        </w:rPr>
      </w:pPr>
      <w:r w:rsidRPr="007F55D0">
        <w:rPr>
          <w:b/>
          <w:i/>
          <w:szCs w:val="22"/>
        </w:rPr>
        <w:t>Staff Contact Information</w:t>
      </w:r>
    </w:p>
    <w:p w14:paraId="7E2F4CCF" w14:textId="77777777" w:rsidR="0039563B" w:rsidRDefault="0039563B" w:rsidP="0039563B">
      <w:pPr>
        <w:jc w:val="center"/>
        <w:rPr>
          <w:bCs/>
          <w:iCs/>
          <w:szCs w:val="22"/>
        </w:rPr>
      </w:pPr>
      <w:r>
        <w:rPr>
          <w:bCs/>
          <w:iCs/>
          <w:szCs w:val="22"/>
        </w:rPr>
        <w:t>Rev. David Kamphuis, Pastor</w:t>
      </w:r>
    </w:p>
    <w:p w14:paraId="3292DB23" w14:textId="0C837226" w:rsidR="0039563B" w:rsidRPr="009912F8" w:rsidRDefault="00410A62" w:rsidP="0039563B">
      <w:pPr>
        <w:jc w:val="center"/>
        <w:rPr>
          <w:bCs/>
          <w:iCs/>
          <w:szCs w:val="22"/>
        </w:rPr>
      </w:pPr>
      <w:hyperlink r:id="rId14" w:history="1">
        <w:r w:rsidR="0039563B" w:rsidRPr="00332EFA">
          <w:rPr>
            <w:rStyle w:val="Hyperlink"/>
            <w:bCs/>
            <w:iCs/>
            <w:szCs w:val="22"/>
          </w:rPr>
          <w:t>pastordave@relc.org</w:t>
        </w:r>
      </w:hyperlink>
      <w:r w:rsidR="0039563B">
        <w:rPr>
          <w:bCs/>
          <w:iCs/>
          <w:szCs w:val="22"/>
        </w:rPr>
        <w:t xml:space="preserve">  cell: 616-745-7788 </w:t>
      </w:r>
      <w:r w:rsidR="0039563B" w:rsidRPr="007F55D0">
        <w:rPr>
          <w:szCs w:val="22"/>
        </w:rPr>
        <w:sym w:font="Wingdings" w:char="0077"/>
      </w:r>
      <w:r w:rsidR="0039563B">
        <w:rPr>
          <w:szCs w:val="22"/>
        </w:rPr>
        <w:t xml:space="preserve"> </w:t>
      </w:r>
      <w:r w:rsidR="0039563B">
        <w:rPr>
          <w:bCs/>
          <w:iCs/>
          <w:szCs w:val="22"/>
        </w:rPr>
        <w:t>office: 614-876-7926</w:t>
      </w:r>
    </w:p>
    <w:p w14:paraId="1A8FB2E5" w14:textId="77777777" w:rsidR="00CD73F9" w:rsidRDefault="00CD73F9" w:rsidP="0039563B">
      <w:pPr>
        <w:jc w:val="center"/>
        <w:rPr>
          <w:szCs w:val="22"/>
        </w:rPr>
      </w:pPr>
    </w:p>
    <w:p w14:paraId="46ED8A2F" w14:textId="29BEDF77" w:rsidR="0039563B" w:rsidRPr="007F55D0" w:rsidRDefault="0039563B" w:rsidP="0039563B">
      <w:pPr>
        <w:jc w:val="center"/>
        <w:rPr>
          <w:szCs w:val="22"/>
        </w:rPr>
      </w:pPr>
      <w:r w:rsidRPr="007F55D0">
        <w:rPr>
          <w:szCs w:val="22"/>
        </w:rPr>
        <w:t>Brennan Harris, Director of Music</w:t>
      </w:r>
    </w:p>
    <w:p w14:paraId="4709393F" w14:textId="269BD06D" w:rsidR="00AD219D" w:rsidRDefault="00410A62" w:rsidP="00314FD8">
      <w:pPr>
        <w:jc w:val="center"/>
        <w:rPr>
          <w:szCs w:val="22"/>
        </w:rPr>
      </w:pPr>
      <w:hyperlink r:id="rId15" w:history="1">
        <w:r w:rsidR="0039563B" w:rsidRPr="00E46B3B">
          <w:rPr>
            <w:rStyle w:val="Hyperlink"/>
          </w:rPr>
          <w:t>Brennan.harris@relc.</w:t>
        </w:r>
        <w:r w:rsidR="0039563B" w:rsidRPr="00193EB5">
          <w:rPr>
            <w:rStyle w:val="Hyperlink"/>
            <w:u w:val="none"/>
          </w:rPr>
          <w:t>org</w:t>
        </w:r>
      </w:hyperlink>
      <w:r w:rsidR="00193EB5">
        <w:rPr>
          <w:rStyle w:val="Hyperlink"/>
          <w:u w:val="none"/>
        </w:rPr>
        <w:t xml:space="preserve">    </w:t>
      </w:r>
      <w:r w:rsidR="0039563B" w:rsidRPr="00193EB5">
        <w:rPr>
          <w:szCs w:val="22"/>
        </w:rPr>
        <w:t>cell</w:t>
      </w:r>
      <w:r w:rsidR="0039563B">
        <w:rPr>
          <w:szCs w:val="22"/>
        </w:rPr>
        <w:t xml:space="preserve">: </w:t>
      </w:r>
      <w:r w:rsidR="0039563B" w:rsidRPr="007F55D0">
        <w:rPr>
          <w:szCs w:val="22"/>
        </w:rPr>
        <w:t xml:space="preserve"> 917-972-360</w:t>
      </w:r>
      <w:r w:rsidR="00B75B93">
        <w:rPr>
          <w:szCs w:val="22"/>
        </w:rPr>
        <w:t>7</w:t>
      </w:r>
    </w:p>
    <w:p w14:paraId="399333CE" w14:textId="77777777" w:rsidR="00CD73F9" w:rsidRDefault="00CD73F9" w:rsidP="00314FD8">
      <w:pPr>
        <w:jc w:val="center"/>
        <w:rPr>
          <w:szCs w:val="22"/>
        </w:rPr>
      </w:pPr>
    </w:p>
    <w:p w14:paraId="2D2B04A9" w14:textId="77777777" w:rsidR="00CD73F9" w:rsidRPr="007F55D0" w:rsidRDefault="00CD73F9" w:rsidP="00CD73F9">
      <w:pPr>
        <w:jc w:val="center"/>
        <w:rPr>
          <w:szCs w:val="22"/>
        </w:rPr>
      </w:pPr>
      <w:r>
        <w:rPr>
          <w:szCs w:val="22"/>
        </w:rPr>
        <w:t>Katherine Hunt, RELC Office</w:t>
      </w:r>
    </w:p>
    <w:p w14:paraId="0D2A5C7E" w14:textId="4297B34C" w:rsidR="00CD73F9" w:rsidRDefault="00410A62" w:rsidP="00314FD8">
      <w:pPr>
        <w:jc w:val="center"/>
        <w:rPr>
          <w:szCs w:val="22"/>
        </w:rPr>
      </w:pPr>
      <w:hyperlink r:id="rId16" w:history="1">
        <w:r w:rsidR="00CD73F9" w:rsidRPr="007F55D0">
          <w:rPr>
            <w:rStyle w:val="Hyperlink"/>
            <w:szCs w:val="22"/>
          </w:rPr>
          <w:t>office@relc.org</w:t>
        </w:r>
      </w:hyperlink>
      <w:r w:rsidR="00CD73F9" w:rsidRPr="007F55D0">
        <w:rPr>
          <w:szCs w:val="22"/>
        </w:rPr>
        <w:t xml:space="preserve"> </w:t>
      </w:r>
      <w:r w:rsidR="00CD73F9">
        <w:rPr>
          <w:szCs w:val="22"/>
        </w:rPr>
        <w:t xml:space="preserve"> </w:t>
      </w:r>
      <w:r w:rsidR="00CD73F9" w:rsidRPr="007F55D0">
        <w:rPr>
          <w:szCs w:val="22"/>
        </w:rPr>
        <w:t>614-876-7926</w:t>
      </w:r>
      <w:r w:rsidR="00CD73F9">
        <w:rPr>
          <w:szCs w:val="22"/>
        </w:rPr>
        <w:t xml:space="preserve">  (M-F  10-2)</w:t>
      </w:r>
    </w:p>
    <w:sectPr w:rsidR="00CD73F9" w:rsidSect="00AD219D">
      <w:pgSz w:w="12240" w:h="2016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BE79" w14:textId="77777777" w:rsidR="00410A62" w:rsidRDefault="00410A62" w:rsidP="00857D74">
      <w:r>
        <w:separator/>
      </w:r>
    </w:p>
  </w:endnote>
  <w:endnote w:type="continuationSeparator" w:id="0">
    <w:p w14:paraId="3562946C" w14:textId="77777777" w:rsidR="00410A62" w:rsidRDefault="00410A62" w:rsidP="0085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E8DC" w14:textId="77777777" w:rsidR="00410A62" w:rsidRDefault="00410A62" w:rsidP="00857D74">
      <w:r>
        <w:separator/>
      </w:r>
    </w:p>
  </w:footnote>
  <w:footnote w:type="continuationSeparator" w:id="0">
    <w:p w14:paraId="13B781EA" w14:textId="77777777" w:rsidR="00410A62" w:rsidRDefault="00410A62" w:rsidP="00857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F7C1B"/>
    <w:multiLevelType w:val="hybridMultilevel"/>
    <w:tmpl w:val="ECC6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110C0"/>
    <w:multiLevelType w:val="hybridMultilevel"/>
    <w:tmpl w:val="9E48C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6250089">
    <w:abstractNumId w:val="0"/>
  </w:num>
  <w:num w:numId="2" w16cid:durableId="2139494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9D"/>
    <w:rsid w:val="000B00BE"/>
    <w:rsid w:val="00113BDC"/>
    <w:rsid w:val="00193EB5"/>
    <w:rsid w:val="001C5E2D"/>
    <w:rsid w:val="001D564E"/>
    <w:rsid w:val="001E6C3B"/>
    <w:rsid w:val="0030636B"/>
    <w:rsid w:val="0030792B"/>
    <w:rsid w:val="00314FD8"/>
    <w:rsid w:val="00325132"/>
    <w:rsid w:val="003342FD"/>
    <w:rsid w:val="00392710"/>
    <w:rsid w:val="0039563B"/>
    <w:rsid w:val="0041022B"/>
    <w:rsid w:val="00410A62"/>
    <w:rsid w:val="00435174"/>
    <w:rsid w:val="00451029"/>
    <w:rsid w:val="00481D70"/>
    <w:rsid w:val="00496EC0"/>
    <w:rsid w:val="004B59AC"/>
    <w:rsid w:val="004C4CB7"/>
    <w:rsid w:val="004C51AC"/>
    <w:rsid w:val="004D1AE9"/>
    <w:rsid w:val="005758E3"/>
    <w:rsid w:val="00597ACB"/>
    <w:rsid w:val="005F4A49"/>
    <w:rsid w:val="00635719"/>
    <w:rsid w:val="00667C47"/>
    <w:rsid w:val="006C0BF6"/>
    <w:rsid w:val="006F009A"/>
    <w:rsid w:val="0075392E"/>
    <w:rsid w:val="00760BD0"/>
    <w:rsid w:val="00772523"/>
    <w:rsid w:val="007836A5"/>
    <w:rsid w:val="007E0E1C"/>
    <w:rsid w:val="0080177C"/>
    <w:rsid w:val="00857D74"/>
    <w:rsid w:val="008E29BE"/>
    <w:rsid w:val="008F039A"/>
    <w:rsid w:val="00961E91"/>
    <w:rsid w:val="00984441"/>
    <w:rsid w:val="00A71CC7"/>
    <w:rsid w:val="00A931BA"/>
    <w:rsid w:val="00AD219D"/>
    <w:rsid w:val="00B34F48"/>
    <w:rsid w:val="00B377E1"/>
    <w:rsid w:val="00B40D7C"/>
    <w:rsid w:val="00B75B93"/>
    <w:rsid w:val="00B8414C"/>
    <w:rsid w:val="00BA0B67"/>
    <w:rsid w:val="00BC785B"/>
    <w:rsid w:val="00CD73F9"/>
    <w:rsid w:val="00D026B8"/>
    <w:rsid w:val="00E00B0A"/>
    <w:rsid w:val="00E232A4"/>
    <w:rsid w:val="00E33C04"/>
    <w:rsid w:val="00E725A4"/>
    <w:rsid w:val="00EC169C"/>
    <w:rsid w:val="00EE7EB5"/>
    <w:rsid w:val="00EF2202"/>
    <w:rsid w:val="00F52DED"/>
    <w:rsid w:val="00F740AC"/>
    <w:rsid w:val="00FF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CB0B"/>
  <w15:chartTrackingRefBased/>
  <w15:docId w15:val="{B54D549D-7A77-4EDD-840E-F083FB48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Calibri"/>
        <w:sz w:val="16"/>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19D"/>
    <w:pPr>
      <w:jc w:val="left"/>
    </w:pPr>
    <w:rPr>
      <w:rFonts w:ascii="Candara" w:eastAsia="Times New Roman" w:hAnsi="Candara" w:cs="Times New Roman"/>
      <w:noProof/>
      <w:sz w:val="22"/>
      <w:szCs w:val="24"/>
    </w:rPr>
  </w:style>
  <w:style w:type="paragraph" w:styleId="Heading1">
    <w:name w:val="heading 1"/>
    <w:basedOn w:val="Normal"/>
    <w:next w:val="Normal"/>
    <w:link w:val="Heading1Char"/>
    <w:uiPriority w:val="9"/>
    <w:qFormat/>
    <w:rsid w:val="00AD21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AD219D"/>
    <w:pPr>
      <w:keepNext w:val="0"/>
      <w:keepLines w:val="0"/>
      <w:spacing w:before="0"/>
      <w:jc w:val="center"/>
      <w:outlineLvl w:val="1"/>
    </w:pPr>
    <w:rPr>
      <w:rFonts w:ascii="Candara" w:eastAsia="Times New Roman" w:hAnsi="Candara" w:cs="Times New Roman"/>
      <w:b/>
      <w:color w:val="auto"/>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219D"/>
    <w:rPr>
      <w:rFonts w:ascii="Candara" w:eastAsia="Times New Roman" w:hAnsi="Candara" w:cs="Times New Roman"/>
      <w:b/>
      <w:noProof/>
      <w:sz w:val="28"/>
      <w:szCs w:val="27"/>
    </w:rPr>
  </w:style>
  <w:style w:type="paragraph" w:styleId="NoSpacing">
    <w:name w:val="No Spacing"/>
    <w:uiPriority w:val="1"/>
    <w:qFormat/>
    <w:rsid w:val="00AD219D"/>
    <w:pPr>
      <w:jc w:val="left"/>
    </w:pPr>
    <w:rPr>
      <w:rFonts w:ascii="Calibri" w:eastAsia="Calibri" w:hAnsi="Calibri" w:cs="Times New Roman"/>
      <w:noProof/>
      <w:sz w:val="22"/>
    </w:rPr>
  </w:style>
  <w:style w:type="character" w:customStyle="1" w:styleId="Heading1Char">
    <w:name w:val="Heading 1 Char"/>
    <w:basedOn w:val="DefaultParagraphFont"/>
    <w:link w:val="Heading1"/>
    <w:rsid w:val="00AD219D"/>
    <w:rPr>
      <w:rFonts w:asciiTheme="majorHAnsi" w:eastAsiaTheme="majorEastAsia" w:hAnsiTheme="majorHAnsi" w:cstheme="majorBidi"/>
      <w:noProof/>
      <w:color w:val="2F5496" w:themeColor="accent1" w:themeShade="BF"/>
      <w:sz w:val="32"/>
      <w:szCs w:val="32"/>
    </w:rPr>
  </w:style>
  <w:style w:type="paragraph" w:styleId="ListParagraph">
    <w:name w:val="List Paragraph"/>
    <w:basedOn w:val="Normal"/>
    <w:uiPriority w:val="34"/>
    <w:qFormat/>
    <w:rsid w:val="00AD219D"/>
    <w:pPr>
      <w:ind w:left="720"/>
      <w:contextualSpacing/>
    </w:pPr>
  </w:style>
  <w:style w:type="table" w:styleId="TableGrid">
    <w:name w:val="Table Grid"/>
    <w:basedOn w:val="TableNormal"/>
    <w:uiPriority w:val="59"/>
    <w:rsid w:val="00AD219D"/>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563B"/>
    <w:rPr>
      <w:color w:val="0563C1" w:themeColor="hyperlink"/>
      <w:u w:val="single"/>
    </w:rPr>
  </w:style>
  <w:style w:type="character" w:styleId="UnresolvedMention">
    <w:name w:val="Unresolved Mention"/>
    <w:basedOn w:val="DefaultParagraphFont"/>
    <w:uiPriority w:val="99"/>
    <w:semiHidden/>
    <w:unhideWhenUsed/>
    <w:rsid w:val="000B00BE"/>
    <w:rPr>
      <w:color w:val="605E5C"/>
      <w:shd w:val="clear" w:color="auto" w:fill="E1DFDD"/>
    </w:rPr>
  </w:style>
  <w:style w:type="paragraph" w:styleId="Header">
    <w:name w:val="header"/>
    <w:basedOn w:val="Normal"/>
    <w:link w:val="HeaderChar"/>
    <w:uiPriority w:val="99"/>
    <w:unhideWhenUsed/>
    <w:rsid w:val="00857D74"/>
    <w:pPr>
      <w:tabs>
        <w:tab w:val="center" w:pos="4680"/>
        <w:tab w:val="right" w:pos="9360"/>
      </w:tabs>
    </w:pPr>
  </w:style>
  <w:style w:type="character" w:customStyle="1" w:styleId="HeaderChar">
    <w:name w:val="Header Char"/>
    <w:basedOn w:val="DefaultParagraphFont"/>
    <w:link w:val="Header"/>
    <w:uiPriority w:val="99"/>
    <w:rsid w:val="00857D74"/>
    <w:rPr>
      <w:rFonts w:ascii="Candara" w:eastAsia="Times New Roman" w:hAnsi="Candara" w:cs="Times New Roman"/>
      <w:noProof/>
      <w:sz w:val="22"/>
      <w:szCs w:val="24"/>
    </w:rPr>
  </w:style>
  <w:style w:type="paragraph" w:styleId="Footer">
    <w:name w:val="footer"/>
    <w:basedOn w:val="Normal"/>
    <w:link w:val="FooterChar"/>
    <w:uiPriority w:val="99"/>
    <w:unhideWhenUsed/>
    <w:rsid w:val="00857D74"/>
    <w:pPr>
      <w:tabs>
        <w:tab w:val="center" w:pos="4680"/>
        <w:tab w:val="right" w:pos="9360"/>
      </w:tabs>
    </w:pPr>
  </w:style>
  <w:style w:type="character" w:customStyle="1" w:styleId="FooterChar">
    <w:name w:val="Footer Char"/>
    <w:basedOn w:val="DefaultParagraphFont"/>
    <w:link w:val="Footer"/>
    <w:uiPriority w:val="99"/>
    <w:rsid w:val="00857D74"/>
    <w:rPr>
      <w:rFonts w:ascii="Candara" w:eastAsia="Times New Roman" w:hAnsi="Candara" w:cs="Times New Roman"/>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l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rel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rel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RELC.org" TargetMode="External"/><Relationship Id="rId5" Type="http://schemas.openxmlformats.org/officeDocument/2006/relationships/webSettings" Target="webSettings.xml"/><Relationship Id="rId15" Type="http://schemas.openxmlformats.org/officeDocument/2006/relationships/hyperlink" Target="mailto:Brennan.harris@relc.org" TargetMode="External"/><Relationship Id="rId10" Type="http://schemas.openxmlformats.org/officeDocument/2006/relationships/hyperlink" Target="https://30hourfamine.worldvision.org/team/RELCYouthGrou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stordave@re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8EC8-154A-4C3B-BE62-354B7FCE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RELC Church Office</dc:creator>
  <cp:keywords/>
  <dc:description/>
  <cp:lastModifiedBy>RELC Church Office</cp:lastModifiedBy>
  <cp:revision>4</cp:revision>
  <dcterms:created xsi:type="dcterms:W3CDTF">2022-05-10T15:17:00Z</dcterms:created>
  <dcterms:modified xsi:type="dcterms:W3CDTF">2022-05-12T15:41:00Z</dcterms:modified>
</cp:coreProperties>
</file>