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F416C" w:rsidRPr="00AF416C" w:rsidRDefault="00AF416C" w:rsidP="00AF416C">
      <w:pPr>
        <w:rPr>
          <w:rFonts w:ascii="Avenir Book" w:hAnsi="Avenir Book" w:cs="Open Sans"/>
          <w:b/>
          <w:bCs/>
          <w:color w:val="333333"/>
        </w:rPr>
      </w:pPr>
      <w:r w:rsidRPr="00AF416C">
        <w:rPr>
          <w:rFonts w:ascii="Avenir Book" w:hAnsi="Avenir Book" w:cs="Open Sans"/>
          <w:b/>
          <w:bCs/>
          <w:noProof/>
          <w:color w:val="333333"/>
        </w:rPr>
        <w:drawing>
          <wp:inline distT="0" distB="0" distL="0" distR="0" wp14:anchorId="49EE9302" wp14:editId="608A9CD9">
            <wp:extent cx="5958717" cy="1549101"/>
            <wp:effectExtent l="0" t="0" r="0" b="635"/>
            <wp:docPr id="29989834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9977334" name="Picture 1239977334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833" b="26950"/>
                    <a:stretch/>
                  </pic:blipFill>
                  <pic:spPr bwMode="auto">
                    <a:xfrm>
                      <a:off x="0" y="0"/>
                      <a:ext cx="6033126" cy="15684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F416C" w:rsidRPr="00AF416C" w:rsidRDefault="00AF416C" w:rsidP="00AF416C">
      <w:pPr>
        <w:rPr>
          <w:rFonts w:ascii="American Typewriter" w:hAnsi="American Typewriter" w:cs="Open Sans"/>
          <w:color w:val="333333"/>
        </w:rPr>
      </w:pPr>
      <w:r w:rsidRPr="00AF416C">
        <w:rPr>
          <w:rFonts w:ascii="American Typewriter" w:hAnsi="American Typewriter" w:cs="Open Sans"/>
          <w:color w:val="333333"/>
        </w:rPr>
        <w:t>#1 Who Do You Say I Am?</w:t>
      </w:r>
    </w:p>
    <w:p w:rsidR="00AF416C" w:rsidRPr="00AF416C" w:rsidRDefault="00AF416C" w:rsidP="00AF416C">
      <w:pPr>
        <w:rPr>
          <w:rFonts w:ascii="American Typewriter" w:hAnsi="American Typewriter" w:cs="Open Sans"/>
          <w:color w:val="333333"/>
        </w:rPr>
      </w:pPr>
    </w:p>
    <w:p w:rsidR="00AF416C" w:rsidRPr="00AF416C" w:rsidRDefault="00AF416C" w:rsidP="00AF416C">
      <w:pPr>
        <w:jc w:val="center"/>
        <w:rPr>
          <w:rFonts w:ascii="American Typewriter" w:hAnsi="American Typewriter" w:cs="Segoe UI"/>
          <w:color w:val="000000" w:themeColor="text1"/>
          <w:shd w:val="clear" w:color="auto" w:fill="FFFFFF"/>
        </w:rPr>
      </w:pPr>
      <w:r w:rsidRPr="00AF416C">
        <w:rPr>
          <w:rStyle w:val="text"/>
          <w:rFonts w:ascii="American Typewriter" w:eastAsiaTheme="majorEastAsia" w:hAnsi="American Typewriter" w:cs="Segoe UI"/>
          <w:b/>
          <w:bCs/>
          <w:color w:val="002FEF"/>
          <w:shd w:val="clear" w:color="auto" w:fill="FFFFFF"/>
          <w:vertAlign w:val="superscript"/>
        </w:rPr>
        <w:t>13 </w:t>
      </w:r>
      <w:r w:rsidRPr="00AF416C">
        <w:rPr>
          <w:rStyle w:val="text"/>
          <w:rFonts w:ascii="American Typewriter" w:eastAsiaTheme="majorEastAsia" w:hAnsi="American Typewriter" w:cs="Segoe UI"/>
          <w:color w:val="002FEF"/>
          <w:shd w:val="clear" w:color="auto" w:fill="FFFFFF"/>
        </w:rPr>
        <w:t>Now when Jesus came into the district of Caesarea Philippi, he asked his disciples, </w:t>
      </w:r>
      <w:r w:rsidRPr="00AF416C">
        <w:rPr>
          <w:rStyle w:val="woj"/>
          <w:rFonts w:ascii="American Typewriter" w:eastAsiaTheme="majorEastAsia" w:hAnsi="American Typewriter" w:cs="Segoe UI"/>
          <w:color w:val="002FEF"/>
          <w:shd w:val="clear" w:color="auto" w:fill="FFFFFF"/>
        </w:rPr>
        <w:t>“Who do people say that the Son of Man is?”</w:t>
      </w:r>
      <w:r w:rsidRPr="00AF416C">
        <w:rPr>
          <w:rFonts w:ascii="American Typewriter" w:hAnsi="American Typewriter" w:cs="Segoe UI"/>
          <w:color w:val="002FEF"/>
          <w:shd w:val="clear" w:color="auto" w:fill="FFFFFF"/>
        </w:rPr>
        <w:t> </w:t>
      </w:r>
      <w:r w:rsidRPr="00AF416C">
        <w:rPr>
          <w:rStyle w:val="text"/>
          <w:rFonts w:ascii="American Typewriter" w:eastAsiaTheme="majorEastAsia" w:hAnsi="American Typewriter" w:cs="Segoe UI"/>
          <w:b/>
          <w:bCs/>
          <w:color w:val="002FEF"/>
          <w:shd w:val="clear" w:color="auto" w:fill="FFFFFF"/>
          <w:vertAlign w:val="superscript"/>
        </w:rPr>
        <w:t>14 </w:t>
      </w:r>
      <w:r w:rsidRPr="00AF416C">
        <w:rPr>
          <w:rStyle w:val="text"/>
          <w:rFonts w:ascii="American Typewriter" w:eastAsiaTheme="majorEastAsia" w:hAnsi="American Typewriter" w:cs="Segoe UI"/>
          <w:color w:val="002FEF"/>
          <w:shd w:val="clear" w:color="auto" w:fill="FFFFFF"/>
        </w:rPr>
        <w:t>And they said, “Some say John the Baptist, others say Elijah, and others Jeremiah or one of the prophets.”</w:t>
      </w:r>
      <w:r w:rsidRPr="00AF416C">
        <w:rPr>
          <w:rFonts w:ascii="American Typewriter" w:hAnsi="American Typewriter" w:cs="Segoe UI"/>
          <w:color w:val="002FEF"/>
          <w:shd w:val="clear" w:color="auto" w:fill="FFFFFF"/>
        </w:rPr>
        <w:t> </w:t>
      </w:r>
      <w:r w:rsidRPr="00AF416C">
        <w:rPr>
          <w:rStyle w:val="woj"/>
          <w:rFonts w:ascii="American Typewriter" w:hAnsi="American Typewriter" w:cs="Segoe UI"/>
          <w:color w:val="000000" w:themeColor="text1"/>
          <w:shd w:val="clear" w:color="auto" w:fill="FFFFFF"/>
        </w:rPr>
        <w:t xml:space="preserve">Matthew 16:13-14 </w:t>
      </w:r>
      <w:r w:rsidRPr="00AF416C">
        <w:rPr>
          <w:rStyle w:val="woj"/>
          <w:rFonts w:ascii="American Typewriter" w:hAnsi="American Typewriter" w:cs="Segoe UI"/>
          <w:color w:val="000000" w:themeColor="text1"/>
          <w:shd w:val="clear" w:color="auto" w:fill="FFFFFF"/>
        </w:rPr>
        <w:br/>
      </w:r>
      <w:r w:rsidRPr="00AF416C">
        <w:rPr>
          <w:rStyle w:val="woj"/>
          <w:rFonts w:ascii="American Typewriter" w:hAnsi="American Typewriter" w:cs="Segoe UI"/>
          <w:color w:val="000000" w:themeColor="text1"/>
          <w:shd w:val="clear" w:color="auto" w:fill="FFFFFF"/>
        </w:rPr>
        <w:br/>
      </w:r>
      <w:r w:rsidRPr="00AF416C">
        <w:rPr>
          <w:rStyle w:val="woj"/>
          <w:rFonts w:ascii="American Typewriter" w:hAnsi="American Typewriter" w:cs="Segoe UI"/>
          <w:color w:val="002FEF"/>
          <w:shd w:val="clear" w:color="auto" w:fill="FFFFFF"/>
        </w:rPr>
        <w:t>“Son of Man”</w:t>
      </w:r>
      <w:r w:rsidRPr="00AF416C">
        <w:rPr>
          <w:rStyle w:val="woj"/>
          <w:rFonts w:ascii="American Typewriter" w:hAnsi="American Typewriter" w:cs="Segoe UI"/>
          <w:color w:val="000000" w:themeColor="text1"/>
          <w:shd w:val="clear" w:color="auto" w:fill="FFFFFF"/>
        </w:rPr>
        <w:t xml:space="preserve"> see Daniel 7:13-14</w:t>
      </w:r>
    </w:p>
    <w:p w:rsidR="00AF416C" w:rsidRPr="00AF416C" w:rsidRDefault="00AF416C" w:rsidP="00AF416C">
      <w:pPr>
        <w:jc w:val="center"/>
        <w:rPr>
          <w:rFonts w:ascii="American Typewriter" w:hAnsi="American Typewriter" w:cs="Segoe UI"/>
          <w:color w:val="002FEF"/>
          <w:shd w:val="clear" w:color="auto" w:fill="FFFFFF"/>
        </w:rPr>
      </w:pPr>
    </w:p>
    <w:p w:rsidR="00AF416C" w:rsidRPr="00AF416C" w:rsidRDefault="00AF416C" w:rsidP="00AF416C">
      <w:pPr>
        <w:pStyle w:val="ListParagraph"/>
        <w:numPr>
          <w:ilvl w:val="0"/>
          <w:numId w:val="1"/>
        </w:numPr>
        <w:rPr>
          <w:rFonts w:ascii="American Typewriter" w:hAnsi="American Typewriter"/>
          <w:color w:val="000000" w:themeColor="text1"/>
        </w:rPr>
      </w:pPr>
      <w:r w:rsidRPr="00AF416C">
        <w:rPr>
          <w:rFonts w:ascii="American Typewriter" w:hAnsi="American Typewriter"/>
          <w:color w:val="000000" w:themeColor="text1"/>
        </w:rPr>
        <w:t xml:space="preserve">It Is Possible </w:t>
      </w:r>
      <w:proofErr w:type="gramStart"/>
      <w:r w:rsidRPr="00AF416C">
        <w:rPr>
          <w:rFonts w:ascii="American Typewriter" w:hAnsi="American Typewriter"/>
          <w:color w:val="000000" w:themeColor="text1"/>
        </w:rPr>
        <w:t>To</w:t>
      </w:r>
      <w:proofErr w:type="gramEnd"/>
      <w:r w:rsidRPr="00AF416C">
        <w:rPr>
          <w:rFonts w:ascii="American Typewriter" w:hAnsi="American Typewriter"/>
          <w:color w:val="000000" w:themeColor="text1"/>
        </w:rPr>
        <w:t xml:space="preserve"> </w:t>
      </w:r>
      <w:r w:rsidRPr="00AF416C">
        <w:rPr>
          <w:rFonts w:ascii="American Typewriter" w:hAnsi="American Typewriter"/>
          <w:i/>
          <w:iCs/>
          <w:color w:val="000000" w:themeColor="text1"/>
          <w:u w:val="single"/>
        </w:rPr>
        <w:t>KNOW</w:t>
      </w:r>
      <w:r w:rsidRPr="00AF416C">
        <w:rPr>
          <w:rFonts w:ascii="American Typewriter" w:hAnsi="American Typewriter"/>
          <w:color w:val="000000" w:themeColor="text1"/>
        </w:rPr>
        <w:t xml:space="preserve"> A Lot About God Without Actually Knowing God</w:t>
      </w:r>
    </w:p>
    <w:p w:rsidR="00AF416C" w:rsidRPr="00AF416C" w:rsidRDefault="00AF416C" w:rsidP="00AF416C">
      <w:pPr>
        <w:jc w:val="center"/>
        <w:rPr>
          <w:rFonts w:ascii="American Typewriter" w:hAnsi="American Typewriter" w:cs="Segoe UI"/>
          <w:color w:val="002FEF"/>
          <w:shd w:val="clear" w:color="auto" w:fill="FFFFFF"/>
        </w:rPr>
      </w:pPr>
    </w:p>
    <w:p w:rsidR="00AF416C" w:rsidRPr="00AF416C" w:rsidRDefault="00AF416C" w:rsidP="00AF416C">
      <w:pPr>
        <w:jc w:val="center"/>
        <w:rPr>
          <w:rFonts w:ascii="American Typewriter" w:hAnsi="American Typewriter" w:cs="Segoe UI"/>
          <w:color w:val="002FEF"/>
          <w:shd w:val="clear" w:color="auto" w:fill="FFFFFF"/>
        </w:rPr>
      </w:pPr>
    </w:p>
    <w:p w:rsidR="00AF416C" w:rsidRPr="00AF416C" w:rsidRDefault="00AF416C" w:rsidP="00AF416C">
      <w:pPr>
        <w:jc w:val="center"/>
        <w:rPr>
          <w:rStyle w:val="text"/>
          <w:rFonts w:ascii="American Typewriter" w:hAnsi="American Typewriter" w:cs="Segoe UI"/>
          <w:color w:val="002FEF"/>
          <w:shd w:val="clear" w:color="auto" w:fill="FFFFFF"/>
        </w:rPr>
      </w:pPr>
      <w:r w:rsidRPr="00AF416C">
        <w:rPr>
          <w:rStyle w:val="text"/>
          <w:rFonts w:ascii="American Typewriter" w:eastAsiaTheme="majorEastAsia" w:hAnsi="American Typewriter" w:cs="Segoe UI"/>
          <w:b/>
          <w:bCs/>
          <w:color w:val="002FEF"/>
          <w:shd w:val="clear" w:color="auto" w:fill="FFFFFF"/>
          <w:vertAlign w:val="superscript"/>
        </w:rPr>
        <w:t>15 </w:t>
      </w:r>
      <w:r w:rsidRPr="00AF416C">
        <w:rPr>
          <w:rStyle w:val="text"/>
          <w:rFonts w:ascii="American Typewriter" w:eastAsiaTheme="majorEastAsia" w:hAnsi="American Typewriter" w:cs="Segoe UI"/>
          <w:color w:val="002FEF"/>
          <w:shd w:val="clear" w:color="auto" w:fill="FFFFFF"/>
        </w:rPr>
        <w:t>He said to them, </w:t>
      </w:r>
      <w:r w:rsidRPr="00AF416C">
        <w:rPr>
          <w:rStyle w:val="woj"/>
          <w:rFonts w:ascii="American Typewriter" w:eastAsiaTheme="majorEastAsia" w:hAnsi="American Typewriter" w:cs="Segoe UI"/>
          <w:color w:val="002FEF"/>
          <w:shd w:val="clear" w:color="auto" w:fill="FFFFFF"/>
        </w:rPr>
        <w:t>“But who do you say that I am?”</w:t>
      </w:r>
      <w:r w:rsidRPr="00AF416C">
        <w:rPr>
          <w:rFonts w:ascii="American Typewriter" w:hAnsi="American Typewriter" w:cs="Segoe UI"/>
          <w:color w:val="002FEF"/>
          <w:shd w:val="clear" w:color="auto" w:fill="FFFFFF"/>
        </w:rPr>
        <w:t> </w:t>
      </w:r>
      <w:r w:rsidRPr="00AF416C">
        <w:rPr>
          <w:rStyle w:val="text"/>
          <w:rFonts w:ascii="American Typewriter" w:eastAsiaTheme="majorEastAsia" w:hAnsi="American Typewriter" w:cs="Segoe UI"/>
          <w:b/>
          <w:bCs/>
          <w:color w:val="002FEF"/>
          <w:shd w:val="clear" w:color="auto" w:fill="FFFFFF"/>
          <w:vertAlign w:val="superscript"/>
        </w:rPr>
        <w:t>16 </w:t>
      </w:r>
      <w:r w:rsidRPr="00AF416C">
        <w:rPr>
          <w:rStyle w:val="text"/>
          <w:rFonts w:ascii="American Typewriter" w:eastAsiaTheme="majorEastAsia" w:hAnsi="American Typewriter" w:cs="Segoe UI"/>
          <w:color w:val="002FEF"/>
          <w:shd w:val="clear" w:color="auto" w:fill="FFFFFF"/>
        </w:rPr>
        <w:t>Simon Peter replied, “You are the Christ, the Son of the living God.”</w:t>
      </w:r>
      <w:r w:rsidRPr="00AF416C">
        <w:rPr>
          <w:rStyle w:val="text"/>
          <w:rFonts w:ascii="American Typewriter" w:hAnsi="American Typewriter" w:cs="Segoe UI"/>
          <w:color w:val="002FEF"/>
          <w:shd w:val="clear" w:color="auto" w:fill="FFFFFF"/>
        </w:rPr>
        <w:t xml:space="preserve"> </w:t>
      </w:r>
      <w:r w:rsidRPr="00AF416C">
        <w:rPr>
          <w:rStyle w:val="woj"/>
          <w:rFonts w:ascii="American Typewriter" w:hAnsi="American Typewriter" w:cs="Segoe UI"/>
          <w:color w:val="000000" w:themeColor="text1"/>
          <w:shd w:val="clear" w:color="auto" w:fill="FFFFFF"/>
        </w:rPr>
        <w:t>Matthew 16:15-16</w:t>
      </w:r>
    </w:p>
    <w:p w:rsidR="00AF416C" w:rsidRPr="00AF416C" w:rsidRDefault="00AF416C" w:rsidP="00AF416C">
      <w:pPr>
        <w:rPr>
          <w:rStyle w:val="text"/>
          <w:rFonts w:ascii="American Typewriter" w:hAnsi="American Typewriter" w:cs="Segoe UI"/>
          <w:color w:val="002FEF"/>
          <w:shd w:val="clear" w:color="auto" w:fill="FFFFFF"/>
        </w:rPr>
      </w:pPr>
    </w:p>
    <w:p w:rsidR="00AF416C" w:rsidRPr="00AF416C" w:rsidRDefault="00AF416C" w:rsidP="00AF416C">
      <w:pPr>
        <w:jc w:val="center"/>
        <w:rPr>
          <w:rFonts w:ascii="American Typewriter" w:hAnsi="American Typewriter" w:cs="Segoe UI"/>
          <w:i/>
          <w:iCs/>
          <w:color w:val="000000" w:themeColor="text1"/>
          <w:shd w:val="clear" w:color="auto" w:fill="FFFFFF"/>
        </w:rPr>
      </w:pPr>
      <w:r w:rsidRPr="00AF416C">
        <w:rPr>
          <w:rFonts w:ascii="American Typewriter" w:hAnsi="American Typewriter" w:cs="Segoe UI"/>
          <w:i/>
          <w:iCs/>
          <w:color w:val="000000" w:themeColor="text1"/>
          <w:shd w:val="clear" w:color="auto" w:fill="FFFFFF"/>
        </w:rPr>
        <w:t xml:space="preserve">“God The Father, Through God </w:t>
      </w:r>
      <w:proofErr w:type="gramStart"/>
      <w:r w:rsidRPr="00AF416C">
        <w:rPr>
          <w:rFonts w:ascii="American Typewriter" w:hAnsi="American Typewriter" w:cs="Segoe UI"/>
          <w:i/>
          <w:iCs/>
          <w:color w:val="000000" w:themeColor="text1"/>
          <w:shd w:val="clear" w:color="auto" w:fill="FFFFFF"/>
        </w:rPr>
        <w:t>The</w:t>
      </w:r>
      <w:proofErr w:type="gramEnd"/>
      <w:r w:rsidRPr="00AF416C">
        <w:rPr>
          <w:rFonts w:ascii="American Typewriter" w:hAnsi="American Typewriter" w:cs="Segoe UI"/>
          <w:i/>
          <w:iCs/>
          <w:color w:val="000000" w:themeColor="text1"/>
          <w:shd w:val="clear" w:color="auto" w:fill="FFFFFF"/>
        </w:rPr>
        <w:t xml:space="preserve"> Holy Spirit, Reveals</w:t>
      </w:r>
    </w:p>
    <w:p w:rsidR="00AF416C" w:rsidRPr="00AF416C" w:rsidRDefault="00AF416C" w:rsidP="00AF416C">
      <w:pPr>
        <w:jc w:val="center"/>
        <w:rPr>
          <w:rStyle w:val="text"/>
          <w:rFonts w:ascii="American Typewriter" w:hAnsi="American Typewriter" w:cs="Segoe UI"/>
          <w:i/>
          <w:iCs/>
          <w:color w:val="002FEF"/>
          <w:shd w:val="clear" w:color="auto" w:fill="FFFFFF"/>
        </w:rPr>
      </w:pPr>
      <w:r w:rsidRPr="00AF416C">
        <w:rPr>
          <w:rFonts w:ascii="American Typewriter" w:hAnsi="American Typewriter" w:cs="Segoe UI"/>
          <w:i/>
          <w:iCs/>
          <w:color w:val="000000" w:themeColor="text1"/>
          <w:shd w:val="clear" w:color="auto" w:fill="FFFFFF"/>
        </w:rPr>
        <w:t xml:space="preserve">The Identity God </w:t>
      </w:r>
      <w:proofErr w:type="gramStart"/>
      <w:r w:rsidRPr="00AF416C">
        <w:rPr>
          <w:rFonts w:ascii="American Typewriter" w:hAnsi="American Typewriter" w:cs="Segoe UI"/>
          <w:i/>
          <w:iCs/>
          <w:color w:val="000000" w:themeColor="text1"/>
          <w:shd w:val="clear" w:color="auto" w:fill="FFFFFF"/>
        </w:rPr>
        <w:t>The</w:t>
      </w:r>
      <w:proofErr w:type="gramEnd"/>
      <w:r w:rsidRPr="00AF416C">
        <w:rPr>
          <w:rFonts w:ascii="American Typewriter" w:hAnsi="American Typewriter" w:cs="Segoe UI"/>
          <w:i/>
          <w:iCs/>
          <w:color w:val="000000" w:themeColor="text1"/>
          <w:shd w:val="clear" w:color="auto" w:fill="FFFFFF"/>
        </w:rPr>
        <w:t xml:space="preserve"> Son”</w:t>
      </w:r>
    </w:p>
    <w:p w:rsidR="00AF416C" w:rsidRPr="00AF416C" w:rsidRDefault="00AF416C" w:rsidP="00AF416C">
      <w:pPr>
        <w:jc w:val="center"/>
        <w:rPr>
          <w:rStyle w:val="text"/>
          <w:rFonts w:ascii="American Typewriter" w:hAnsi="American Typewriter" w:cs="Segoe UI"/>
          <w:color w:val="002FEF"/>
          <w:shd w:val="clear" w:color="auto" w:fill="FFFFFF"/>
        </w:rPr>
      </w:pPr>
    </w:p>
    <w:p w:rsidR="00AF416C" w:rsidRPr="00AF416C" w:rsidRDefault="00AF416C" w:rsidP="00AF416C">
      <w:pPr>
        <w:jc w:val="center"/>
        <w:rPr>
          <w:rFonts w:ascii="American Typewriter" w:hAnsi="American Typewriter" w:cs="Segoe UI"/>
          <w:color w:val="002FEF"/>
          <w:shd w:val="clear" w:color="auto" w:fill="FFFFFF"/>
        </w:rPr>
      </w:pPr>
      <w:r w:rsidRPr="00AF416C">
        <w:rPr>
          <w:rFonts w:ascii="American Typewriter" w:hAnsi="American Typewriter" w:cs="Segoe UI"/>
          <w:color w:val="002FEF"/>
          <w:shd w:val="clear" w:color="auto" w:fill="FFFFFF"/>
        </w:rPr>
        <w:t> </w:t>
      </w:r>
      <w:r w:rsidRPr="00AF416C">
        <w:rPr>
          <w:rStyle w:val="text"/>
          <w:rFonts w:ascii="American Typewriter" w:eastAsiaTheme="majorEastAsia" w:hAnsi="American Typewriter" w:cs="Segoe UI"/>
          <w:b/>
          <w:bCs/>
          <w:color w:val="002FEF"/>
          <w:shd w:val="clear" w:color="auto" w:fill="FFFFFF"/>
          <w:vertAlign w:val="superscript"/>
        </w:rPr>
        <w:t>17 </w:t>
      </w:r>
      <w:r w:rsidRPr="00AF416C">
        <w:rPr>
          <w:rStyle w:val="text"/>
          <w:rFonts w:ascii="American Typewriter" w:eastAsiaTheme="majorEastAsia" w:hAnsi="American Typewriter" w:cs="Segoe UI"/>
          <w:color w:val="002FEF"/>
          <w:shd w:val="clear" w:color="auto" w:fill="FFFFFF"/>
        </w:rPr>
        <w:t>And Jesus answered him, </w:t>
      </w:r>
      <w:r w:rsidRPr="00AF416C">
        <w:rPr>
          <w:rStyle w:val="woj"/>
          <w:rFonts w:ascii="American Typewriter" w:eastAsiaTheme="majorEastAsia" w:hAnsi="American Typewriter" w:cs="Segoe UI"/>
          <w:color w:val="002FEF"/>
          <w:shd w:val="clear" w:color="auto" w:fill="FFFFFF"/>
        </w:rPr>
        <w:t>“Blessed are you, Simon Bar-Jonah! For flesh and blood has not revealed this to you, but my Father who is in heaven.</w:t>
      </w:r>
      <w:r w:rsidRPr="00AF416C">
        <w:rPr>
          <w:rFonts w:ascii="American Typewriter" w:hAnsi="American Typewriter" w:cs="Segoe UI"/>
          <w:color w:val="002FEF"/>
          <w:shd w:val="clear" w:color="auto" w:fill="FFFFFF"/>
        </w:rPr>
        <w:t> </w:t>
      </w:r>
      <w:r w:rsidRPr="00AF416C">
        <w:rPr>
          <w:rStyle w:val="woj"/>
          <w:rFonts w:ascii="American Typewriter" w:eastAsiaTheme="majorEastAsia" w:hAnsi="American Typewriter" w:cs="Segoe UI"/>
          <w:b/>
          <w:bCs/>
          <w:color w:val="002FEF"/>
          <w:shd w:val="clear" w:color="auto" w:fill="FFFFFF"/>
          <w:vertAlign w:val="superscript"/>
        </w:rPr>
        <w:t>18 </w:t>
      </w:r>
      <w:r w:rsidRPr="00AF416C">
        <w:rPr>
          <w:rStyle w:val="woj"/>
          <w:rFonts w:ascii="American Typewriter" w:eastAsiaTheme="majorEastAsia" w:hAnsi="American Typewriter" w:cs="Segoe UI"/>
          <w:color w:val="002FEF"/>
          <w:shd w:val="clear" w:color="auto" w:fill="FFFFFF"/>
        </w:rPr>
        <w:t>And I tell you, you are Peter, and on this rock</w:t>
      </w:r>
      <w:r w:rsidRPr="00AF416C">
        <w:rPr>
          <w:rStyle w:val="woj"/>
          <w:rFonts w:ascii="American Typewriter" w:eastAsiaTheme="majorEastAsia" w:hAnsi="American Typewriter" w:cs="Segoe UI"/>
          <w:color w:val="002FEF"/>
          <w:shd w:val="clear" w:color="auto" w:fill="FFFFFF"/>
          <w:vertAlign w:val="superscript"/>
        </w:rPr>
        <w:t>[</w:t>
      </w:r>
      <w:hyperlink r:id="rId6" w:anchor="fen-ESV-23690b" w:tooltip="See footnote b" w:history="1">
        <w:r w:rsidRPr="00AF416C">
          <w:rPr>
            <w:rStyle w:val="Hyperlink"/>
            <w:rFonts w:ascii="American Typewriter" w:eastAsiaTheme="majorEastAsia" w:hAnsi="American Typewriter" w:cs="Segoe UI"/>
            <w:color w:val="002FEF"/>
            <w:vertAlign w:val="superscript"/>
          </w:rPr>
          <w:t>b</w:t>
        </w:r>
      </w:hyperlink>
      <w:r w:rsidRPr="00AF416C">
        <w:rPr>
          <w:rStyle w:val="woj"/>
          <w:rFonts w:ascii="American Typewriter" w:eastAsiaTheme="majorEastAsia" w:hAnsi="American Typewriter" w:cs="Segoe UI"/>
          <w:color w:val="002FEF"/>
          <w:shd w:val="clear" w:color="auto" w:fill="FFFFFF"/>
          <w:vertAlign w:val="superscript"/>
        </w:rPr>
        <w:t>]</w:t>
      </w:r>
      <w:r w:rsidRPr="00AF416C">
        <w:rPr>
          <w:rStyle w:val="woj"/>
          <w:rFonts w:ascii="American Typewriter" w:eastAsiaTheme="majorEastAsia" w:hAnsi="American Typewriter" w:cs="Segoe UI"/>
          <w:color w:val="002FEF"/>
          <w:shd w:val="clear" w:color="auto" w:fill="FFFFFF"/>
        </w:rPr>
        <w:t> I will build my church, and the gates of hell</w:t>
      </w:r>
      <w:r w:rsidRPr="00AF416C">
        <w:rPr>
          <w:rStyle w:val="woj"/>
          <w:rFonts w:ascii="American Typewriter" w:eastAsiaTheme="majorEastAsia" w:hAnsi="American Typewriter" w:cs="Segoe UI"/>
          <w:color w:val="002FEF"/>
          <w:shd w:val="clear" w:color="auto" w:fill="FFFFFF"/>
          <w:vertAlign w:val="superscript"/>
        </w:rPr>
        <w:t>[</w:t>
      </w:r>
      <w:hyperlink r:id="rId7" w:anchor="fen-ESV-23690c" w:tooltip="See footnote c" w:history="1">
        <w:r w:rsidRPr="00AF416C">
          <w:rPr>
            <w:rStyle w:val="Hyperlink"/>
            <w:rFonts w:ascii="American Typewriter" w:eastAsiaTheme="majorEastAsia" w:hAnsi="American Typewriter" w:cs="Segoe UI"/>
            <w:color w:val="002FEF"/>
            <w:vertAlign w:val="superscript"/>
          </w:rPr>
          <w:t>c</w:t>
        </w:r>
      </w:hyperlink>
      <w:r w:rsidRPr="00AF416C">
        <w:rPr>
          <w:rStyle w:val="woj"/>
          <w:rFonts w:ascii="American Typewriter" w:eastAsiaTheme="majorEastAsia" w:hAnsi="American Typewriter" w:cs="Segoe UI"/>
          <w:color w:val="002FEF"/>
          <w:shd w:val="clear" w:color="auto" w:fill="FFFFFF"/>
          <w:vertAlign w:val="superscript"/>
        </w:rPr>
        <w:t>]</w:t>
      </w:r>
      <w:r w:rsidRPr="00AF416C">
        <w:rPr>
          <w:rStyle w:val="woj"/>
          <w:rFonts w:ascii="American Typewriter" w:eastAsiaTheme="majorEastAsia" w:hAnsi="American Typewriter" w:cs="Segoe UI"/>
          <w:color w:val="002FEF"/>
          <w:shd w:val="clear" w:color="auto" w:fill="FFFFFF"/>
        </w:rPr>
        <w:t> shall not prevail against it.</w:t>
      </w:r>
      <w:r w:rsidRPr="00AF416C">
        <w:rPr>
          <w:rFonts w:ascii="American Typewriter" w:hAnsi="American Typewriter" w:cs="Segoe UI"/>
          <w:color w:val="002FEF"/>
          <w:shd w:val="clear" w:color="auto" w:fill="FFFFFF"/>
        </w:rPr>
        <w:t> </w:t>
      </w:r>
      <w:r w:rsidRPr="00AF416C">
        <w:rPr>
          <w:rStyle w:val="woj"/>
          <w:rFonts w:ascii="American Typewriter" w:hAnsi="American Typewriter" w:cs="Segoe UI"/>
          <w:color w:val="000000" w:themeColor="text1"/>
          <w:shd w:val="clear" w:color="auto" w:fill="FFFFFF"/>
        </w:rPr>
        <w:t>Matthew 16:17-18</w:t>
      </w:r>
    </w:p>
    <w:p w:rsidR="00AF416C" w:rsidRPr="00AF416C" w:rsidRDefault="00AF416C" w:rsidP="00AF416C">
      <w:pPr>
        <w:jc w:val="center"/>
        <w:rPr>
          <w:rFonts w:ascii="American Typewriter" w:hAnsi="American Typewriter" w:cs="Segoe UI"/>
          <w:color w:val="002FEF"/>
          <w:shd w:val="clear" w:color="auto" w:fill="FFFFFF"/>
        </w:rPr>
      </w:pPr>
    </w:p>
    <w:p w:rsidR="00AF416C" w:rsidRPr="00AF416C" w:rsidRDefault="00AF416C" w:rsidP="00AF416C">
      <w:pPr>
        <w:pStyle w:val="ListParagraph"/>
        <w:numPr>
          <w:ilvl w:val="0"/>
          <w:numId w:val="1"/>
        </w:numPr>
        <w:rPr>
          <w:rStyle w:val="woj"/>
          <w:rFonts w:ascii="American Typewriter" w:hAnsi="American Typewriter" w:cs="Segoe UI"/>
          <w:color w:val="002FEF"/>
          <w:shd w:val="clear" w:color="auto" w:fill="FFFFFF"/>
        </w:rPr>
      </w:pPr>
      <w:r w:rsidRPr="00AF416C">
        <w:rPr>
          <w:rStyle w:val="woj"/>
          <w:rFonts w:ascii="American Typewriter" w:hAnsi="American Typewriter" w:cs="Segoe UI"/>
          <w:color w:val="000000" w:themeColor="text1"/>
          <w:shd w:val="clear" w:color="auto" w:fill="FFFFFF"/>
        </w:rPr>
        <w:t xml:space="preserve">By Changing Simon’s </w:t>
      </w:r>
      <w:r w:rsidRPr="00AF416C">
        <w:rPr>
          <w:rStyle w:val="woj"/>
          <w:rFonts w:ascii="American Typewriter" w:hAnsi="American Typewriter" w:cs="Segoe UI"/>
          <w:i/>
          <w:iCs/>
          <w:color w:val="000000" w:themeColor="text1"/>
          <w:u w:val="single"/>
          <w:shd w:val="clear" w:color="auto" w:fill="FFFFFF"/>
        </w:rPr>
        <w:t>NAME</w:t>
      </w:r>
      <w:r w:rsidRPr="00AF416C">
        <w:rPr>
          <w:rStyle w:val="woj"/>
          <w:rFonts w:ascii="American Typewriter" w:hAnsi="American Typewriter" w:cs="Segoe UI"/>
          <w:color w:val="000000" w:themeColor="text1"/>
          <w:shd w:val="clear" w:color="auto" w:fill="FFFFFF"/>
        </w:rPr>
        <w:t xml:space="preserve"> To Peter, Jesus Is Giving Peter </w:t>
      </w:r>
      <w:proofErr w:type="gramStart"/>
      <w:r w:rsidRPr="00AF416C">
        <w:rPr>
          <w:rStyle w:val="woj"/>
          <w:rFonts w:ascii="American Typewriter" w:hAnsi="American Typewriter" w:cs="Segoe UI"/>
          <w:color w:val="000000" w:themeColor="text1"/>
          <w:shd w:val="clear" w:color="auto" w:fill="FFFFFF"/>
        </w:rPr>
        <w:t>A</w:t>
      </w:r>
      <w:proofErr w:type="gramEnd"/>
      <w:r w:rsidRPr="00AF416C">
        <w:rPr>
          <w:rStyle w:val="woj"/>
          <w:rFonts w:ascii="American Typewriter" w:hAnsi="American Typewriter" w:cs="Segoe UI"/>
          <w:color w:val="000000" w:themeColor="text1"/>
          <w:shd w:val="clear" w:color="auto" w:fill="FFFFFF"/>
        </w:rPr>
        <w:t xml:space="preserve"> New Identity</w:t>
      </w:r>
    </w:p>
    <w:p w:rsidR="00AF416C" w:rsidRPr="00AF416C" w:rsidRDefault="00AF416C" w:rsidP="00AF416C">
      <w:pPr>
        <w:rPr>
          <w:rFonts w:ascii="American Typewriter" w:hAnsi="American Typewriter" w:cs="Segoe UI"/>
          <w:color w:val="002FEF"/>
          <w:shd w:val="clear" w:color="auto" w:fill="FFFFFF"/>
        </w:rPr>
      </w:pPr>
    </w:p>
    <w:p w:rsidR="00AF416C" w:rsidRPr="00AF416C" w:rsidRDefault="00AF416C" w:rsidP="00AF416C">
      <w:pPr>
        <w:jc w:val="center"/>
        <w:rPr>
          <w:rStyle w:val="woj"/>
          <w:rFonts w:ascii="American Typewriter" w:hAnsi="American Typewriter" w:cs="Segoe UI"/>
          <w:color w:val="000000" w:themeColor="text1"/>
          <w:shd w:val="clear" w:color="auto" w:fill="FFFFFF"/>
        </w:rPr>
      </w:pPr>
      <w:r w:rsidRPr="00AF416C">
        <w:rPr>
          <w:rStyle w:val="woj"/>
          <w:rFonts w:ascii="American Typewriter" w:eastAsiaTheme="majorEastAsia" w:hAnsi="American Typewriter" w:cs="Segoe UI"/>
          <w:color w:val="002FEF"/>
          <w:shd w:val="clear" w:color="auto" w:fill="FFFFFF"/>
        </w:rPr>
        <w:t>I will give you the keys of the kingdom of heaven, and whatever you bind on earth shall be bound in heaven, and whatever you loose on earth shall be loosed</w:t>
      </w:r>
      <w:r w:rsidRPr="00AF416C">
        <w:rPr>
          <w:rStyle w:val="woj"/>
          <w:rFonts w:ascii="American Typewriter" w:hAnsi="American Typewriter" w:cs="Segoe UI"/>
          <w:color w:val="002FEF"/>
          <w:shd w:val="clear" w:color="auto" w:fill="FFFFFF"/>
          <w:vertAlign w:val="superscript"/>
        </w:rPr>
        <w:br/>
      </w:r>
      <w:r w:rsidRPr="00AF416C">
        <w:rPr>
          <w:rStyle w:val="woj"/>
          <w:rFonts w:ascii="American Typewriter" w:eastAsiaTheme="majorEastAsia" w:hAnsi="American Typewriter" w:cs="Segoe UI"/>
          <w:color w:val="002FEF"/>
          <w:shd w:val="clear" w:color="auto" w:fill="FFFFFF"/>
        </w:rPr>
        <w:t> in heaven.</w:t>
      </w:r>
      <w:r w:rsidRPr="00AF416C">
        <w:rPr>
          <w:rStyle w:val="woj"/>
          <w:rFonts w:ascii="American Typewriter" w:hAnsi="American Typewriter" w:cs="Segoe UI"/>
          <w:color w:val="002FEF"/>
          <w:shd w:val="clear" w:color="auto" w:fill="FFFFFF"/>
        </w:rPr>
        <w:t xml:space="preserve">  </w:t>
      </w:r>
      <w:r w:rsidRPr="00AF416C">
        <w:rPr>
          <w:rStyle w:val="woj"/>
          <w:rFonts w:ascii="American Typewriter" w:hAnsi="American Typewriter" w:cs="Segoe UI"/>
          <w:color w:val="000000" w:themeColor="text1"/>
          <w:shd w:val="clear" w:color="auto" w:fill="FFFFFF"/>
        </w:rPr>
        <w:t>Matthew 16:19</w:t>
      </w:r>
    </w:p>
    <w:p w:rsidR="00AF416C" w:rsidRPr="00AF416C" w:rsidRDefault="00AF416C" w:rsidP="00AF416C">
      <w:pPr>
        <w:jc w:val="center"/>
        <w:rPr>
          <w:rStyle w:val="woj"/>
          <w:rFonts w:ascii="American Typewriter" w:hAnsi="American Typewriter" w:cs="Segoe UI"/>
          <w:color w:val="000000" w:themeColor="text1"/>
          <w:shd w:val="clear" w:color="auto" w:fill="FFFFFF"/>
        </w:rPr>
      </w:pPr>
    </w:p>
    <w:p w:rsidR="00AF416C" w:rsidRPr="00AF416C" w:rsidRDefault="00AF416C" w:rsidP="00AF416C">
      <w:pPr>
        <w:jc w:val="center"/>
        <w:rPr>
          <w:rFonts w:ascii="American Typewriter" w:hAnsi="American Typewriter" w:cs="Open Sans"/>
          <w:b/>
          <w:bCs/>
          <w:i/>
          <w:iCs/>
          <w:color w:val="000000" w:themeColor="text1"/>
        </w:rPr>
      </w:pPr>
      <w:r w:rsidRPr="00AF416C">
        <w:rPr>
          <w:rFonts w:ascii="American Typewriter" w:hAnsi="American Typewriter" w:cs="Open Sans"/>
          <w:i/>
          <w:iCs/>
          <w:color w:val="333333"/>
          <w:shd w:val="clear" w:color="auto" w:fill="FFFFFF"/>
        </w:rPr>
        <w:t xml:space="preserve">Our Need </w:t>
      </w:r>
      <w:proofErr w:type="gramStart"/>
      <w:r w:rsidRPr="00AF416C">
        <w:rPr>
          <w:rFonts w:ascii="American Typewriter" w:hAnsi="American Typewriter" w:cs="Open Sans"/>
          <w:i/>
          <w:iCs/>
          <w:color w:val="333333"/>
          <w:shd w:val="clear" w:color="auto" w:fill="FFFFFF"/>
        </w:rPr>
        <w:t>For</w:t>
      </w:r>
      <w:proofErr w:type="gramEnd"/>
      <w:r w:rsidRPr="00AF416C">
        <w:rPr>
          <w:rFonts w:ascii="American Typewriter" w:hAnsi="American Typewriter" w:cs="Open Sans"/>
          <w:i/>
          <w:iCs/>
          <w:color w:val="333333"/>
          <w:shd w:val="clear" w:color="auto" w:fill="FFFFFF"/>
        </w:rPr>
        <w:t xml:space="preserve"> Worth Is So Powerful That Whatever We Base Our Identity And Value On We Essentially 'Deify.' We Will Look </w:t>
      </w:r>
      <w:proofErr w:type="gramStart"/>
      <w:r w:rsidRPr="00AF416C">
        <w:rPr>
          <w:rFonts w:ascii="American Typewriter" w:hAnsi="American Typewriter" w:cs="Open Sans"/>
          <w:i/>
          <w:iCs/>
          <w:color w:val="333333"/>
          <w:shd w:val="clear" w:color="auto" w:fill="FFFFFF"/>
        </w:rPr>
        <w:t>To</w:t>
      </w:r>
      <w:proofErr w:type="gramEnd"/>
      <w:r w:rsidRPr="00AF416C">
        <w:rPr>
          <w:rFonts w:ascii="American Typewriter" w:hAnsi="American Typewriter" w:cs="Open Sans"/>
          <w:i/>
          <w:iCs/>
          <w:color w:val="333333"/>
          <w:shd w:val="clear" w:color="auto" w:fill="FFFFFF"/>
        </w:rPr>
        <w:t xml:space="preserve"> It With All The Passion And Intensity Of Worship And Devotion, Even If We Think Ourselves As Highly Irreligious.” ~Timothy Keller~</w:t>
      </w:r>
    </w:p>
    <w:p w:rsidR="00AF416C" w:rsidRPr="00AF416C" w:rsidRDefault="00AF416C" w:rsidP="00AF416C">
      <w:pPr>
        <w:rPr>
          <w:rFonts w:ascii="American Typewriter" w:hAnsi="American Typewriter" w:cs="Open Sans"/>
          <w:b/>
          <w:bCs/>
          <w:color w:val="002FEF"/>
        </w:rPr>
      </w:pPr>
    </w:p>
    <w:p w:rsidR="00AF416C" w:rsidRPr="00AF416C" w:rsidRDefault="00AF416C" w:rsidP="00AF416C">
      <w:pPr>
        <w:rPr>
          <w:rFonts w:ascii="American Typewriter" w:hAnsi="American Typewriter" w:cs="Open Sans"/>
          <w:b/>
          <w:bCs/>
          <w:color w:val="333333"/>
        </w:rPr>
      </w:pPr>
      <w:r w:rsidRPr="00AF416C">
        <w:rPr>
          <w:rFonts w:ascii="American Typewriter" w:hAnsi="American Typewriter" w:cs="Open Sans"/>
          <w:b/>
          <w:bCs/>
          <w:color w:val="333333"/>
        </w:rPr>
        <w:t>Confessing “Christ Is Lord” Gives You…</w:t>
      </w:r>
    </w:p>
    <w:p w:rsidR="00AF416C" w:rsidRPr="00AF416C" w:rsidRDefault="00AF416C" w:rsidP="00AF416C">
      <w:pPr>
        <w:rPr>
          <w:rFonts w:ascii="American Typewriter" w:hAnsi="American Typewriter" w:cs="Open Sans"/>
          <w:b/>
          <w:bCs/>
          <w:color w:val="333333"/>
        </w:rPr>
      </w:pPr>
    </w:p>
    <w:p w:rsidR="00AF416C" w:rsidRPr="00AF416C" w:rsidRDefault="00AF416C" w:rsidP="00AF416C">
      <w:pPr>
        <w:pStyle w:val="ListParagraph"/>
        <w:numPr>
          <w:ilvl w:val="0"/>
          <w:numId w:val="3"/>
        </w:numPr>
        <w:rPr>
          <w:rFonts w:ascii="American Typewriter" w:hAnsi="American Typewriter" w:cs="Open Sans"/>
          <w:color w:val="333333"/>
        </w:rPr>
      </w:pPr>
      <w:r w:rsidRPr="00AF416C">
        <w:rPr>
          <w:rFonts w:ascii="American Typewriter" w:hAnsi="American Typewriter" w:cs="Open Sans"/>
          <w:color w:val="333333"/>
        </w:rPr>
        <w:t xml:space="preserve">A New Identity With </w:t>
      </w:r>
      <w:r w:rsidRPr="00AF416C">
        <w:rPr>
          <w:rFonts w:ascii="American Typewriter" w:hAnsi="American Typewriter" w:cs="Open Sans"/>
          <w:i/>
          <w:iCs/>
          <w:color w:val="333333"/>
          <w:u w:val="single"/>
        </w:rPr>
        <w:t>GOD</w:t>
      </w:r>
    </w:p>
    <w:p w:rsidR="00AF416C" w:rsidRPr="00AF416C" w:rsidRDefault="00AF416C" w:rsidP="00AF416C">
      <w:pPr>
        <w:rPr>
          <w:rFonts w:ascii="American Typewriter" w:hAnsi="American Typewriter"/>
          <w:color w:val="000000" w:themeColor="text1"/>
          <w:spacing w:val="2"/>
        </w:rPr>
      </w:pPr>
    </w:p>
    <w:p w:rsidR="00915F1A" w:rsidRPr="00AF416C" w:rsidRDefault="00915F1A" w:rsidP="00915F1A">
      <w:pPr>
        <w:rPr>
          <w:rFonts w:ascii="American Typewriter" w:hAnsi="American Typewriter" w:cs="Open Sans"/>
          <w:color w:val="333333"/>
        </w:rPr>
      </w:pPr>
      <w:r w:rsidRPr="00AF416C">
        <w:rPr>
          <w:rFonts w:ascii="American Typewriter" w:hAnsi="American Typewriter" w:cs="Poppins"/>
          <w:color w:val="002FEF"/>
        </w:rPr>
        <w:t>“He redeemed us in order that the blessing given to Abraham might come to the Gentiles through Christ Jesus, so that by faith we might receive the promise of the Spirit.”</w:t>
      </w:r>
      <w:r w:rsidRPr="00AF416C">
        <w:rPr>
          <w:rFonts w:ascii="American Typewriter" w:hAnsi="American Typewriter" w:cs="Poppins"/>
          <w:color w:val="000000"/>
        </w:rPr>
        <w:t xml:space="preserve"> Galatians 3:14 (NIV)</w:t>
      </w:r>
    </w:p>
    <w:p w:rsidR="00AF416C" w:rsidRPr="00AF416C" w:rsidRDefault="00AF416C" w:rsidP="00AF416C">
      <w:pPr>
        <w:rPr>
          <w:rFonts w:ascii="American Typewriter" w:hAnsi="American Typewriter" w:cs="Open Sans"/>
          <w:color w:val="333333"/>
        </w:rPr>
      </w:pPr>
    </w:p>
    <w:p w:rsidR="00AF416C" w:rsidRPr="00AF416C" w:rsidRDefault="00AF416C" w:rsidP="00AF416C">
      <w:pPr>
        <w:rPr>
          <w:rFonts w:ascii="American Typewriter" w:hAnsi="American Typewriter" w:cs="Open Sans"/>
          <w:b/>
          <w:bCs/>
          <w:color w:val="333333"/>
        </w:rPr>
      </w:pPr>
    </w:p>
    <w:p w:rsidR="00AF416C" w:rsidRPr="00AF416C" w:rsidRDefault="00AF416C" w:rsidP="00AF416C">
      <w:pPr>
        <w:pStyle w:val="ListParagraph"/>
        <w:numPr>
          <w:ilvl w:val="0"/>
          <w:numId w:val="3"/>
        </w:numPr>
        <w:rPr>
          <w:rFonts w:ascii="American Typewriter" w:hAnsi="American Typewriter" w:cs="Open Sans"/>
          <w:i/>
          <w:iCs/>
          <w:color w:val="333333"/>
          <w:u w:val="single"/>
        </w:rPr>
      </w:pPr>
      <w:r w:rsidRPr="00AF416C">
        <w:rPr>
          <w:rFonts w:ascii="American Typewriter" w:hAnsi="American Typewriter" w:cs="Open Sans"/>
          <w:color w:val="333333"/>
        </w:rPr>
        <w:t xml:space="preserve">A New Identity With </w:t>
      </w:r>
      <w:r w:rsidRPr="00AF416C">
        <w:rPr>
          <w:rFonts w:ascii="American Typewriter" w:hAnsi="American Typewriter" w:cs="Open Sans"/>
          <w:i/>
          <w:iCs/>
          <w:color w:val="333333"/>
          <w:u w:val="single"/>
        </w:rPr>
        <w:t>OTHER</w:t>
      </w:r>
      <w:r>
        <w:rPr>
          <w:rFonts w:ascii="American Typewriter" w:hAnsi="American Typewriter" w:cs="Open Sans"/>
          <w:i/>
          <w:iCs/>
          <w:color w:val="333333"/>
          <w:u w:val="single"/>
        </w:rPr>
        <w:t>S</w:t>
      </w:r>
    </w:p>
    <w:p w:rsidR="00AF416C" w:rsidRPr="00AF416C" w:rsidRDefault="00AF416C" w:rsidP="00AF416C">
      <w:pPr>
        <w:rPr>
          <w:rFonts w:ascii="American Typewriter" w:hAnsi="American Typewriter" w:cs="Open Sans"/>
          <w:color w:val="333333"/>
        </w:rPr>
      </w:pPr>
      <w:r w:rsidRPr="00AF416C">
        <w:rPr>
          <w:rFonts w:ascii="American Typewriter" w:hAnsi="American Typewriter" w:cs="Segoe UI"/>
          <w:color w:val="002FEF"/>
          <w:shd w:val="clear" w:color="auto" w:fill="FFFFFF"/>
        </w:rPr>
        <w:br/>
      </w:r>
      <w:proofErr w:type="gramStart"/>
      <w:r w:rsidRPr="00AF416C">
        <w:rPr>
          <w:rFonts w:ascii="American Typewriter" w:hAnsi="American Typewriter" w:cs="Segoe UI"/>
          <w:color w:val="002FEF"/>
          <w:shd w:val="clear" w:color="auto" w:fill="FFFFFF"/>
        </w:rPr>
        <w:t>So</w:t>
      </w:r>
      <w:proofErr w:type="gramEnd"/>
      <w:r w:rsidRPr="00AF416C">
        <w:rPr>
          <w:rFonts w:ascii="American Typewriter" w:hAnsi="American Typewriter" w:cs="Segoe UI"/>
          <w:color w:val="002FEF"/>
          <w:shd w:val="clear" w:color="auto" w:fill="FFFFFF"/>
        </w:rPr>
        <w:t xml:space="preserve"> everyone who acknowledges me before men, I also will acknowledge before my Father who is in heaven,</w:t>
      </w:r>
      <w:r w:rsidRPr="00AF416C">
        <w:rPr>
          <w:rFonts w:ascii="American Typewriter" w:hAnsi="American Typewriter"/>
          <w:color w:val="000000" w:themeColor="text1"/>
        </w:rPr>
        <w:t xml:space="preserve"> Matthew 10:32</w:t>
      </w:r>
      <w:r w:rsidRPr="00AF416C">
        <w:rPr>
          <w:rFonts w:ascii="American Typewriter" w:hAnsi="American Typewriter" w:cs="Segoe UI"/>
          <w:color w:val="002FEF"/>
          <w:shd w:val="clear" w:color="auto" w:fill="FFFFFF"/>
        </w:rPr>
        <w:br/>
      </w:r>
    </w:p>
    <w:p w:rsidR="00AF416C" w:rsidRPr="00915F1A" w:rsidRDefault="00AF416C" w:rsidP="00915F1A">
      <w:pPr>
        <w:pStyle w:val="ListParagraph"/>
        <w:numPr>
          <w:ilvl w:val="0"/>
          <w:numId w:val="3"/>
        </w:numPr>
        <w:rPr>
          <w:rFonts w:ascii="American Typewriter" w:hAnsi="American Typewriter" w:cs="Poppins"/>
          <w:i/>
          <w:iCs/>
          <w:color w:val="000000"/>
          <w:u w:val="single"/>
        </w:rPr>
      </w:pPr>
      <w:r w:rsidRPr="00AF416C">
        <w:rPr>
          <w:rFonts w:ascii="American Typewriter" w:hAnsi="American Typewriter" w:cs="Open Sans"/>
          <w:color w:val="333333"/>
        </w:rPr>
        <w:t xml:space="preserve">A New Identity With </w:t>
      </w:r>
      <w:r w:rsidRPr="00AF416C">
        <w:rPr>
          <w:rFonts w:ascii="American Typewriter" w:hAnsi="American Typewriter" w:cs="Open Sans"/>
          <w:i/>
          <w:iCs/>
          <w:color w:val="333333"/>
          <w:u w:val="single"/>
        </w:rPr>
        <w:t>SELF</w:t>
      </w:r>
    </w:p>
    <w:p w:rsidR="00915F1A" w:rsidRPr="00AF416C" w:rsidRDefault="00915F1A" w:rsidP="00915F1A">
      <w:pPr>
        <w:rPr>
          <w:rFonts w:ascii="American Typewriter" w:hAnsi="American Typewriter"/>
          <w:color w:val="000000" w:themeColor="text1"/>
          <w:spacing w:val="2"/>
        </w:rPr>
      </w:pPr>
      <w:r w:rsidRPr="00AF416C">
        <w:rPr>
          <w:rFonts w:ascii="American Typewriter" w:hAnsi="American Typewriter" w:cs="Open Sans"/>
          <w:b/>
          <w:bCs/>
          <w:color w:val="333333"/>
        </w:rPr>
        <w:br/>
      </w:r>
      <w:r w:rsidRPr="003465C1">
        <w:rPr>
          <w:rFonts w:ascii="American Typewriter" w:hAnsi="American Typewriter"/>
          <w:color w:val="002FEF"/>
          <w:spacing w:val="2"/>
        </w:rPr>
        <w:t>"Whoever confesses that Jesus is the Son of God, God abides in him, and he in God". </w:t>
      </w:r>
      <w:r w:rsidRPr="003465C1">
        <w:rPr>
          <w:rFonts w:ascii="American Typewriter" w:hAnsi="American Typewriter"/>
          <w:color w:val="000000" w:themeColor="text1"/>
          <w:spacing w:val="2"/>
        </w:rPr>
        <w:t>1 John 4:15</w:t>
      </w:r>
    </w:p>
    <w:p w:rsidR="00AF416C" w:rsidRPr="00402E2F" w:rsidRDefault="00AF416C" w:rsidP="00AF416C">
      <w:pPr>
        <w:shd w:val="clear" w:color="auto" w:fill="FFFFFF"/>
        <w:spacing w:before="100" w:beforeAutospacing="1" w:after="100" w:afterAutospacing="1"/>
        <w:jc w:val="center"/>
        <w:outlineLvl w:val="2"/>
        <w:rPr>
          <w:rFonts w:ascii="American Typewriter" w:hAnsi="American Typewriter"/>
          <w:i/>
          <w:iCs/>
          <w:color w:val="000000"/>
        </w:rPr>
      </w:pPr>
      <w:r w:rsidRPr="00AF416C">
        <w:rPr>
          <w:rFonts w:ascii="American Typewriter" w:hAnsi="American Typewriter"/>
          <w:i/>
          <w:iCs/>
          <w:color w:val="000000"/>
        </w:rPr>
        <w:t>“When You</w:t>
      </w:r>
      <w:r w:rsidRPr="00402E2F">
        <w:rPr>
          <w:rFonts w:ascii="American Typewriter" w:hAnsi="American Typewriter"/>
          <w:i/>
          <w:iCs/>
          <w:color w:val="000000"/>
        </w:rPr>
        <w:t xml:space="preserve"> Identify </w:t>
      </w:r>
      <w:proofErr w:type="gramStart"/>
      <w:r w:rsidRPr="00402E2F">
        <w:rPr>
          <w:rFonts w:ascii="American Typewriter" w:hAnsi="American Typewriter"/>
          <w:i/>
          <w:iCs/>
          <w:color w:val="000000"/>
        </w:rPr>
        <w:t>With</w:t>
      </w:r>
      <w:proofErr w:type="gramEnd"/>
      <w:r w:rsidRPr="00402E2F">
        <w:rPr>
          <w:rFonts w:ascii="American Typewriter" w:hAnsi="American Typewriter"/>
          <w:i/>
          <w:iCs/>
          <w:color w:val="000000"/>
        </w:rPr>
        <w:t xml:space="preserve"> Jesus Through Faith</w:t>
      </w:r>
      <w:r w:rsidRPr="00AF416C">
        <w:rPr>
          <w:rFonts w:ascii="American Typewriter" w:hAnsi="American Typewriter"/>
          <w:i/>
          <w:iCs/>
          <w:color w:val="000000"/>
        </w:rPr>
        <w:t>, You Find Your</w:t>
      </w:r>
      <w:r w:rsidRPr="00402E2F">
        <w:rPr>
          <w:rFonts w:ascii="American Typewriter" w:hAnsi="American Typewriter"/>
          <w:i/>
          <w:iCs/>
          <w:color w:val="000000"/>
        </w:rPr>
        <w:t xml:space="preserve"> </w:t>
      </w:r>
      <w:r w:rsidRPr="00AF416C">
        <w:rPr>
          <w:rFonts w:ascii="American Typewriter" w:hAnsi="American Typewriter"/>
          <w:i/>
          <w:iCs/>
          <w:color w:val="000000"/>
        </w:rPr>
        <w:br/>
      </w:r>
      <w:r w:rsidRPr="00402E2F">
        <w:rPr>
          <w:rFonts w:ascii="American Typewriter" w:hAnsi="American Typewriter"/>
          <w:i/>
          <w:iCs/>
          <w:color w:val="000000"/>
        </w:rPr>
        <w:t>True Identity in Him</w:t>
      </w:r>
      <w:r w:rsidRPr="00AF416C">
        <w:rPr>
          <w:rFonts w:ascii="American Typewriter" w:hAnsi="American Typewriter"/>
          <w:i/>
          <w:iCs/>
          <w:color w:val="000000"/>
        </w:rPr>
        <w:t>.”</w:t>
      </w:r>
    </w:p>
    <w:p w:rsidR="00AF416C" w:rsidRPr="00AF416C" w:rsidRDefault="00AF416C" w:rsidP="00AF416C">
      <w:pPr>
        <w:rPr>
          <w:rFonts w:ascii="American Typewriter" w:hAnsi="American Typewriter" w:cs="Open Sans"/>
          <w:b/>
          <w:bCs/>
          <w:color w:val="333333"/>
          <w:sz w:val="56"/>
          <w:szCs w:val="56"/>
        </w:rPr>
      </w:pPr>
      <w:r w:rsidRPr="00AF416C">
        <w:rPr>
          <w:rFonts w:ascii="American Typewriter" w:hAnsi="American Typewriter" w:cs="Open Sans"/>
          <w:b/>
          <w:bCs/>
          <w:color w:val="333333"/>
          <w:sz w:val="56"/>
          <w:szCs w:val="56"/>
        </w:rPr>
        <w:t>Life Group Discussion Questions</w:t>
      </w:r>
    </w:p>
    <w:p w:rsidR="00AF416C" w:rsidRPr="00AF416C" w:rsidRDefault="00AF416C" w:rsidP="00AF416C">
      <w:pPr>
        <w:rPr>
          <w:rFonts w:ascii="American Typewriter" w:hAnsi="American Typewriter" w:cs="Open Sans"/>
          <w:color w:val="002FEF"/>
        </w:rPr>
      </w:pPr>
      <w:r w:rsidRPr="00AF416C">
        <w:rPr>
          <w:rFonts w:ascii="American Typewriter" w:hAnsi="American Typewriter" w:cs="Open Sans"/>
          <w:color w:val="333333"/>
        </w:rPr>
        <w:t xml:space="preserve">Interested in joining a life group? Connect to a group today </w:t>
      </w:r>
      <w:hyperlink r:id="rId8" w:history="1">
        <w:r w:rsidRPr="00AF416C">
          <w:rPr>
            <w:rStyle w:val="Hyperlink"/>
            <w:rFonts w:ascii="American Typewriter" w:hAnsi="American Typewriter" w:cs="Open Sans"/>
            <w:color w:val="002FEF"/>
          </w:rPr>
          <w:t>https://www.waipunachapel.com/life-groups/</w:t>
        </w:r>
      </w:hyperlink>
    </w:p>
    <w:p w:rsidR="00AF416C" w:rsidRPr="00AF416C" w:rsidRDefault="00AF416C" w:rsidP="00AF416C">
      <w:pPr>
        <w:rPr>
          <w:rFonts w:ascii="American Typewriter" w:hAnsi="American Typewriter" w:cs="Open Sans"/>
          <w:color w:val="002FEF"/>
        </w:rPr>
      </w:pPr>
    </w:p>
    <w:p w:rsidR="00AF416C" w:rsidRPr="00AF416C" w:rsidRDefault="00AF416C" w:rsidP="00AF416C">
      <w:pPr>
        <w:pStyle w:val="ListParagraph"/>
        <w:numPr>
          <w:ilvl w:val="0"/>
          <w:numId w:val="1"/>
        </w:numPr>
        <w:rPr>
          <w:rFonts w:ascii="American Typewriter" w:hAnsi="American Typewriter"/>
        </w:rPr>
      </w:pPr>
      <w:r w:rsidRPr="00AF416C">
        <w:rPr>
          <w:rFonts w:ascii="American Typewriter" w:hAnsi="American Typewriter"/>
          <w:color w:val="323233"/>
        </w:rPr>
        <w:t>How did you view Jesus when you were growing up?</w:t>
      </w:r>
    </w:p>
    <w:p w:rsidR="00AF416C" w:rsidRPr="00AF416C" w:rsidRDefault="00AF416C" w:rsidP="00AF416C">
      <w:pPr>
        <w:pStyle w:val="ListParagraph"/>
        <w:spacing w:before="100" w:beforeAutospacing="1" w:after="100" w:afterAutospacing="1"/>
        <w:ind w:left="360"/>
        <w:rPr>
          <w:rFonts w:ascii="American Typewriter" w:hAnsi="American Typewriter"/>
          <w:b/>
          <w:bCs/>
          <w:color w:val="323233"/>
        </w:rPr>
      </w:pPr>
      <w:r w:rsidRPr="00AF416C">
        <w:rPr>
          <w:rFonts w:ascii="American Typewriter" w:hAnsi="American Typewriter"/>
          <w:color w:val="323233"/>
        </w:rPr>
        <w:br/>
      </w:r>
      <w:r w:rsidRPr="00AF416C">
        <w:rPr>
          <w:rFonts w:ascii="American Typewriter" w:hAnsi="American Typewriter"/>
          <w:b/>
          <w:bCs/>
          <w:color w:val="323233"/>
        </w:rPr>
        <w:t xml:space="preserve">Read Matthew 16:13-15. </w:t>
      </w:r>
    </w:p>
    <w:p w:rsidR="00AF416C" w:rsidRPr="00AF416C" w:rsidRDefault="00AF416C" w:rsidP="00AF416C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American Typewriter" w:hAnsi="American Typewriter"/>
          <w:color w:val="323233"/>
        </w:rPr>
      </w:pPr>
      <w:r w:rsidRPr="00AF416C">
        <w:rPr>
          <w:rFonts w:ascii="American Typewriter" w:hAnsi="American Typewriter"/>
          <w:color w:val="323233"/>
        </w:rPr>
        <w:t>Who is Jesus to you now?</w:t>
      </w:r>
      <w:r>
        <w:rPr>
          <w:rFonts w:ascii="American Typewriter" w:hAnsi="American Typewriter"/>
          <w:color w:val="323233"/>
        </w:rPr>
        <w:br/>
      </w:r>
    </w:p>
    <w:p w:rsidR="00AF416C" w:rsidRPr="00AF416C" w:rsidRDefault="00AF416C" w:rsidP="00AF416C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American Typewriter" w:hAnsi="American Typewriter"/>
          <w:color w:val="323233"/>
        </w:rPr>
      </w:pPr>
      <w:r w:rsidRPr="00AF416C">
        <w:rPr>
          <w:rFonts w:ascii="American Typewriter" w:hAnsi="American Typewriter" w:cs="Open Sans"/>
          <w:color w:val="333333"/>
        </w:rPr>
        <w:t>How would you characterize your day-to-day relationship with Christ?</w:t>
      </w:r>
      <w:r>
        <w:rPr>
          <w:rFonts w:ascii="American Typewriter" w:hAnsi="American Typewriter" w:cs="Open Sans"/>
          <w:color w:val="333333"/>
        </w:rPr>
        <w:br/>
      </w:r>
    </w:p>
    <w:p w:rsidR="00AF416C" w:rsidRPr="00AF416C" w:rsidRDefault="00AF416C" w:rsidP="00AF416C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American Typewriter" w:hAnsi="American Typewriter"/>
          <w:color w:val="323233"/>
        </w:rPr>
      </w:pPr>
      <w:r w:rsidRPr="00AF416C">
        <w:rPr>
          <w:rFonts w:ascii="American Typewriter" w:hAnsi="American Typewriter" w:cs="Open Sans"/>
          <w:color w:val="333333"/>
        </w:rPr>
        <w:t>How have you experienced your confession of Jesus as you're Lord and Savior impact your new identity with God, with other and with self</w:t>
      </w:r>
    </w:p>
    <w:p w:rsidR="00AF416C" w:rsidRPr="00AF416C" w:rsidRDefault="00AF416C" w:rsidP="00AF416C">
      <w:pPr>
        <w:pStyle w:val="ListParagraph"/>
        <w:spacing w:before="100" w:beforeAutospacing="1" w:after="100" w:afterAutospacing="1"/>
        <w:ind w:left="360"/>
        <w:rPr>
          <w:rFonts w:ascii="American Typewriter" w:hAnsi="American Typewriter" w:cs="Open Sans"/>
          <w:color w:val="333333"/>
        </w:rPr>
      </w:pPr>
    </w:p>
    <w:p w:rsidR="00AF416C" w:rsidRPr="00AF416C" w:rsidRDefault="00AF416C" w:rsidP="00AF416C">
      <w:pPr>
        <w:pStyle w:val="ListParagraph"/>
        <w:spacing w:before="100" w:beforeAutospacing="1" w:after="100" w:afterAutospacing="1"/>
        <w:ind w:left="360"/>
        <w:rPr>
          <w:rFonts w:ascii="American Typewriter" w:hAnsi="American Typewriter"/>
          <w:b/>
          <w:bCs/>
          <w:color w:val="323233"/>
        </w:rPr>
      </w:pPr>
      <w:r w:rsidRPr="00AF416C">
        <w:rPr>
          <w:rFonts w:ascii="American Typewriter" w:hAnsi="American Typewriter" w:cs="Open Sans"/>
          <w:b/>
          <w:bCs/>
          <w:color w:val="333333"/>
        </w:rPr>
        <w:t xml:space="preserve">Read 1 Peter 3:15 </w:t>
      </w:r>
    </w:p>
    <w:p w:rsidR="00AF416C" w:rsidRPr="00AF416C" w:rsidRDefault="00AF416C" w:rsidP="00AF416C">
      <w:pPr>
        <w:pStyle w:val="ListParagraph"/>
        <w:numPr>
          <w:ilvl w:val="0"/>
          <w:numId w:val="2"/>
        </w:numPr>
        <w:spacing w:before="100" w:beforeAutospacing="1" w:after="100" w:afterAutospacing="1"/>
        <w:rPr>
          <w:rFonts w:ascii="American Typewriter" w:hAnsi="American Typewriter"/>
          <w:color w:val="323233"/>
        </w:rPr>
      </w:pPr>
      <w:r w:rsidRPr="00AF416C">
        <w:rPr>
          <w:rFonts w:ascii="American Typewriter" w:hAnsi="American Typewriter" w:cs="Open Sans"/>
          <w:color w:val="333333"/>
        </w:rPr>
        <w:t>What do you think it would take to get others in your life (who don’t already have one) to build a relationship with Jesus?</w:t>
      </w:r>
    </w:p>
    <w:p w:rsidR="00AF416C" w:rsidRPr="00AF416C" w:rsidRDefault="00AF416C" w:rsidP="00AF416C">
      <w:pPr>
        <w:pStyle w:val="ListParagraph"/>
        <w:spacing w:before="100" w:beforeAutospacing="1" w:after="100" w:afterAutospacing="1"/>
        <w:ind w:left="450"/>
        <w:rPr>
          <w:rFonts w:ascii="American Typewriter" w:hAnsi="American Typewriter"/>
          <w:b/>
          <w:bCs/>
          <w:color w:val="323233"/>
        </w:rPr>
      </w:pPr>
      <w:r w:rsidRPr="00AF416C">
        <w:rPr>
          <w:rFonts w:ascii="American Typewriter" w:hAnsi="American Typewriter" w:cs="Open Sans"/>
          <w:color w:val="333333"/>
        </w:rPr>
        <w:br/>
      </w:r>
      <w:r w:rsidRPr="00AF416C">
        <w:rPr>
          <w:rFonts w:ascii="American Typewriter" w:hAnsi="American Typewriter" w:cs="Open Sans"/>
          <w:b/>
          <w:bCs/>
          <w:color w:val="333333"/>
        </w:rPr>
        <w:t>Read Acts 2:38</w:t>
      </w:r>
    </w:p>
    <w:p w:rsidR="00AF416C" w:rsidRPr="00AF416C" w:rsidRDefault="00AF416C" w:rsidP="00AF416C">
      <w:pPr>
        <w:pStyle w:val="ListParagraph"/>
        <w:numPr>
          <w:ilvl w:val="0"/>
          <w:numId w:val="2"/>
        </w:numPr>
        <w:spacing w:before="100" w:beforeAutospacing="1" w:after="100" w:afterAutospacing="1"/>
        <w:rPr>
          <w:rFonts w:ascii="American Typewriter" w:hAnsi="American Typewriter"/>
          <w:color w:val="323233"/>
        </w:rPr>
      </w:pPr>
      <w:r w:rsidRPr="00AF416C">
        <w:rPr>
          <w:rFonts w:ascii="American Typewriter" w:hAnsi="American Typewriter" w:cs="Open Sans"/>
          <w:color w:val="333333"/>
        </w:rPr>
        <w:t>If you’ve been baptized, share your story. If not, is there something holding you back?</w:t>
      </w:r>
    </w:p>
    <w:p w:rsidR="00AF416C" w:rsidRPr="00AF416C" w:rsidRDefault="00AF416C" w:rsidP="00AF416C">
      <w:pPr>
        <w:spacing w:before="100" w:beforeAutospacing="1" w:after="100" w:afterAutospacing="1"/>
        <w:ind w:left="90"/>
        <w:jc w:val="right"/>
        <w:rPr>
          <w:rFonts w:ascii="American Typewriter" w:hAnsi="American Typewriter" w:cs="Segoe UI"/>
          <w:color w:val="0025E6"/>
        </w:rPr>
      </w:pPr>
      <w:r w:rsidRPr="00AF416C">
        <w:rPr>
          <w:rFonts w:ascii="American Typewriter" w:hAnsi="American Typewriter" w:cs="Segoe UI"/>
          <w:color w:val="000000" w:themeColor="text1"/>
        </w:rPr>
        <w:br/>
        <w:t xml:space="preserve">Send Feedback or Questions </w:t>
      </w:r>
      <w:hyperlink r:id="rId9" w:history="1">
        <w:r w:rsidRPr="00AF416C">
          <w:rPr>
            <w:rStyle w:val="Hyperlink"/>
            <w:rFonts w:ascii="American Typewriter" w:hAnsi="American Typewriter" w:cs="Segoe UI"/>
            <w:color w:val="0025E6"/>
          </w:rPr>
          <w:t>shaun@waipunachapel.com</w:t>
        </w:r>
      </w:hyperlink>
    </w:p>
    <w:p w:rsidR="00AF416C" w:rsidRPr="00AF416C" w:rsidRDefault="00AF416C" w:rsidP="00AF416C">
      <w:pPr>
        <w:spacing w:before="100" w:beforeAutospacing="1" w:after="100" w:afterAutospacing="1"/>
        <w:ind w:left="90"/>
        <w:rPr>
          <w:rFonts w:ascii="American Typewriter" w:hAnsi="American Typewriter" w:cs="Arial"/>
          <w:color w:val="222222"/>
        </w:rPr>
      </w:pPr>
      <w:r w:rsidRPr="00AF416C">
        <w:rPr>
          <w:rFonts w:ascii="American Typewriter" w:hAnsi="American Typewriter" w:cs="Segoe UI"/>
          <w:color w:val="000000" w:themeColor="text1"/>
        </w:rPr>
        <w:t>S</w:t>
      </w:r>
      <w:r w:rsidRPr="00AF416C">
        <w:rPr>
          <w:rFonts w:ascii="American Typewriter" w:hAnsi="American Typewriter"/>
          <w:color w:val="000000" w:themeColor="text1"/>
        </w:rPr>
        <w:t xml:space="preserve">ources; </w:t>
      </w:r>
      <w:r w:rsidRPr="00AF416C">
        <w:rPr>
          <w:rFonts w:ascii="American Typewriter" w:hAnsi="American Typewriter"/>
          <w:color w:val="000000" w:themeColor="text1"/>
        </w:rPr>
        <w:br/>
        <w:t>Eagle Brooke Association (Graphis &amp; Video)</w:t>
      </w:r>
      <w:r w:rsidRPr="00AF416C">
        <w:rPr>
          <w:rFonts w:ascii="American Typewriter" w:hAnsi="American Typewriter"/>
          <w:color w:val="000000" w:themeColor="text1"/>
        </w:rPr>
        <w:br/>
      </w:r>
      <w:r w:rsidRPr="00AF416C">
        <w:rPr>
          <w:rFonts w:ascii="American Typewriter" w:hAnsi="American Typewriter" w:cs="Arial"/>
          <w:color w:val="222222"/>
        </w:rPr>
        <w:t>Michael A Milton “The Gift of Knowing Who You Are by Saying Who He Is” </w:t>
      </w:r>
    </w:p>
    <w:p w:rsidR="0091064A" w:rsidRPr="00AF416C" w:rsidRDefault="0091064A"/>
    <w:sectPr w:rsidR="0091064A" w:rsidRPr="00AF416C" w:rsidSect="00AF416C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venir Book">
    <w:panose1 w:val="02000503020000020003"/>
    <w:charset w:val="00"/>
    <w:family w:val="auto"/>
    <w:pitch w:val="variable"/>
    <w:sig w:usb0="800000AF" w:usb1="5000204A" w:usb2="00000000" w:usb3="00000000" w:csb0="0000009B" w:csb1="00000000"/>
  </w:font>
  <w:font w:name="Open Sans">
    <w:panose1 w:val="020B0604020202020204"/>
    <w:charset w:val="00"/>
    <w:family w:val="swiss"/>
    <w:pitch w:val="variable"/>
    <w:sig w:usb0="E00002EF" w:usb1="4000205B" w:usb2="00000028" w:usb3="00000000" w:csb0="0000019F" w:csb1="00000000"/>
  </w:font>
  <w:font w:name="American Typewriter">
    <w:panose1 w:val="02090604020004020304"/>
    <w:charset w:val="4D"/>
    <w:family w:val="roman"/>
    <w:pitch w:val="variable"/>
    <w:sig w:usb0="A000006F" w:usb1="00000019" w:usb2="00000000" w:usb3="00000000" w:csb0="0000011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oppins">
    <w:panose1 w:val="00000500000000000000"/>
    <w:charset w:val="4D"/>
    <w:family w:val="auto"/>
    <w:pitch w:val="variable"/>
    <w:sig w:usb0="00008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201940"/>
    <w:multiLevelType w:val="hybridMultilevel"/>
    <w:tmpl w:val="D150AAE4"/>
    <w:lvl w:ilvl="0" w:tplc="E14E1742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6588513A"/>
    <w:multiLevelType w:val="hybridMultilevel"/>
    <w:tmpl w:val="0ECC0A3E"/>
    <w:lvl w:ilvl="0" w:tplc="E14E174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02E5E9B"/>
    <w:multiLevelType w:val="hybridMultilevel"/>
    <w:tmpl w:val="243C6BD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288777840">
    <w:abstractNumId w:val="1"/>
  </w:num>
  <w:num w:numId="2" w16cid:durableId="496042658">
    <w:abstractNumId w:val="0"/>
  </w:num>
  <w:num w:numId="3" w16cid:durableId="5903150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416C"/>
    <w:rsid w:val="00490C4A"/>
    <w:rsid w:val="0055647C"/>
    <w:rsid w:val="0059022B"/>
    <w:rsid w:val="0091064A"/>
    <w:rsid w:val="00915F1A"/>
    <w:rsid w:val="00AF416C"/>
    <w:rsid w:val="00D738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0F291C3"/>
  <w15:chartTrackingRefBased/>
  <w15:docId w15:val="{B0C826AE-4F03-1A4D-9FD4-D404EB4AA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F416C"/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AF416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F41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F416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F416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F416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F416C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F416C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F416C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F416C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F41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F41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F416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F416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F416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F416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F416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F416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F416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F416C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F41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F416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F416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F416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F416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F416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F416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F41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F416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F416C"/>
    <w:rPr>
      <w:b/>
      <w:bCs/>
      <w:smallCaps/>
      <w:color w:val="2F5496" w:themeColor="accent1" w:themeShade="BF"/>
      <w:spacing w:val="5"/>
    </w:rPr>
  </w:style>
  <w:style w:type="character" w:customStyle="1" w:styleId="text">
    <w:name w:val="text"/>
    <w:basedOn w:val="DefaultParagraphFont"/>
    <w:rsid w:val="00AF416C"/>
  </w:style>
  <w:style w:type="character" w:styleId="Hyperlink">
    <w:name w:val="Hyperlink"/>
    <w:basedOn w:val="DefaultParagraphFont"/>
    <w:uiPriority w:val="99"/>
    <w:unhideWhenUsed/>
    <w:rsid w:val="00AF416C"/>
    <w:rPr>
      <w:color w:val="0563C1" w:themeColor="hyperlink"/>
      <w:u w:val="single"/>
    </w:rPr>
  </w:style>
  <w:style w:type="character" w:customStyle="1" w:styleId="woj">
    <w:name w:val="woj"/>
    <w:basedOn w:val="DefaultParagraphFont"/>
    <w:rsid w:val="00AF416C"/>
  </w:style>
  <w:style w:type="character" w:styleId="FollowedHyperlink">
    <w:name w:val="FollowedHyperlink"/>
    <w:basedOn w:val="DefaultParagraphFont"/>
    <w:uiPriority w:val="99"/>
    <w:semiHidden/>
    <w:unhideWhenUsed/>
    <w:rsid w:val="00AF416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aipunachapel.com/life-groups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iblegateway.com/passage/?search=Matthew%2016&amp;version=ES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biblegateway.com/passage/?search=Matthew%2016&amp;version=ESV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haun@waipunachape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485</Words>
  <Characters>2769</Characters>
  <Application>Microsoft Office Word</Application>
  <DocSecurity>0</DocSecurity>
  <Lines>23</Lines>
  <Paragraphs>6</Paragraphs>
  <ScaleCrop>false</ScaleCrop>
  <Company/>
  <LinksUpToDate>false</LinksUpToDate>
  <CharactersWithSpaces>3248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shaun Waite</dc:creator>
  <cp:keywords/>
  <dc:description/>
  <cp:lastModifiedBy>Waipuna Chapel</cp:lastModifiedBy>
  <cp:revision>2</cp:revision>
  <dcterms:created xsi:type="dcterms:W3CDTF">2025-03-21T07:31:00Z</dcterms:created>
  <dcterms:modified xsi:type="dcterms:W3CDTF">2025-03-22T02:04:00Z</dcterms:modified>
</cp:coreProperties>
</file>