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C91" w:rsidRPr="00243C91" w:rsidRDefault="00243C91" w:rsidP="00243C91">
      <w:pPr>
        <w:rPr>
          <w:rFonts w:ascii="Avenir Book" w:hAnsi="Avenir Book"/>
          <w:sz w:val="20"/>
          <w:szCs w:val="20"/>
        </w:rPr>
      </w:pPr>
      <w:r w:rsidRPr="00243C91">
        <w:rPr>
          <w:noProof/>
          <w:sz w:val="20"/>
          <w:szCs w:val="20"/>
        </w:rPr>
        <w:drawing>
          <wp:inline distT="0" distB="0" distL="0" distR="0" wp14:anchorId="33B43EC8" wp14:editId="24D9587F">
            <wp:extent cx="5874811" cy="1480088"/>
            <wp:effectExtent l="0" t="0" r="0" b="6350"/>
            <wp:docPr id="13753524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97036" name="Picture 11267970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370" cy="150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C91">
        <w:rPr>
          <w:rFonts w:ascii="Avenir Book" w:hAnsi="Avenir Book"/>
          <w:sz w:val="20"/>
          <w:szCs w:val="20"/>
        </w:rPr>
        <w:t>#7“Philadelphia- The Faithful Church” [Revelation 3:7-13]</w:t>
      </w:r>
      <w:r w:rsidRPr="00243C91">
        <w:rPr>
          <w:rFonts w:ascii="Avenir Book" w:hAnsi="Avenir Book"/>
          <w:sz w:val="20"/>
          <w:szCs w:val="20"/>
        </w:rPr>
        <w:br/>
      </w:r>
    </w:p>
    <w:p w:rsidR="00243C91" w:rsidRPr="00243C91" w:rsidRDefault="00243C91" w:rsidP="00243C91">
      <w:pPr>
        <w:rPr>
          <w:rStyle w:val="woj"/>
          <w:rFonts w:ascii="Avenir Book" w:hAnsi="Avenir Book" w:cs="Segoe UI"/>
          <w:b/>
          <w:bCs/>
          <w:color w:val="002EE7"/>
          <w:sz w:val="20"/>
          <w:szCs w:val="20"/>
          <w:vertAlign w:val="superscript"/>
        </w:rPr>
      </w:pP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“And to the angel of the church in Philadelphia write: ‘The words of 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the holy one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, 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the true one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, who 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has the key of David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, who opens and no one will shut, who shuts and no one </w:t>
      </w:r>
      <w:proofErr w:type="gramStart"/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opens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>.[</w:t>
      </w:r>
      <w:proofErr w:type="gramEnd"/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>3:7]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 </w:t>
      </w:r>
      <w:r w:rsidRPr="00243C91">
        <w:rPr>
          <w:rStyle w:val="woj"/>
          <w:rFonts w:ascii="Avenir Book" w:hAnsi="Avenir Book" w:cs="Segoe UI"/>
          <w:b/>
          <w:bCs/>
          <w:color w:val="000000" w:themeColor="text1"/>
          <w:sz w:val="20"/>
          <w:szCs w:val="20"/>
          <w:vertAlign w:val="superscript"/>
        </w:rPr>
        <w:t> </w:t>
      </w:r>
    </w:p>
    <w:p w:rsidR="00243C91" w:rsidRPr="00243C91" w:rsidRDefault="00243C91" w:rsidP="00243C91">
      <w:pPr>
        <w:rPr>
          <w:rStyle w:val="woj"/>
          <w:rFonts w:ascii="Avenir Book" w:hAnsi="Avenir Book" w:cs="Segoe UI"/>
          <w:b/>
          <w:bCs/>
          <w:color w:val="002EE7"/>
          <w:sz w:val="20"/>
          <w:szCs w:val="20"/>
          <w:vertAlign w:val="superscript"/>
        </w:rPr>
      </w:pPr>
    </w:p>
    <w:p w:rsidR="00243C91" w:rsidRPr="00243C91" w:rsidRDefault="00243C91" w:rsidP="00243C91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0"/>
          <w:szCs w:val="20"/>
        </w:rPr>
      </w:pPr>
      <w:r w:rsidRPr="00243C91">
        <w:rPr>
          <w:rFonts w:ascii="Avenir Book" w:hAnsi="Avenir Book"/>
          <w:color w:val="000000" w:themeColor="text1"/>
          <w:sz w:val="20"/>
          <w:szCs w:val="20"/>
        </w:rPr>
        <w:t xml:space="preserve">The </w:t>
      </w:r>
      <w:r w:rsidRPr="00243C91">
        <w:rPr>
          <w:rFonts w:ascii="Avenir Book" w:hAnsi="Avenir Book"/>
          <w:color w:val="000000" w:themeColor="text1"/>
          <w:sz w:val="20"/>
          <w:szCs w:val="20"/>
          <w:u w:val="single"/>
        </w:rPr>
        <w:t>HOLY</w:t>
      </w:r>
      <w:r w:rsidRPr="00243C91">
        <w:rPr>
          <w:rFonts w:ascii="Avenir Book" w:hAnsi="Avenir Book"/>
          <w:color w:val="000000" w:themeColor="text1"/>
          <w:sz w:val="20"/>
          <w:szCs w:val="20"/>
        </w:rPr>
        <w:t xml:space="preserve"> One.</w:t>
      </w:r>
    </w:p>
    <w:p w:rsidR="00243C91" w:rsidRPr="00243C91" w:rsidRDefault="00243C91" w:rsidP="00243C91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0"/>
          <w:szCs w:val="20"/>
        </w:rPr>
      </w:pPr>
      <w:r w:rsidRPr="00243C91">
        <w:rPr>
          <w:rFonts w:ascii="Avenir Book" w:hAnsi="Avenir Book"/>
          <w:color w:val="000000" w:themeColor="text1"/>
          <w:sz w:val="20"/>
          <w:szCs w:val="20"/>
        </w:rPr>
        <w:t xml:space="preserve">The </w:t>
      </w:r>
      <w:r w:rsidRPr="00243C91">
        <w:rPr>
          <w:rFonts w:ascii="Avenir Book" w:hAnsi="Avenir Book"/>
          <w:color w:val="000000" w:themeColor="text1"/>
          <w:sz w:val="20"/>
          <w:szCs w:val="20"/>
          <w:u w:val="single"/>
        </w:rPr>
        <w:t>TRUE</w:t>
      </w:r>
      <w:r w:rsidRPr="00243C91">
        <w:rPr>
          <w:rFonts w:ascii="Avenir Book" w:hAnsi="Avenir Book"/>
          <w:color w:val="000000" w:themeColor="text1"/>
          <w:sz w:val="20"/>
          <w:szCs w:val="20"/>
          <w:u w:val="single"/>
        </w:rPr>
        <w:t xml:space="preserve"> </w:t>
      </w:r>
      <w:r w:rsidRPr="00243C91">
        <w:rPr>
          <w:rFonts w:ascii="Avenir Book" w:hAnsi="Avenir Book"/>
          <w:color w:val="000000" w:themeColor="text1"/>
          <w:sz w:val="20"/>
          <w:szCs w:val="20"/>
        </w:rPr>
        <w:t>One.</w:t>
      </w:r>
    </w:p>
    <w:p w:rsidR="00243C91" w:rsidRPr="00243C91" w:rsidRDefault="00243C91" w:rsidP="00243C91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0"/>
          <w:szCs w:val="20"/>
        </w:rPr>
      </w:pPr>
      <w:r w:rsidRPr="00243C91">
        <w:rPr>
          <w:rFonts w:ascii="Avenir Book" w:hAnsi="Avenir Book"/>
          <w:color w:val="000000" w:themeColor="text1"/>
          <w:sz w:val="20"/>
          <w:szCs w:val="20"/>
        </w:rPr>
        <w:t xml:space="preserve">The One Who Has </w:t>
      </w:r>
      <w:proofErr w:type="gramStart"/>
      <w:r w:rsidRPr="00243C91">
        <w:rPr>
          <w:rFonts w:ascii="Avenir Book" w:hAnsi="Avenir Book"/>
          <w:color w:val="000000" w:themeColor="text1"/>
          <w:sz w:val="20"/>
          <w:szCs w:val="20"/>
        </w:rPr>
        <w:t>The</w:t>
      </w:r>
      <w:proofErr w:type="gramEnd"/>
      <w:r w:rsidRPr="00243C91"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Pr="00243C91">
        <w:rPr>
          <w:rFonts w:ascii="Avenir Book" w:hAnsi="Avenir Book"/>
          <w:color w:val="000000" w:themeColor="text1"/>
          <w:sz w:val="20"/>
          <w:szCs w:val="20"/>
          <w:u w:val="single"/>
        </w:rPr>
        <w:t>KEY</w:t>
      </w:r>
      <w:r w:rsidRPr="00243C91">
        <w:rPr>
          <w:rFonts w:ascii="Avenir Book" w:hAnsi="Avenir Book"/>
          <w:color w:val="000000" w:themeColor="text1"/>
          <w:sz w:val="20"/>
          <w:szCs w:val="20"/>
        </w:rPr>
        <w:t xml:space="preserve"> of David</w:t>
      </w:r>
    </w:p>
    <w:p w:rsidR="00243C91" w:rsidRPr="00243C91" w:rsidRDefault="00243C91" w:rsidP="00243C91">
      <w:pPr>
        <w:rPr>
          <w:rStyle w:val="woj"/>
          <w:rFonts w:ascii="Avenir Book" w:hAnsi="Avenir Book" w:cs="Segoe UI"/>
          <w:b/>
          <w:bCs/>
          <w:color w:val="002EE7"/>
          <w:sz w:val="20"/>
          <w:szCs w:val="20"/>
          <w:vertAlign w:val="superscript"/>
        </w:rPr>
      </w:pPr>
    </w:p>
    <w:p w:rsidR="00243C91" w:rsidRPr="00243C91" w:rsidRDefault="00243C91" w:rsidP="00243C91">
      <w:pPr>
        <w:rPr>
          <w:rStyle w:val="woj"/>
          <w:rFonts w:ascii="Avenir Book" w:hAnsi="Avenir Book" w:cs="Segoe UI"/>
          <w:color w:val="002EE7"/>
          <w:sz w:val="20"/>
          <w:szCs w:val="20"/>
        </w:rPr>
      </w:pP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“‘I know your works. Behold, I have set before you an 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open door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, which no one is able to shut. 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>[3:8]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br/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 </w:t>
      </w:r>
      <w:r w:rsidRPr="00243C91">
        <w:rPr>
          <w:rStyle w:val="woj"/>
          <w:rFonts w:ascii="Avenir Book" w:hAnsi="Avenir Book" w:cs="Segoe UI"/>
          <w:b/>
          <w:bCs/>
          <w:color w:val="000000" w:themeColor="text1"/>
          <w:sz w:val="20"/>
          <w:szCs w:val="20"/>
          <w:vertAlign w:val="superscript"/>
        </w:rPr>
        <w:t> </w:t>
      </w:r>
    </w:p>
    <w:p w:rsidR="00243C91" w:rsidRPr="00243C91" w:rsidRDefault="00243C91" w:rsidP="00243C91">
      <w:pPr>
        <w:pStyle w:val="ListParagraph"/>
        <w:numPr>
          <w:ilvl w:val="0"/>
          <w:numId w:val="2"/>
        </w:numPr>
        <w:rPr>
          <w:rFonts w:ascii="Avenir Book" w:hAnsi="Avenir Book" w:cs="Segoe UI"/>
          <w:color w:val="002EE7"/>
          <w:sz w:val="20"/>
          <w:szCs w:val="20"/>
        </w:rPr>
      </w:pPr>
      <w:r w:rsidRPr="00243C91">
        <w:rPr>
          <w:rFonts w:ascii="Avenir Book" w:hAnsi="Avenir Book" w:cs="Segoe UI"/>
          <w:color w:val="000000" w:themeColor="text1"/>
          <w:sz w:val="20"/>
          <w:szCs w:val="20"/>
          <w:shd w:val="clear" w:color="auto" w:fill="FFFFFF"/>
        </w:rPr>
        <w:t xml:space="preserve">The Open Door of </w:t>
      </w:r>
      <w:r w:rsidRPr="00243C91">
        <w:rPr>
          <w:rFonts w:ascii="Avenir Book" w:hAnsi="Avenir Book" w:cs="Segoe UI"/>
          <w:color w:val="000000" w:themeColor="text1"/>
          <w:sz w:val="20"/>
          <w:szCs w:val="20"/>
          <w:u w:val="single"/>
          <w:shd w:val="clear" w:color="auto" w:fill="FFFFFF"/>
        </w:rPr>
        <w:t>EVANGELICA</w:t>
      </w:r>
      <w:r>
        <w:rPr>
          <w:rFonts w:ascii="Avenir Book" w:hAnsi="Avenir Book" w:cs="Segoe UI"/>
          <w:color w:val="000000" w:themeColor="text1"/>
          <w:sz w:val="20"/>
          <w:szCs w:val="20"/>
          <w:shd w:val="clear" w:color="auto" w:fill="FFFFFF"/>
        </w:rPr>
        <w:t xml:space="preserve">L </w:t>
      </w:r>
      <w:r w:rsidRPr="00243C91">
        <w:rPr>
          <w:rFonts w:ascii="Avenir Book" w:hAnsi="Avenir Book" w:cs="Segoe UI"/>
          <w:color w:val="000000" w:themeColor="text1"/>
          <w:sz w:val="20"/>
          <w:szCs w:val="20"/>
          <w:shd w:val="clear" w:color="auto" w:fill="FFFFFF"/>
        </w:rPr>
        <w:t>Opportunity [Colossians 4:3]</w:t>
      </w:r>
    </w:p>
    <w:p w:rsidR="00243C91" w:rsidRPr="00243C91" w:rsidRDefault="00243C91" w:rsidP="00243C91">
      <w:pPr>
        <w:pStyle w:val="ListParagraph"/>
        <w:numPr>
          <w:ilvl w:val="0"/>
          <w:numId w:val="2"/>
        </w:numPr>
        <w:rPr>
          <w:rFonts w:ascii="Avenir Book" w:hAnsi="Avenir Book" w:cs="Segoe UI"/>
          <w:color w:val="002EE7"/>
          <w:sz w:val="20"/>
          <w:szCs w:val="20"/>
        </w:rPr>
      </w:pPr>
      <w:r w:rsidRPr="00243C91">
        <w:rPr>
          <w:rFonts w:ascii="Avenir Book" w:hAnsi="Avenir Book" w:cs="Segoe UI"/>
          <w:color w:val="000000" w:themeColor="text1"/>
          <w:sz w:val="20"/>
          <w:szCs w:val="20"/>
          <w:shd w:val="clear" w:color="auto" w:fill="FFFFFF"/>
        </w:rPr>
        <w:t xml:space="preserve">The Open Door of </w:t>
      </w:r>
      <w:r w:rsidRPr="00243C91">
        <w:rPr>
          <w:rFonts w:ascii="Avenir Book" w:hAnsi="Avenir Book" w:cs="Segoe UI"/>
          <w:color w:val="000000" w:themeColor="text1"/>
          <w:sz w:val="20"/>
          <w:szCs w:val="20"/>
          <w:u w:val="single"/>
          <w:shd w:val="clear" w:color="auto" w:fill="FFFFFF"/>
        </w:rPr>
        <w:t>SALVATION</w:t>
      </w:r>
      <w:r w:rsidRPr="00243C91">
        <w:rPr>
          <w:rFonts w:ascii="Avenir Book" w:hAnsi="Avenir Book" w:cs="Segoe UI"/>
          <w:color w:val="000000" w:themeColor="text1"/>
          <w:sz w:val="20"/>
          <w:szCs w:val="20"/>
          <w:shd w:val="clear" w:color="auto" w:fill="FFFFFF"/>
        </w:rPr>
        <w:t xml:space="preserve"> [Ephesians 2:8-9]</w:t>
      </w:r>
    </w:p>
    <w:p w:rsidR="00243C91" w:rsidRPr="00243C91" w:rsidRDefault="00243C91" w:rsidP="00243C91">
      <w:pPr>
        <w:pStyle w:val="ListParagraph"/>
        <w:numPr>
          <w:ilvl w:val="0"/>
          <w:numId w:val="2"/>
        </w:numPr>
        <w:rPr>
          <w:rStyle w:val="woj"/>
          <w:rFonts w:ascii="Avenir Book" w:hAnsi="Avenir Book" w:cs="Segoe UI"/>
          <w:color w:val="002EE7"/>
          <w:sz w:val="20"/>
          <w:szCs w:val="20"/>
        </w:rPr>
      </w:pPr>
      <w:r w:rsidRPr="00243C91">
        <w:rPr>
          <w:rFonts w:ascii="Avenir Book" w:hAnsi="Avenir Book" w:cs="Segoe UI"/>
          <w:color w:val="000000" w:themeColor="text1"/>
          <w:sz w:val="20"/>
          <w:szCs w:val="20"/>
          <w:shd w:val="clear" w:color="auto" w:fill="FFFFFF"/>
        </w:rPr>
        <w:t xml:space="preserve">The Open Door of </w:t>
      </w:r>
      <w:r w:rsidRPr="00243C91">
        <w:rPr>
          <w:rFonts w:ascii="Avenir Book" w:hAnsi="Avenir Book" w:cs="Segoe UI"/>
          <w:color w:val="000000" w:themeColor="text1"/>
          <w:sz w:val="20"/>
          <w:szCs w:val="20"/>
          <w:u w:val="single"/>
          <w:shd w:val="clear" w:color="auto" w:fill="FFFFFF"/>
        </w:rPr>
        <w:t>PRAYER</w:t>
      </w:r>
      <w:r>
        <w:rPr>
          <w:rFonts w:ascii="Avenir Book" w:hAnsi="Avenir Book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43C91">
        <w:rPr>
          <w:rFonts w:ascii="Avenir Book" w:hAnsi="Avenir Book" w:cs="Segoe UI"/>
          <w:color w:val="000000" w:themeColor="text1"/>
          <w:sz w:val="20"/>
          <w:szCs w:val="20"/>
          <w:shd w:val="clear" w:color="auto" w:fill="FFFFFF"/>
        </w:rPr>
        <w:t>[Hebrews 4:15-16]</w:t>
      </w:r>
    </w:p>
    <w:p w:rsidR="00243C91" w:rsidRPr="00243C91" w:rsidRDefault="00243C91" w:rsidP="00243C91">
      <w:pPr>
        <w:rPr>
          <w:rFonts w:ascii="Avenir Book" w:hAnsi="Avenir Book" w:cs="Segoe UI"/>
          <w:color w:val="002EE7"/>
          <w:sz w:val="20"/>
          <w:szCs w:val="20"/>
        </w:rPr>
      </w:pP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br/>
        <w:t xml:space="preserve">I know that you have but 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little power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, and yet you have kept my word and have not denied my name.</w:t>
      </w:r>
      <w:r w:rsidRPr="00243C91">
        <w:rPr>
          <w:rFonts w:ascii="Avenir Book" w:hAnsi="Avenir Book" w:cs="Segoe UI"/>
          <w:color w:val="002EE7"/>
          <w:sz w:val="20"/>
          <w:szCs w:val="20"/>
        </w:rPr>
        <w:t> 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>[3:8]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br/>
      </w:r>
    </w:p>
    <w:p w:rsidR="00243C91" w:rsidRPr="00243C91" w:rsidRDefault="00243C91" w:rsidP="00243C91">
      <w:pPr>
        <w:shd w:val="clear" w:color="auto" w:fill="FFFFFF"/>
        <w:jc w:val="center"/>
        <w:rPr>
          <w:rFonts w:ascii="Avenir Book" w:hAnsi="Avenir Book"/>
          <w:i/>
          <w:iCs/>
          <w:color w:val="000000" w:themeColor="text1"/>
          <w:sz w:val="20"/>
          <w:szCs w:val="20"/>
        </w:rPr>
      </w:pPr>
      <w:r w:rsidRPr="00243C91">
        <w:rPr>
          <w:rFonts w:ascii="Avenir Book" w:hAnsi="Avenir Book"/>
          <w:i/>
          <w:iCs/>
          <w:color w:val="000000" w:themeColor="text1"/>
          <w:sz w:val="20"/>
          <w:szCs w:val="20"/>
        </w:rPr>
        <w:t xml:space="preserve">“Biblical Strength Is God-Given Spiritual Power, That Is Found Through Humility </w:t>
      </w:r>
      <w:proofErr w:type="gramStart"/>
      <w:r w:rsidRPr="00243C91">
        <w:rPr>
          <w:rFonts w:ascii="Avenir Book" w:hAnsi="Avenir Book"/>
          <w:i/>
          <w:iCs/>
          <w:color w:val="000000" w:themeColor="text1"/>
          <w:sz w:val="20"/>
          <w:szCs w:val="20"/>
        </w:rPr>
        <w:t>And</w:t>
      </w:r>
      <w:proofErr w:type="gramEnd"/>
      <w:r w:rsidRPr="00243C91">
        <w:rPr>
          <w:rFonts w:ascii="Avenir Book" w:hAnsi="Avenir Book"/>
          <w:i/>
          <w:iCs/>
          <w:color w:val="000000" w:themeColor="text1"/>
          <w:sz w:val="20"/>
          <w:szCs w:val="20"/>
        </w:rPr>
        <w:t xml:space="preserve"> Reliance On Jesus To Serve Others And To Endure Trials” </w:t>
      </w:r>
      <w:r w:rsidRPr="00243C91">
        <w:rPr>
          <w:rFonts w:ascii="Avenir Book" w:hAnsi="Avenir Book"/>
          <w:i/>
          <w:iCs/>
          <w:color w:val="000000" w:themeColor="text1"/>
          <w:sz w:val="20"/>
          <w:szCs w:val="20"/>
        </w:rPr>
        <w:br/>
      </w:r>
    </w:p>
    <w:p w:rsidR="00243C91" w:rsidRPr="00243C91" w:rsidRDefault="00243C91" w:rsidP="00243C91">
      <w:pPr>
        <w:pStyle w:val="ListParagraph"/>
        <w:numPr>
          <w:ilvl w:val="0"/>
          <w:numId w:val="3"/>
        </w:numPr>
        <w:shd w:val="clear" w:color="auto" w:fill="FFFFFF"/>
        <w:rPr>
          <w:rFonts w:ascii="Avenir Book" w:hAnsi="Avenir Book"/>
          <w:i/>
          <w:iCs/>
          <w:color w:val="000000" w:themeColor="text1"/>
          <w:sz w:val="20"/>
          <w:szCs w:val="20"/>
        </w:rPr>
      </w:pPr>
      <w:r w:rsidRPr="00243C91">
        <w:rPr>
          <w:rFonts w:ascii="Avenir Book" w:hAnsi="Avenir Book"/>
          <w:color w:val="000000" w:themeColor="text1"/>
          <w:sz w:val="20"/>
          <w:szCs w:val="20"/>
        </w:rPr>
        <w:t xml:space="preserve">Biblical </w:t>
      </w:r>
      <w:r w:rsidRPr="00243C91">
        <w:rPr>
          <w:rFonts w:ascii="Avenir Book" w:hAnsi="Avenir Book"/>
          <w:color w:val="000000" w:themeColor="text1"/>
          <w:sz w:val="20"/>
          <w:szCs w:val="20"/>
        </w:rPr>
        <w:t>Integrity</w:t>
      </w:r>
    </w:p>
    <w:p w:rsidR="00243C91" w:rsidRPr="00243C91" w:rsidRDefault="00243C91" w:rsidP="00243C91">
      <w:pPr>
        <w:pStyle w:val="ListParagraph"/>
        <w:numPr>
          <w:ilvl w:val="0"/>
          <w:numId w:val="3"/>
        </w:numPr>
        <w:shd w:val="clear" w:color="auto" w:fill="FFFFFF"/>
        <w:rPr>
          <w:rFonts w:ascii="Avenir Book" w:hAnsi="Avenir Book"/>
          <w:i/>
          <w:iCs/>
          <w:color w:val="000000" w:themeColor="text1"/>
          <w:sz w:val="20"/>
          <w:szCs w:val="20"/>
        </w:rPr>
      </w:pP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Boldness To Proclaim </w:t>
      </w:r>
      <w:proofErr w:type="gramStart"/>
      <w:r w:rsidRPr="00243C91">
        <w:rPr>
          <w:rFonts w:ascii="Avenir Book" w:hAnsi="Avenir Book" w:cs="Segoe UI"/>
          <w:color w:val="000000" w:themeColor="text1"/>
          <w:sz w:val="20"/>
          <w:szCs w:val="20"/>
        </w:rPr>
        <w:t>The</w:t>
      </w:r>
      <w:proofErr w:type="gramEnd"/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 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>Nam</w:t>
      </w:r>
      <w:r>
        <w:rPr>
          <w:rFonts w:ascii="Avenir Book" w:hAnsi="Avenir Book" w:cs="Segoe UI"/>
          <w:color w:val="000000" w:themeColor="text1"/>
          <w:sz w:val="20"/>
          <w:szCs w:val="20"/>
        </w:rPr>
        <w:t>e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 Of Jesus</w:t>
      </w:r>
    </w:p>
    <w:p w:rsidR="00243C91" w:rsidRPr="00243C91" w:rsidRDefault="00243C91" w:rsidP="00243C91">
      <w:pPr>
        <w:rPr>
          <w:rStyle w:val="woj"/>
          <w:rFonts w:ascii="Avenir Book" w:hAnsi="Avenir Book" w:cs="Segoe UI"/>
          <w:color w:val="000000" w:themeColor="text1"/>
          <w:sz w:val="20"/>
          <w:szCs w:val="20"/>
        </w:rPr>
      </w:pPr>
      <w:r w:rsidRPr="00243C91">
        <w:rPr>
          <w:rFonts w:ascii="Avenir Book" w:hAnsi="Avenir Book" w:cs="Segoe UI"/>
          <w:b/>
          <w:bCs/>
          <w:color w:val="000000" w:themeColor="text1"/>
          <w:sz w:val="20"/>
          <w:szCs w:val="20"/>
        </w:rPr>
        <w:br/>
        <w:t>Five Stunning Promises to The Faithful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br/>
      </w:r>
      <w:r>
        <w:rPr>
          <w:rStyle w:val="woj"/>
          <w:rFonts w:ascii="Avenir Book" w:hAnsi="Avenir Book" w:cs="Segoe UI"/>
          <w:color w:val="000000" w:themeColor="text1"/>
          <w:sz w:val="20"/>
          <w:szCs w:val="20"/>
        </w:rPr>
        <w:br/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#1. 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Jesus Promises to </w:t>
      </w:r>
      <w:r w:rsidRPr="00243C91">
        <w:rPr>
          <w:rFonts w:ascii="Avenir Book" w:hAnsi="Avenir Book" w:cs="Segoe UI"/>
          <w:color w:val="000000" w:themeColor="text1"/>
          <w:sz w:val="20"/>
          <w:szCs w:val="20"/>
          <w:u w:val="single"/>
        </w:rPr>
        <w:t>VINDICATE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 The Persecuted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 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br/>
        <w:t xml:space="preserve">Behold, I will make those of the synagogue of Satan who say that they are Jews and are not, but lie behold, I will make them come and 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bow dow</w:t>
      </w:r>
      <w:r w:rsidRPr="00243C91">
        <w:rPr>
          <w:rStyle w:val="woj"/>
          <w:rFonts w:ascii="Avenir Book" w:hAnsi="Avenir Book" w:cs="Segoe UI"/>
          <w:b/>
          <w:bCs/>
          <w:color w:val="002EE7"/>
          <w:sz w:val="20"/>
          <w:szCs w:val="20"/>
        </w:rPr>
        <w:t>n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 before your feet, and they will 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learn that I have loved you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.</w:t>
      </w:r>
      <w:r w:rsidRPr="00243C91">
        <w:rPr>
          <w:rFonts w:ascii="Avenir Book" w:hAnsi="Avenir Book" w:cs="Segoe UI"/>
          <w:color w:val="002EE7"/>
          <w:sz w:val="20"/>
          <w:szCs w:val="20"/>
        </w:rPr>
        <w:t> 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>[3:9]</w:t>
      </w:r>
    </w:p>
    <w:p w:rsidR="00243C91" w:rsidRPr="00243C91" w:rsidRDefault="00243C91" w:rsidP="00243C91">
      <w:pPr>
        <w:rPr>
          <w:rStyle w:val="woj"/>
          <w:rFonts w:ascii="Avenir Book" w:hAnsi="Avenir Book" w:cs="Segoe UI"/>
          <w:color w:val="000000" w:themeColor="text1"/>
          <w:sz w:val="20"/>
          <w:szCs w:val="20"/>
        </w:rPr>
      </w:pPr>
    </w:p>
    <w:p w:rsidR="00243C91" w:rsidRPr="00243C91" w:rsidRDefault="00243C91" w:rsidP="00243C91">
      <w:pPr>
        <w:rPr>
          <w:rFonts w:ascii="Avenir Book" w:hAnsi="Avenir Book" w:cs="Segoe UI"/>
          <w:color w:val="002EE7"/>
          <w:sz w:val="20"/>
          <w:szCs w:val="20"/>
        </w:rPr>
      </w:pP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#2. Jesus Promises </w:t>
      </w:r>
      <w:proofErr w:type="gramStart"/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>To</w:t>
      </w:r>
      <w:proofErr w:type="gramEnd"/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 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  <w:u w:val="single"/>
        </w:rPr>
        <w:t>KEEP</w:t>
      </w:r>
      <w:r>
        <w:rPr>
          <w:rStyle w:val="woj"/>
          <w:rFonts w:ascii="Avenir Book" w:hAnsi="Avenir Book" w:cs="Segoe UI"/>
          <w:color w:val="000000" w:themeColor="text1"/>
          <w:sz w:val="20"/>
          <w:szCs w:val="20"/>
          <w:u w:val="single"/>
        </w:rPr>
        <w:t xml:space="preserve"> 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>Those Who Keep His Word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br/>
      </w:r>
      <w:r w:rsidRPr="00243C91">
        <w:rPr>
          <w:rStyle w:val="woj"/>
          <w:rFonts w:ascii="Avenir Book" w:hAnsi="Avenir Book" w:cs="Segoe UI"/>
          <w:b/>
          <w:bCs/>
          <w:color w:val="002EE7"/>
          <w:sz w:val="20"/>
          <w:szCs w:val="20"/>
          <w:vertAlign w:val="superscript"/>
        </w:rPr>
        <w:t>10 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Because you have kept my word about patient endurance, 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I will keep you from the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 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hour of trial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 that is coming on the whole world, to try those who dwell on the earth.</w:t>
      </w:r>
      <w:r w:rsidRPr="00243C91">
        <w:rPr>
          <w:rFonts w:ascii="Avenir Book" w:hAnsi="Avenir Book" w:cs="Segoe UI"/>
          <w:color w:val="002EE7"/>
          <w:sz w:val="20"/>
          <w:szCs w:val="20"/>
        </w:rPr>
        <w:t> 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>[3:10]</w:t>
      </w:r>
    </w:p>
    <w:p w:rsidR="00243C91" w:rsidRPr="00243C91" w:rsidRDefault="00243C91" w:rsidP="00243C91">
      <w:pPr>
        <w:rPr>
          <w:rFonts w:ascii="Avenir Book" w:hAnsi="Avenir Book" w:cs="Segoe UI"/>
          <w:color w:val="002EE7"/>
          <w:sz w:val="20"/>
          <w:szCs w:val="20"/>
        </w:rPr>
      </w:pPr>
    </w:p>
    <w:p w:rsidR="00243C91" w:rsidRPr="00243C91" w:rsidRDefault="00243C91" w:rsidP="00243C91">
      <w:pPr>
        <w:rPr>
          <w:rFonts w:ascii="Avenir Book" w:hAnsi="Avenir Book" w:cs="Segoe UI"/>
          <w:color w:val="002EE7"/>
          <w:sz w:val="20"/>
          <w:szCs w:val="20"/>
        </w:rPr>
      </w:pP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#3. Jesus Promises That He Will 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  <w:u w:val="single"/>
        </w:rPr>
        <w:t>RETURN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br/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I am coming soon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. Hold fast what you have, so that no one may seize your crown.</w:t>
      </w:r>
      <w:r w:rsidRPr="00243C91">
        <w:rPr>
          <w:rFonts w:ascii="Avenir Book" w:hAnsi="Avenir Book" w:cs="Segoe UI"/>
          <w:color w:val="002EE7"/>
          <w:sz w:val="20"/>
          <w:szCs w:val="20"/>
        </w:rPr>
        <w:t> 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>[3:11]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br/>
      </w:r>
    </w:p>
    <w:p w:rsidR="00243C91" w:rsidRPr="00243C91" w:rsidRDefault="00243C91" w:rsidP="00243C91">
      <w:pPr>
        <w:pStyle w:val="ListParagraph"/>
        <w:numPr>
          <w:ilvl w:val="0"/>
          <w:numId w:val="4"/>
        </w:numPr>
        <w:rPr>
          <w:rFonts w:ascii="Avenir Book" w:hAnsi="Avenir Book"/>
          <w:b/>
          <w:bCs/>
          <w:sz w:val="20"/>
          <w:szCs w:val="20"/>
        </w:rPr>
      </w:pP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A Warning to Unbelievers Who Refuse to </w:t>
      </w:r>
      <w:r>
        <w:rPr>
          <w:rFonts w:ascii="Avenir Book" w:hAnsi="Avenir Book" w:cs="Segoe UI"/>
          <w:color w:val="000000" w:themeColor="text1"/>
          <w:sz w:val="20"/>
          <w:szCs w:val="20"/>
        </w:rPr>
        <w:t>Repent</w:t>
      </w:r>
    </w:p>
    <w:p w:rsidR="00243C91" w:rsidRPr="00243C91" w:rsidRDefault="00243C91" w:rsidP="00243C91">
      <w:pPr>
        <w:pStyle w:val="ListParagraph"/>
        <w:numPr>
          <w:ilvl w:val="0"/>
          <w:numId w:val="4"/>
        </w:numPr>
        <w:rPr>
          <w:rFonts w:ascii="Avenir Book" w:hAnsi="Avenir Book"/>
          <w:b/>
          <w:bCs/>
          <w:sz w:val="20"/>
          <w:szCs w:val="20"/>
        </w:rPr>
      </w:pP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>A Warning Believers That It Is Possible to Lose Your Crown (Reward)</w:t>
      </w:r>
    </w:p>
    <w:p w:rsidR="00243C91" w:rsidRPr="00243C91" w:rsidRDefault="00243C91" w:rsidP="00243C91">
      <w:pPr>
        <w:rPr>
          <w:rStyle w:val="woj"/>
          <w:rFonts w:ascii="Avenir Book" w:hAnsi="Avenir Book" w:cs="Segoe UI"/>
          <w:color w:val="000000" w:themeColor="text1"/>
          <w:sz w:val="20"/>
          <w:szCs w:val="20"/>
        </w:rPr>
      </w:pPr>
    </w:p>
    <w:p w:rsidR="00243C91" w:rsidRPr="00243C91" w:rsidRDefault="00243C91" w:rsidP="00243C91">
      <w:pPr>
        <w:rPr>
          <w:rStyle w:val="woj"/>
          <w:rFonts w:ascii="Avenir Book" w:hAnsi="Avenir Book"/>
          <w:b/>
          <w:bCs/>
          <w:sz w:val="20"/>
          <w:szCs w:val="20"/>
        </w:rPr>
      </w:pP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#4. Jesus Promises </w:t>
      </w:r>
      <w:r w:rsidRPr="00243C91">
        <w:rPr>
          <w:rFonts w:ascii="Avenir Book" w:hAnsi="Avenir Book" w:cs="Segoe UI"/>
          <w:color w:val="000000" w:themeColor="text1"/>
          <w:sz w:val="20"/>
          <w:szCs w:val="20"/>
          <w:u w:val="single"/>
        </w:rPr>
        <w:t>ETERNAL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 Security &amp; Stability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  <w:vertAlign w:val="superscript"/>
        </w:rPr>
        <w:t xml:space="preserve"> 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  <w:vertAlign w:val="superscript"/>
        </w:rPr>
        <w:br/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The one who conquers, I will make him 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a pillar in the temple of my God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. Never shall he go out of it, </w:t>
      </w:r>
    </w:p>
    <w:p w:rsidR="00243C91" w:rsidRDefault="00243C91" w:rsidP="00243C91">
      <w:pPr>
        <w:rPr>
          <w:rFonts w:ascii="Avenir Book" w:hAnsi="Avenir Book" w:cs="Segoe UI"/>
          <w:color w:val="000000" w:themeColor="text1"/>
          <w:sz w:val="20"/>
          <w:szCs w:val="20"/>
        </w:rPr>
      </w:pP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lastRenderedPageBreak/>
        <w:br/>
        <w:t xml:space="preserve">#5. Jesus Promises </w:t>
      </w:r>
      <w:proofErr w:type="gramStart"/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>To</w:t>
      </w:r>
      <w:proofErr w:type="gramEnd"/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 Give The Faithful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 Th</w:t>
      </w:r>
      <w:r>
        <w:rPr>
          <w:rFonts w:ascii="Avenir Book" w:hAnsi="Avenir Book" w:cs="Segoe UI"/>
          <w:color w:val="000000" w:themeColor="text1"/>
          <w:sz w:val="20"/>
          <w:szCs w:val="20"/>
        </w:rPr>
        <w:t>re</w:t>
      </w: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 xml:space="preserve">e New </w:t>
      </w:r>
      <w:r w:rsidRPr="00243C91">
        <w:rPr>
          <w:rFonts w:ascii="Avenir Book" w:hAnsi="Avenir Book" w:cs="Segoe UI"/>
          <w:color w:val="000000" w:themeColor="text1"/>
          <w:sz w:val="20"/>
          <w:szCs w:val="20"/>
          <w:u w:val="single"/>
        </w:rPr>
        <w:t>NAMES</w:t>
      </w:r>
    </w:p>
    <w:p w:rsidR="00243C91" w:rsidRPr="00243C91" w:rsidRDefault="00243C91" w:rsidP="00243C91">
      <w:pPr>
        <w:rPr>
          <w:rFonts w:ascii="Avenir Book" w:hAnsi="Avenir Book" w:cs="Segoe UI"/>
          <w:color w:val="002EE7"/>
          <w:sz w:val="20"/>
          <w:szCs w:val="20"/>
        </w:rPr>
      </w:pPr>
      <w:r w:rsidRPr="00243C91">
        <w:rPr>
          <w:rStyle w:val="woj"/>
          <w:rFonts w:ascii="Avenir Book" w:hAnsi="Avenir Book" w:cs="Segoe UI"/>
          <w:color w:val="002EE7"/>
          <w:sz w:val="20"/>
          <w:szCs w:val="20"/>
          <w:vertAlign w:val="superscript"/>
        </w:rPr>
        <w:t xml:space="preserve"> 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and I will write on him 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the name of my God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, and 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the name of the city of my God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 xml:space="preserve">, the new Jerusalem, which comes down from my God out of heaven, and </w:t>
      </w:r>
      <w:r w:rsidRPr="00243C91">
        <w:rPr>
          <w:rStyle w:val="woj"/>
          <w:rFonts w:ascii="Avenir Book" w:hAnsi="Avenir Book" w:cs="Segoe UI"/>
          <w:b/>
          <w:bCs/>
          <w:i/>
          <w:iCs/>
          <w:color w:val="002EE7"/>
          <w:sz w:val="20"/>
          <w:szCs w:val="20"/>
        </w:rPr>
        <w:t>my own new name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.</w:t>
      </w:r>
      <w:r w:rsidRPr="00243C91">
        <w:rPr>
          <w:rFonts w:ascii="Avenir Book" w:hAnsi="Avenir Book" w:cs="Segoe UI"/>
          <w:color w:val="002EE7"/>
          <w:sz w:val="20"/>
          <w:szCs w:val="20"/>
        </w:rPr>
        <w:t> </w:t>
      </w:r>
    </w:p>
    <w:p w:rsidR="00243C91" w:rsidRPr="00243C91" w:rsidRDefault="00243C91" w:rsidP="00243C91">
      <w:pPr>
        <w:rPr>
          <w:rFonts w:ascii="Avenir Book" w:hAnsi="Avenir Book" w:cs="Segoe UI"/>
          <w:color w:val="002EE7"/>
          <w:sz w:val="20"/>
          <w:szCs w:val="20"/>
        </w:rPr>
      </w:pPr>
    </w:p>
    <w:p w:rsidR="00243C91" w:rsidRPr="00243C91" w:rsidRDefault="00243C91" w:rsidP="00243C91">
      <w:pPr>
        <w:pStyle w:val="ListParagraph"/>
        <w:numPr>
          <w:ilvl w:val="0"/>
          <w:numId w:val="5"/>
        </w:numPr>
        <w:rPr>
          <w:rFonts w:ascii="Avenir Book" w:hAnsi="Avenir Book" w:cs="Segoe UI"/>
          <w:color w:val="002EE7"/>
          <w:sz w:val="20"/>
          <w:szCs w:val="20"/>
        </w:rPr>
      </w:pP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The Name of My God - </w:t>
      </w:r>
      <w:r w:rsidRPr="00243C91">
        <w:rPr>
          <w:rFonts w:ascii="Avenir Book" w:hAnsi="Avenir Book"/>
          <w:color w:val="000000" w:themeColor="text1"/>
          <w:spacing w:val="2"/>
          <w:sz w:val="20"/>
          <w:szCs w:val="20"/>
        </w:rPr>
        <w:t xml:space="preserve">A Symbol </w:t>
      </w:r>
      <w:r w:rsidRPr="00243C91">
        <w:rPr>
          <w:rFonts w:ascii="Avenir Book" w:hAnsi="Avenir Book"/>
          <w:color w:val="000000" w:themeColor="text1"/>
          <w:spacing w:val="2"/>
          <w:sz w:val="20"/>
          <w:szCs w:val="20"/>
          <w:u w:val="single"/>
        </w:rPr>
        <w:t>OWNERSHIP</w:t>
      </w:r>
    </w:p>
    <w:p w:rsidR="00243C91" w:rsidRPr="00243C91" w:rsidRDefault="00243C91" w:rsidP="00243C91">
      <w:pPr>
        <w:pStyle w:val="ListParagraph"/>
        <w:numPr>
          <w:ilvl w:val="0"/>
          <w:numId w:val="5"/>
        </w:numPr>
        <w:rPr>
          <w:rStyle w:val="woj"/>
          <w:rFonts w:ascii="Avenir Book" w:hAnsi="Avenir Book" w:cs="Segoe UI"/>
          <w:color w:val="002EE7"/>
          <w:sz w:val="20"/>
          <w:szCs w:val="20"/>
          <w:u w:val="single"/>
        </w:rPr>
      </w:pP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>The Name of The City of my God – A Symbol Of</w:t>
      </w:r>
      <w:r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 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  <w:u w:val="single"/>
        </w:rPr>
        <w:t>BELONGING</w:t>
      </w:r>
    </w:p>
    <w:p w:rsidR="00243C91" w:rsidRPr="00243C91" w:rsidRDefault="00243C91" w:rsidP="00243C91">
      <w:pPr>
        <w:pStyle w:val="ListParagraph"/>
        <w:numPr>
          <w:ilvl w:val="0"/>
          <w:numId w:val="5"/>
        </w:numPr>
        <w:rPr>
          <w:rStyle w:val="woj"/>
          <w:rFonts w:ascii="Avenir Book" w:hAnsi="Avenir Book" w:cs="Segoe UI"/>
          <w:color w:val="002EE7"/>
          <w:sz w:val="20"/>
          <w:szCs w:val="20"/>
        </w:rPr>
      </w:pP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My New Name- A Symbol of Shared 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  <w:u w:val="single"/>
        </w:rPr>
        <w:t>VICTORY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 &amp; A Shared 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  <w:u w:val="single"/>
        </w:rPr>
        <w:t>INHERITANCE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t xml:space="preserve"> With Jesus</w:t>
      </w:r>
      <w:r w:rsidRPr="00243C91">
        <w:rPr>
          <w:rStyle w:val="woj"/>
          <w:rFonts w:ascii="Avenir Book" w:hAnsi="Avenir Book" w:cs="Segoe UI"/>
          <w:color w:val="000000" w:themeColor="text1"/>
          <w:sz w:val="20"/>
          <w:szCs w:val="20"/>
        </w:rPr>
        <w:br/>
      </w:r>
    </w:p>
    <w:p w:rsidR="00243C91" w:rsidRPr="00243C91" w:rsidRDefault="00243C91" w:rsidP="00243C91">
      <w:pPr>
        <w:rPr>
          <w:rFonts w:ascii="Avenir Book" w:hAnsi="Avenir Book" w:cs="Segoe UI"/>
          <w:color w:val="002EE7"/>
          <w:sz w:val="20"/>
          <w:szCs w:val="20"/>
          <w:vertAlign w:val="superscript"/>
        </w:rPr>
      </w:pPr>
      <w:r w:rsidRPr="00243C91">
        <w:rPr>
          <w:rStyle w:val="woj"/>
          <w:rFonts w:ascii="Avenir Book" w:hAnsi="Avenir Book" w:cs="Segoe UI"/>
          <w:b/>
          <w:bCs/>
          <w:color w:val="002EE7"/>
          <w:sz w:val="20"/>
          <w:szCs w:val="20"/>
          <w:vertAlign w:val="superscript"/>
        </w:rPr>
        <w:t>3 </w:t>
      </w:r>
      <w:r w:rsidRPr="00243C91">
        <w:rPr>
          <w:rStyle w:val="woj"/>
          <w:rFonts w:ascii="Avenir Book" w:hAnsi="Avenir Book" w:cs="Segoe UI"/>
          <w:color w:val="002EE7"/>
          <w:sz w:val="20"/>
          <w:szCs w:val="20"/>
        </w:rPr>
        <w:t>He who has an ear, let him hear what the Spirit says to the churches.’</w:t>
      </w:r>
      <w:r w:rsidRPr="00243C91">
        <w:rPr>
          <w:rFonts w:ascii="Avenir Book" w:hAnsi="Avenir Book" w:cs="Segoe UI"/>
          <w:color w:val="002EE7"/>
          <w:sz w:val="20"/>
          <w:szCs w:val="20"/>
          <w:vertAlign w:val="superscript"/>
        </w:rPr>
        <w:br/>
      </w:r>
      <w:r w:rsidRPr="00243C91">
        <w:rPr>
          <w:rFonts w:ascii="Avenir Book" w:hAnsi="Avenir Book"/>
          <w:sz w:val="96"/>
          <w:szCs w:val="96"/>
        </w:rPr>
        <w:t>Life Group Questions</w:t>
      </w:r>
      <w:r w:rsidRPr="00243C91">
        <w:rPr>
          <w:rFonts w:ascii="Avenir Book" w:hAnsi="Avenir Book"/>
          <w:color w:val="000000" w:themeColor="text1"/>
          <w:sz w:val="96"/>
          <w:szCs w:val="96"/>
        </w:rPr>
        <w:br/>
      </w:r>
      <w:hyperlink r:id="rId6" w:history="1">
        <w:r w:rsidRPr="00243C91">
          <w:rPr>
            <w:rStyle w:val="Hyperlink"/>
            <w:rFonts w:ascii="Avenir Book" w:hAnsi="Avenir Book" w:cs="Open Sans"/>
            <w:sz w:val="20"/>
            <w:szCs w:val="20"/>
          </w:rPr>
          <w:t>https://www.waipunachapel.com/life-groups/</w:t>
        </w:r>
      </w:hyperlink>
    </w:p>
    <w:p w:rsidR="00243C91" w:rsidRPr="00243C91" w:rsidRDefault="00243C91" w:rsidP="00243C91">
      <w:pPr>
        <w:rPr>
          <w:rFonts w:ascii="Avenir Book" w:eastAsiaTheme="minorHAnsi" w:hAnsi="Avenir Book" w:cs="Garamond"/>
          <w:color w:val="000000"/>
          <w:kern w:val="0"/>
          <w:sz w:val="20"/>
          <w:szCs w:val="20"/>
        </w:rPr>
      </w:pPr>
      <w:r w:rsidRPr="00243C91">
        <w:rPr>
          <w:rFonts w:ascii="Avenir Book" w:hAnsi="Avenir Book"/>
          <w:color w:val="000000" w:themeColor="text1"/>
          <w:sz w:val="20"/>
          <w:szCs w:val="20"/>
        </w:rPr>
        <w:br/>
        <w:t>Read Revelation 3:7-13</w:t>
      </w:r>
      <w:r>
        <w:rPr>
          <w:rFonts w:ascii="Avenir Book" w:hAnsi="Avenir Book"/>
          <w:color w:val="000000" w:themeColor="text1"/>
          <w:sz w:val="20"/>
          <w:szCs w:val="20"/>
        </w:rPr>
        <w:br/>
      </w:r>
    </w:p>
    <w:p w:rsidR="00243C91" w:rsidRPr="00243C91" w:rsidRDefault="00243C91" w:rsidP="00243C91">
      <w:pPr>
        <w:pStyle w:val="ListParagraph"/>
        <w:numPr>
          <w:ilvl w:val="0"/>
          <w:numId w:val="6"/>
        </w:numPr>
        <w:rPr>
          <w:rFonts w:ascii="Avenir Book" w:eastAsiaTheme="minorHAnsi" w:hAnsi="Avenir Book" w:cs="Garamond"/>
          <w:color w:val="000000"/>
          <w:kern w:val="0"/>
          <w:sz w:val="20"/>
          <w:szCs w:val="20"/>
        </w:rPr>
      </w:pPr>
      <w:r w:rsidRPr="00243C91"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>What are somethings that stand out to you in this passage?</w:t>
      </w:r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br/>
      </w:r>
    </w:p>
    <w:p w:rsidR="00243C91" w:rsidRPr="00243C91" w:rsidRDefault="00243C91" w:rsidP="00243C91">
      <w:pPr>
        <w:pStyle w:val="ListParagraph"/>
        <w:numPr>
          <w:ilvl w:val="0"/>
          <w:numId w:val="6"/>
        </w:numPr>
        <w:rPr>
          <w:rFonts w:ascii="Avenir Book" w:eastAsiaTheme="minorHAnsi" w:hAnsi="Avenir Book" w:cs="Garamond"/>
          <w:color w:val="000000"/>
          <w:kern w:val="0"/>
          <w:sz w:val="20"/>
          <w:szCs w:val="20"/>
        </w:rPr>
      </w:pPr>
      <w:r w:rsidRPr="00243C91"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 xml:space="preserve">Discuss the three titles jesus uses to introduce himself to the church. Why do you this these were particularly significant to this church. Why are they significant to us today? </w:t>
      </w:r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br/>
      </w:r>
    </w:p>
    <w:p w:rsidR="00243C91" w:rsidRPr="00243C91" w:rsidRDefault="00243C91" w:rsidP="00243C91">
      <w:pPr>
        <w:pStyle w:val="ListParagraph"/>
        <w:numPr>
          <w:ilvl w:val="0"/>
          <w:numId w:val="6"/>
        </w:numPr>
        <w:rPr>
          <w:rFonts w:ascii="Avenir Book" w:eastAsiaTheme="minorHAnsi" w:hAnsi="Avenir Book" w:cs="Garamond"/>
          <w:color w:val="000000"/>
          <w:kern w:val="0"/>
          <w:sz w:val="20"/>
          <w:szCs w:val="20"/>
        </w:rPr>
      </w:pPr>
      <w:r w:rsidRPr="00243C91"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>Jesus speaks of open doors</w:t>
      </w:r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 xml:space="preserve"> [see vs8] </w:t>
      </w:r>
      <w:r w:rsidRPr="00243C91"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>What do you think this means?</w:t>
      </w:r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 xml:space="preserve"> Discuss the three-suggestion presented in the message.</w:t>
      </w:r>
      <w:r w:rsidRPr="00243C91"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br/>
      </w:r>
    </w:p>
    <w:p w:rsidR="00243C91" w:rsidRDefault="00243C91" w:rsidP="00243C91">
      <w:pPr>
        <w:pStyle w:val="ListParagraph"/>
        <w:numPr>
          <w:ilvl w:val="0"/>
          <w:numId w:val="6"/>
        </w:numPr>
        <w:rPr>
          <w:rFonts w:ascii="Avenir Book" w:eastAsiaTheme="minorHAnsi" w:hAnsi="Avenir Book" w:cs="Garamond"/>
          <w:color w:val="000000"/>
          <w:kern w:val="0"/>
          <w:sz w:val="20"/>
          <w:szCs w:val="20"/>
        </w:rPr>
      </w:pPr>
      <w:r w:rsidRPr="00243C91"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>What doors may Jesus be opening or shutting for you?</w:t>
      </w:r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br/>
      </w:r>
    </w:p>
    <w:p w:rsidR="00243C91" w:rsidRDefault="00243C91" w:rsidP="00243C91">
      <w:pPr>
        <w:pStyle w:val="ListParagraph"/>
        <w:numPr>
          <w:ilvl w:val="0"/>
          <w:numId w:val="6"/>
        </w:numPr>
        <w:rPr>
          <w:rFonts w:ascii="Avenir Book" w:eastAsiaTheme="minorHAnsi" w:hAnsi="Avenir Book" w:cs="Garamond"/>
          <w:color w:val="000000"/>
          <w:kern w:val="0"/>
          <w:sz w:val="20"/>
          <w:szCs w:val="20"/>
        </w:rPr>
      </w:pPr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 xml:space="preserve">Jesus </w:t>
      </w:r>
      <w:proofErr w:type="gramStart"/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>say</w:t>
      </w:r>
      <w:proofErr w:type="gramEnd"/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 xml:space="preserve"> the church has “little power/strength” Why is this a good thing from His perspective?</w:t>
      </w:r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br/>
      </w:r>
    </w:p>
    <w:p w:rsidR="00243C91" w:rsidRPr="00243C91" w:rsidRDefault="00243C91" w:rsidP="00243C91">
      <w:pPr>
        <w:pStyle w:val="ListParagraph"/>
        <w:numPr>
          <w:ilvl w:val="0"/>
          <w:numId w:val="6"/>
        </w:numPr>
        <w:rPr>
          <w:rFonts w:ascii="Avenir Book" w:eastAsiaTheme="minorHAnsi" w:hAnsi="Avenir Book" w:cs="Garamond"/>
          <w:color w:val="000000"/>
          <w:kern w:val="0"/>
          <w:sz w:val="20"/>
          <w:szCs w:val="20"/>
        </w:rPr>
      </w:pPr>
      <w:r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 xml:space="preserve">Read 2 Corinthians 12:9-10. </w:t>
      </w:r>
      <w:r w:rsidRPr="00243C91"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>How have you seen God’s power perfected in your weakness?</w:t>
      </w:r>
      <w:r w:rsidRPr="00243C91"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br/>
      </w:r>
    </w:p>
    <w:p w:rsidR="00243C91" w:rsidRPr="00243C91" w:rsidRDefault="00243C91" w:rsidP="00243C91">
      <w:pPr>
        <w:pStyle w:val="ListParagraph"/>
        <w:numPr>
          <w:ilvl w:val="0"/>
          <w:numId w:val="6"/>
        </w:numPr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</w:pPr>
      <w:r w:rsidRPr="00243C91">
        <w:rPr>
          <w:rFonts w:ascii="Avenir Book" w:eastAsiaTheme="minorHAnsi" w:hAnsi="Avenir Book" w:cs="Garamond"/>
          <w:color w:val="000000"/>
          <w:kern w:val="0"/>
          <w:sz w:val="20"/>
          <w:szCs w:val="20"/>
        </w:rPr>
        <w:t xml:space="preserve">Jesus praises the church for having </w:t>
      </w:r>
      <w:r w:rsidRPr="00243C91">
        <w:rPr>
          <w:rFonts w:ascii="Avenir Book" w:eastAsiaTheme="minorHAnsi" w:hAnsi="Avenir Book" w:cs="Garamond"/>
          <w:color w:val="002EE7"/>
          <w:kern w:val="0"/>
          <w:sz w:val="20"/>
          <w:szCs w:val="20"/>
        </w:rPr>
        <w:t>“kept my word and have not denied my name”.</w:t>
      </w:r>
      <w:r w:rsidRPr="00243C91">
        <w:rPr>
          <w:rFonts w:ascii="Avenir Book" w:eastAsiaTheme="minorHAnsi" w:hAnsi="Avenir Book" w:cs="Garamond"/>
          <w:color w:val="002EE7"/>
          <w:kern w:val="0"/>
          <w:sz w:val="20"/>
          <w:szCs w:val="20"/>
        </w:rPr>
        <w:br/>
      </w:r>
      <w:r w:rsidRPr="00243C91"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  <w:t xml:space="preserve">Pastor Shaun described this as 1) Biblical Integrity 2) Boldness </w:t>
      </w:r>
      <w:proofErr w:type="gramStart"/>
      <w:r w:rsidRPr="00243C91"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  <w:t>To</w:t>
      </w:r>
      <w:proofErr w:type="gramEnd"/>
      <w:r w:rsidRPr="00243C91"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  <w:t xml:space="preserve"> Proclaim His Name. In what ways can we be more faithful to these two areas of ministry?</w:t>
      </w:r>
      <w:r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  <w:br/>
      </w:r>
    </w:p>
    <w:p w:rsidR="00243C91" w:rsidRPr="00243C91" w:rsidRDefault="00243C91" w:rsidP="00243C91">
      <w:pPr>
        <w:pStyle w:val="ListParagraph"/>
        <w:numPr>
          <w:ilvl w:val="0"/>
          <w:numId w:val="6"/>
        </w:numPr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</w:pPr>
      <w:r w:rsidRPr="00243C91"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  <w:t>Consider the 5 promises Jesus makes to this church.</w:t>
      </w:r>
    </w:p>
    <w:p w:rsidR="00243C91" w:rsidRPr="00243C91" w:rsidRDefault="00243C91" w:rsidP="00243C91">
      <w:pPr>
        <w:pStyle w:val="ListParagraph"/>
        <w:numPr>
          <w:ilvl w:val="0"/>
          <w:numId w:val="7"/>
        </w:numPr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</w:pP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>The promises to vindicate the persecuted</w:t>
      </w:r>
    </w:p>
    <w:p w:rsidR="00243C91" w:rsidRPr="00243C91" w:rsidRDefault="00243C91" w:rsidP="00243C91">
      <w:pPr>
        <w:pStyle w:val="ListParagraph"/>
        <w:numPr>
          <w:ilvl w:val="0"/>
          <w:numId w:val="7"/>
        </w:numPr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</w:pPr>
      <w:r w:rsidRPr="00243C91">
        <w:rPr>
          <w:rFonts w:ascii="Avenir Book" w:hAnsi="Avenir Book" w:cs="Segoe UI"/>
          <w:color w:val="000000" w:themeColor="text1"/>
          <w:sz w:val="20"/>
          <w:szCs w:val="20"/>
        </w:rPr>
        <w:t>The promise to keep those who keep His word</w:t>
      </w:r>
    </w:p>
    <w:p w:rsidR="00243C91" w:rsidRPr="00243C91" w:rsidRDefault="00243C91" w:rsidP="00243C91">
      <w:pPr>
        <w:pStyle w:val="ListParagraph"/>
        <w:numPr>
          <w:ilvl w:val="0"/>
          <w:numId w:val="7"/>
        </w:numPr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</w:pPr>
      <w:r w:rsidRPr="00243C91"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  <w:t>The promise to return</w:t>
      </w:r>
    </w:p>
    <w:p w:rsidR="00243C91" w:rsidRPr="00243C91" w:rsidRDefault="00243C91" w:rsidP="00243C91">
      <w:pPr>
        <w:pStyle w:val="ListParagraph"/>
        <w:numPr>
          <w:ilvl w:val="0"/>
          <w:numId w:val="7"/>
        </w:numPr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</w:pPr>
      <w:r w:rsidRPr="00243C91"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  <w:t>The promise of eternal security and stability</w:t>
      </w:r>
    </w:p>
    <w:p w:rsidR="00243C91" w:rsidRPr="00243C91" w:rsidRDefault="00243C91" w:rsidP="00243C91">
      <w:pPr>
        <w:pStyle w:val="ListParagraph"/>
        <w:numPr>
          <w:ilvl w:val="0"/>
          <w:numId w:val="7"/>
        </w:numPr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</w:pPr>
      <w:r w:rsidRPr="00243C91"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  <w:t>The promise of three new names</w:t>
      </w:r>
      <w:r w:rsidRPr="00243C91">
        <w:rPr>
          <w:rFonts w:ascii="Avenir Book" w:eastAsiaTheme="minorHAnsi" w:hAnsi="Avenir Book" w:cs="Garamond"/>
          <w:color w:val="000000" w:themeColor="text1"/>
          <w:kern w:val="0"/>
          <w:sz w:val="20"/>
          <w:szCs w:val="20"/>
        </w:rPr>
        <w:br/>
        <w:t>What meaning does each one hold for you? Which one gives you the most hope &amp; encouragement?</w:t>
      </w:r>
    </w:p>
    <w:p w:rsidR="00243C91" w:rsidRPr="00243C91" w:rsidRDefault="00243C91" w:rsidP="00243C91">
      <w:pPr>
        <w:shd w:val="clear" w:color="auto" w:fill="FFFFFF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br/>
      </w:r>
      <w:r w:rsidRPr="00243C91">
        <w:rPr>
          <w:rFonts w:ascii="Avenir Book" w:hAnsi="Avenir Book"/>
          <w:sz w:val="20"/>
          <w:szCs w:val="20"/>
        </w:rPr>
        <w:t xml:space="preserve">Sources: </w:t>
      </w:r>
      <w:r w:rsidRPr="00243C91">
        <w:rPr>
          <w:rFonts w:ascii="Avenir Book" w:hAnsi="Avenir Book"/>
          <w:sz w:val="20"/>
          <w:szCs w:val="20"/>
        </w:rPr>
        <w:br/>
        <w:t>William Barclay – “The Revelation of John” – Commentary</w:t>
      </w:r>
      <w:r w:rsidRPr="00243C91">
        <w:rPr>
          <w:rFonts w:ascii="Avenir Book" w:hAnsi="Avenir Book"/>
          <w:sz w:val="20"/>
          <w:szCs w:val="20"/>
        </w:rPr>
        <w:br/>
        <w:t>David Guzik – “Enduring Word “Revelation Commentary</w:t>
      </w:r>
    </w:p>
    <w:p w:rsidR="00243C91" w:rsidRPr="00243C91" w:rsidRDefault="00243C91" w:rsidP="00243C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/>
          <w:color w:val="000000" w:themeColor="text1"/>
          <w:sz w:val="20"/>
          <w:szCs w:val="20"/>
        </w:rPr>
      </w:pPr>
    </w:p>
    <w:p w:rsidR="00243C91" w:rsidRPr="00243C91" w:rsidRDefault="00243C91" w:rsidP="00243C91">
      <w:pPr>
        <w:shd w:val="clear" w:color="auto" w:fill="FFFFFF"/>
        <w:rPr>
          <w:rFonts w:ascii="Avenir Book" w:hAnsi="Avenir Book"/>
          <w:sz w:val="20"/>
          <w:szCs w:val="20"/>
        </w:rPr>
      </w:pPr>
    </w:p>
    <w:p w:rsidR="0091064A" w:rsidRPr="00243C91" w:rsidRDefault="00243C91" w:rsidP="00243C91">
      <w:pPr>
        <w:shd w:val="clear" w:color="auto" w:fill="FFFFFF"/>
        <w:jc w:val="right"/>
        <w:rPr>
          <w:sz w:val="20"/>
          <w:szCs w:val="20"/>
        </w:rPr>
      </w:pPr>
      <w:r w:rsidRPr="00243C91">
        <w:rPr>
          <w:rFonts w:ascii="Avenir Book" w:hAnsi="Avenir Book"/>
          <w:sz w:val="20"/>
          <w:szCs w:val="20"/>
        </w:rPr>
        <w:t xml:space="preserve">Send questions and comments to </w:t>
      </w:r>
      <w:hyperlink r:id="rId7" w:history="1">
        <w:r w:rsidRPr="00243C91">
          <w:rPr>
            <w:rStyle w:val="Hyperlink"/>
            <w:rFonts w:ascii="Avenir Book" w:hAnsi="Avenir Book"/>
            <w:sz w:val="20"/>
            <w:szCs w:val="20"/>
          </w:rPr>
          <w:t>shaun@waipunachapel.com</w:t>
        </w:r>
      </w:hyperlink>
    </w:p>
    <w:sectPr w:rsidR="0091064A" w:rsidRPr="00243C91" w:rsidSect="00243C9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317E"/>
    <w:multiLevelType w:val="hybridMultilevel"/>
    <w:tmpl w:val="E63C1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E4329"/>
    <w:multiLevelType w:val="hybridMultilevel"/>
    <w:tmpl w:val="6BD8B01C"/>
    <w:lvl w:ilvl="0" w:tplc="E4647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03C2"/>
    <w:multiLevelType w:val="hybridMultilevel"/>
    <w:tmpl w:val="C45EF6D8"/>
    <w:lvl w:ilvl="0" w:tplc="62B4E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A00E43"/>
    <w:multiLevelType w:val="hybridMultilevel"/>
    <w:tmpl w:val="9F46C450"/>
    <w:lvl w:ilvl="0" w:tplc="62B4E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B292E"/>
    <w:multiLevelType w:val="hybridMultilevel"/>
    <w:tmpl w:val="F7ECD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66D0F"/>
    <w:multiLevelType w:val="hybridMultilevel"/>
    <w:tmpl w:val="4EF22AA0"/>
    <w:lvl w:ilvl="0" w:tplc="E4647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6F93"/>
    <w:multiLevelType w:val="hybridMultilevel"/>
    <w:tmpl w:val="33780C10"/>
    <w:lvl w:ilvl="0" w:tplc="62B4E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70223">
    <w:abstractNumId w:val="0"/>
  </w:num>
  <w:num w:numId="2" w16cid:durableId="1881938653">
    <w:abstractNumId w:val="2"/>
  </w:num>
  <w:num w:numId="3" w16cid:durableId="1818178759">
    <w:abstractNumId w:val="6"/>
  </w:num>
  <w:num w:numId="4" w16cid:durableId="1002663430">
    <w:abstractNumId w:val="3"/>
  </w:num>
  <w:num w:numId="5" w16cid:durableId="333069313">
    <w:abstractNumId w:val="1"/>
  </w:num>
  <w:num w:numId="6" w16cid:durableId="302388661">
    <w:abstractNumId w:val="5"/>
  </w:num>
  <w:num w:numId="7" w16cid:durableId="973952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91"/>
    <w:rsid w:val="00243C91"/>
    <w:rsid w:val="00490C4A"/>
    <w:rsid w:val="0055647C"/>
    <w:rsid w:val="0059022B"/>
    <w:rsid w:val="008059FB"/>
    <w:rsid w:val="009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4D1D6"/>
  <w15:chartTrackingRefBased/>
  <w15:docId w15:val="{EF1ECDD2-CA74-9042-B86E-2B394888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9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C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C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C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C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C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C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C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C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C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C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C9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3C91"/>
    <w:rPr>
      <w:color w:val="0000FF"/>
      <w:u w:val="single"/>
    </w:rPr>
  </w:style>
  <w:style w:type="character" w:customStyle="1" w:styleId="woj">
    <w:name w:val="woj"/>
    <w:basedOn w:val="DefaultParagraphFont"/>
    <w:rsid w:val="0024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un@waipunachap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ipunachapel.com/life-group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Waite</dc:creator>
  <cp:keywords/>
  <dc:description/>
  <cp:lastModifiedBy>shaun Waite</cp:lastModifiedBy>
  <cp:revision>1</cp:revision>
  <dcterms:created xsi:type="dcterms:W3CDTF">2025-09-12T09:07:00Z</dcterms:created>
  <dcterms:modified xsi:type="dcterms:W3CDTF">2025-09-12T09:26:00Z</dcterms:modified>
</cp:coreProperties>
</file>