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7FEF" w14:textId="4BB2604B" w:rsidR="00143476" w:rsidRDefault="005034E2" w:rsidP="007970A5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3C3A32"/>
          <w:sz w:val="28"/>
        </w:rPr>
      </w:pPr>
      <w:r>
        <w:rPr>
          <w:rFonts w:ascii="Helvetica Neue" w:hAnsi="Helvetica Neue" w:cs="Helvetica Neue"/>
          <w:b/>
          <w:bCs/>
          <w:noProof/>
          <w:color w:val="3C3A32"/>
          <w:sz w:val="28"/>
        </w:rPr>
        <w:drawing>
          <wp:inline distT="0" distB="0" distL="0" distR="0" wp14:anchorId="1524F8BD" wp14:editId="286E5914">
            <wp:extent cx="3214720" cy="1808280"/>
            <wp:effectExtent l="0" t="0" r="508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lower_Title_Slide_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720" cy="180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2F29" w14:textId="6A5C1205" w:rsidR="008630C8" w:rsidRPr="00587E7A" w:rsidRDefault="00F65E65" w:rsidP="008630C8">
      <w:pPr>
        <w:widowControl w:val="0"/>
        <w:autoSpaceDE w:val="0"/>
        <w:autoSpaceDN w:val="0"/>
        <w:adjustRightInd w:val="0"/>
        <w:jc w:val="center"/>
        <w:rPr>
          <w:rFonts w:ascii="Montserrat Medium" w:hAnsi="Montserrat Medium" w:cs="Helvetica Neue"/>
          <w:b/>
          <w:bCs/>
        </w:rPr>
      </w:pPr>
      <w:r>
        <w:rPr>
          <w:rFonts w:ascii="Montserrat Medium" w:hAnsi="Montserrat Medium" w:cs="Helvetica Neue"/>
          <w:b/>
          <w:bCs/>
          <w:color w:val="3C3A32"/>
          <w:sz w:val="28"/>
        </w:rPr>
        <w:t>WAITING ON GOD’S TIMING</w:t>
      </w:r>
    </w:p>
    <w:p w14:paraId="214BB0BB" w14:textId="04298FDC" w:rsidR="000174C9" w:rsidRPr="008630C8" w:rsidRDefault="004F7002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Helvetica Neue"/>
          <w:bCs/>
          <w:sz w:val="20"/>
        </w:rPr>
      </w:pPr>
      <w:r>
        <w:rPr>
          <w:rFonts w:ascii="Montserrat Light" w:hAnsi="Montserrat Light" w:cs="Helvetica Neue"/>
          <w:bCs/>
          <w:sz w:val="20"/>
        </w:rPr>
        <w:t>DR. GLYNN STONE, SENIOR PASTOR</w:t>
      </w:r>
    </w:p>
    <w:p w14:paraId="31B3C702" w14:textId="09EFE0FF" w:rsidR="00930369" w:rsidRPr="008630C8" w:rsidRDefault="00344FCA" w:rsidP="008630C8">
      <w:pPr>
        <w:widowControl w:val="0"/>
        <w:autoSpaceDE w:val="0"/>
        <w:autoSpaceDN w:val="0"/>
        <w:adjustRightInd w:val="0"/>
        <w:jc w:val="center"/>
        <w:rPr>
          <w:rFonts w:ascii="Montserrat Light" w:hAnsi="Montserrat Light" w:cs="Arial"/>
          <w:sz w:val="20"/>
        </w:rPr>
      </w:pPr>
      <w:r>
        <w:rPr>
          <w:rFonts w:ascii="Montserrat Light" w:hAnsi="Montserrat Light" w:cs="Helvetica Neue"/>
          <w:bCs/>
          <w:sz w:val="20"/>
        </w:rPr>
        <w:t>MOBBERLY BAPTIST CHURCH</w:t>
      </w:r>
    </w:p>
    <w:p w14:paraId="36DA74B4" w14:textId="77777777" w:rsidR="00143476" w:rsidRPr="0029117B" w:rsidRDefault="00143476" w:rsidP="00F703F1">
      <w:pPr>
        <w:widowControl w:val="0"/>
        <w:autoSpaceDE w:val="0"/>
        <w:autoSpaceDN w:val="0"/>
        <w:adjustRightInd w:val="0"/>
        <w:rPr>
          <w:rFonts w:ascii="Helvetica Neue" w:hAnsi="Helvetica Neue" w:cs="Arial"/>
          <w:color w:val="343434"/>
          <w:sz w:val="22"/>
          <w:szCs w:val="22"/>
        </w:rPr>
      </w:pPr>
    </w:p>
    <w:p w14:paraId="473A4742" w14:textId="4B011544" w:rsidR="008A34C8" w:rsidRPr="00E640CF" w:rsidRDefault="004F7002" w:rsidP="00F65E65">
      <w:pPr>
        <w:rPr>
          <w:rFonts w:ascii="Montserrat Medium" w:hAnsi="Montserrat Medium" w:cs="Arial"/>
          <w:b/>
          <w:bCs/>
          <w:color w:val="3C3A32"/>
          <w:sz w:val="21"/>
          <w:szCs w:val="22"/>
        </w:rPr>
      </w:pPr>
      <w:r>
        <w:rPr>
          <w:rFonts w:ascii="Montserrat Medium" w:hAnsi="Montserrat Medium" w:cs="Arial"/>
          <w:b/>
          <w:bCs/>
          <w:color w:val="3C3A32"/>
          <w:sz w:val="21"/>
          <w:szCs w:val="22"/>
        </w:rPr>
        <w:t xml:space="preserve">1 </w:t>
      </w:r>
      <w:r w:rsidR="00AC1123">
        <w:rPr>
          <w:rFonts w:ascii="Montserrat Medium" w:hAnsi="Montserrat Medium" w:cs="Arial"/>
          <w:b/>
          <w:bCs/>
          <w:color w:val="3C3A32"/>
          <w:sz w:val="21"/>
          <w:szCs w:val="22"/>
        </w:rPr>
        <w:t>KINGS 16:29-33; 17:1</w:t>
      </w:r>
    </w:p>
    <w:p w14:paraId="5F9CB76A" w14:textId="77777777" w:rsidR="00F65E65" w:rsidRPr="00F65E65" w:rsidRDefault="00F65E65" w:rsidP="00F65E65">
      <w:pPr>
        <w:pStyle w:val="NoSpacing"/>
      </w:pP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Now Elijah the </w:t>
      </w:r>
      <w:proofErr w:type="spellStart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>Tishbite</w:t>
      </w:r>
      <w:proofErr w:type="spellEnd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, from the Gilead settlers, said to Ahab, “As the </w:t>
      </w:r>
      <w:r w:rsidRPr="00F65E65">
        <w:rPr>
          <w:rStyle w:val="small-caps"/>
          <w:rFonts w:ascii="HelveticaNeueLT Std Lt" w:hAnsi="HelveticaNeueLT Std Lt"/>
          <w:smallCaps/>
          <w:color w:val="000000"/>
          <w:sz w:val="22"/>
          <w:szCs w:val="22"/>
        </w:rPr>
        <w:t>Lord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 God of Israel lives, in whose presence I stand, there will be no dew or rain during these years except by my command!” </w:t>
      </w:r>
    </w:p>
    <w:p w14:paraId="1A35425D" w14:textId="77777777" w:rsidR="00F65E65" w:rsidRPr="00F65E65" w:rsidRDefault="00F65E65" w:rsidP="00F65E65">
      <w:pPr>
        <w:pStyle w:val="NoSpacing"/>
      </w:pPr>
      <w:r w:rsidRPr="00F65E65">
        <w:rPr>
          <w:rStyle w:val="text"/>
          <w:rFonts w:ascii="HelveticaNeueLT Std Lt" w:hAnsi="HelveticaNeueLT Std Lt"/>
          <w:b/>
          <w:bCs/>
          <w:color w:val="000000"/>
          <w:sz w:val="22"/>
          <w:szCs w:val="22"/>
          <w:vertAlign w:val="superscript"/>
        </w:rPr>
        <w:t>2 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Then the word of the </w:t>
      </w:r>
      <w:r w:rsidRPr="00F65E65">
        <w:rPr>
          <w:rStyle w:val="small-caps"/>
          <w:rFonts w:ascii="HelveticaNeueLT Std Lt" w:hAnsi="HelveticaNeueLT Std Lt"/>
          <w:smallCaps/>
          <w:color w:val="000000"/>
          <w:sz w:val="22"/>
          <w:szCs w:val="22"/>
        </w:rPr>
        <w:t>Lord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 came to him: </w:t>
      </w:r>
      <w:r w:rsidRPr="00F65E65">
        <w:rPr>
          <w:rStyle w:val="text"/>
          <w:rFonts w:ascii="HelveticaNeueLT Std Lt" w:hAnsi="HelveticaNeueLT Std Lt"/>
          <w:b/>
          <w:bCs/>
          <w:color w:val="000000"/>
          <w:sz w:val="22"/>
          <w:szCs w:val="22"/>
          <w:vertAlign w:val="superscript"/>
        </w:rPr>
        <w:t>3 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“Leave here, turn eastward, and hide at the </w:t>
      </w:r>
      <w:proofErr w:type="spellStart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>Wadi</w:t>
      </w:r>
      <w:proofErr w:type="spellEnd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 </w:t>
      </w:r>
      <w:proofErr w:type="spellStart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>Cherith</w:t>
      </w:r>
      <w:proofErr w:type="spellEnd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 where it enters the Jordan. </w:t>
      </w:r>
      <w:r w:rsidRPr="00F65E65">
        <w:rPr>
          <w:rStyle w:val="text"/>
          <w:rFonts w:ascii="HelveticaNeueLT Std Lt" w:hAnsi="HelveticaNeueLT Std Lt"/>
          <w:b/>
          <w:bCs/>
          <w:color w:val="000000"/>
          <w:sz w:val="22"/>
          <w:szCs w:val="22"/>
          <w:vertAlign w:val="superscript"/>
        </w:rPr>
        <w:t>4 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You are to drink from the </w:t>
      </w:r>
      <w:proofErr w:type="spellStart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>wadi</w:t>
      </w:r>
      <w:proofErr w:type="spellEnd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>. I have commanded the ravens to provide for you there.”</w:t>
      </w:r>
    </w:p>
    <w:p w14:paraId="4834A09E" w14:textId="27A322AC" w:rsidR="00F65E65" w:rsidRPr="00F65E65" w:rsidRDefault="00F65E65" w:rsidP="00F65E65">
      <w:pPr>
        <w:pStyle w:val="NoSpacing"/>
      </w:pPr>
      <w:r w:rsidRPr="00F65E65">
        <w:rPr>
          <w:rStyle w:val="text"/>
          <w:rFonts w:ascii="HelveticaNeueLT Std Lt" w:hAnsi="HelveticaNeueLT Std Lt"/>
          <w:b/>
          <w:bCs/>
          <w:color w:val="000000"/>
          <w:sz w:val="22"/>
          <w:szCs w:val="22"/>
          <w:vertAlign w:val="superscript"/>
        </w:rPr>
        <w:t>5 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So he proceeded to do what the </w:t>
      </w:r>
      <w:r w:rsidRPr="00F65E65">
        <w:rPr>
          <w:rStyle w:val="small-caps"/>
          <w:rFonts w:ascii="HelveticaNeueLT Std Lt" w:hAnsi="HelveticaNeueLT Std Lt"/>
          <w:smallCaps/>
          <w:color w:val="000000"/>
          <w:sz w:val="22"/>
          <w:szCs w:val="22"/>
        </w:rPr>
        <w:t>Lord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 commanded. Elijah left and lived at the </w:t>
      </w:r>
      <w:proofErr w:type="spellStart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>Wadi</w:t>
      </w:r>
      <w:proofErr w:type="spellEnd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 </w:t>
      </w:r>
      <w:proofErr w:type="spellStart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>Cherith</w:t>
      </w:r>
      <w:proofErr w:type="spellEnd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 where it enters the Jordan. </w:t>
      </w:r>
      <w:r w:rsidRPr="00F65E65">
        <w:rPr>
          <w:rStyle w:val="text"/>
          <w:rFonts w:ascii="HelveticaNeueLT Std Lt" w:hAnsi="HelveticaNeueLT Std Lt"/>
          <w:b/>
          <w:bCs/>
          <w:color w:val="000000"/>
          <w:sz w:val="22"/>
          <w:szCs w:val="22"/>
          <w:vertAlign w:val="superscript"/>
        </w:rPr>
        <w:t>6 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The ravens kept bringing him bread and meat in the morning and in the evening, and he would drink from the </w:t>
      </w:r>
      <w:proofErr w:type="spellStart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>wadi</w:t>
      </w:r>
      <w:proofErr w:type="spellEnd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. </w:t>
      </w:r>
      <w:r w:rsidRPr="00F65E65">
        <w:rPr>
          <w:rStyle w:val="text"/>
          <w:rFonts w:ascii="HelveticaNeueLT Std Lt" w:hAnsi="HelveticaNeueLT Std Lt"/>
          <w:b/>
          <w:bCs/>
          <w:color w:val="000000"/>
          <w:sz w:val="22"/>
          <w:szCs w:val="22"/>
          <w:vertAlign w:val="superscript"/>
        </w:rPr>
        <w:t>7 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After a while, the </w:t>
      </w:r>
      <w:proofErr w:type="spellStart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>wadi</w:t>
      </w:r>
      <w:proofErr w:type="spellEnd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 dried up because there had been no rain in the land.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 </w:t>
      </w:r>
      <w:r w:rsidRPr="00F65E65">
        <w:rPr>
          <w:rStyle w:val="text"/>
          <w:rFonts w:ascii="HelveticaNeueLT Std Lt" w:hAnsi="HelveticaNeueLT Std Lt"/>
          <w:b/>
          <w:bCs/>
          <w:color w:val="000000"/>
          <w:sz w:val="22"/>
          <w:szCs w:val="22"/>
          <w:vertAlign w:val="superscript"/>
        </w:rPr>
        <w:t>8 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Then the word of the </w:t>
      </w:r>
      <w:r w:rsidRPr="00F65E65">
        <w:rPr>
          <w:rStyle w:val="small-caps"/>
          <w:rFonts w:ascii="HelveticaNeueLT Std Lt" w:hAnsi="HelveticaNeueLT Std Lt"/>
          <w:smallCaps/>
          <w:color w:val="000000"/>
          <w:sz w:val="22"/>
          <w:szCs w:val="22"/>
        </w:rPr>
        <w:t>Lord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 came to him: </w:t>
      </w:r>
      <w:r w:rsidRPr="00F65E65">
        <w:rPr>
          <w:rStyle w:val="text"/>
          <w:rFonts w:ascii="HelveticaNeueLT Std Lt" w:hAnsi="HelveticaNeueLT Std Lt"/>
          <w:b/>
          <w:bCs/>
          <w:color w:val="000000"/>
          <w:sz w:val="22"/>
          <w:szCs w:val="22"/>
          <w:vertAlign w:val="superscript"/>
        </w:rPr>
        <w:t>9 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“Get up, go to </w:t>
      </w:r>
      <w:proofErr w:type="spellStart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>Zarephath</w:t>
      </w:r>
      <w:proofErr w:type="spellEnd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 that belongs to Sidon and stay there. Look, I have commanded a woman who is a widow to provide for you there.” </w:t>
      </w:r>
      <w:r w:rsidRPr="00F65E65">
        <w:rPr>
          <w:rStyle w:val="text"/>
          <w:rFonts w:ascii="HelveticaNeueLT Std Lt" w:hAnsi="HelveticaNeueLT Std Lt"/>
          <w:b/>
          <w:bCs/>
          <w:color w:val="000000"/>
          <w:sz w:val="22"/>
          <w:szCs w:val="22"/>
          <w:vertAlign w:val="superscript"/>
        </w:rPr>
        <w:t>10 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So Elijah got up and went to </w:t>
      </w:r>
      <w:proofErr w:type="spellStart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>Zarephath</w:t>
      </w:r>
      <w:proofErr w:type="spellEnd"/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. When he arrived at the city gate, there was a widow gathering wood. Elijah called to her and said, “Please bring me a little water in a cup and let me drink.” </w:t>
      </w:r>
      <w:r w:rsidRPr="00F65E65">
        <w:rPr>
          <w:rStyle w:val="text"/>
          <w:rFonts w:ascii="HelveticaNeueLT Std Lt" w:hAnsi="HelveticaNeueLT Std Lt"/>
          <w:b/>
          <w:bCs/>
          <w:color w:val="000000"/>
          <w:sz w:val="22"/>
          <w:szCs w:val="22"/>
          <w:vertAlign w:val="superscript"/>
        </w:rPr>
        <w:t>11 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>As she went to get it, he called to her and said, “Please bring me a piece of bread in your hand.”</w:t>
      </w:r>
      <w:r>
        <w:t xml:space="preserve"> </w:t>
      </w:r>
      <w:r w:rsidRPr="00F65E65">
        <w:rPr>
          <w:rStyle w:val="text"/>
          <w:rFonts w:ascii="HelveticaNeueLT Std Lt" w:hAnsi="HelveticaNeueLT Std Lt"/>
          <w:b/>
          <w:bCs/>
          <w:color w:val="000000"/>
          <w:sz w:val="22"/>
          <w:szCs w:val="22"/>
          <w:vertAlign w:val="superscript"/>
        </w:rPr>
        <w:t>12 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But she said, “As the </w:t>
      </w:r>
      <w:r w:rsidRPr="00F65E65">
        <w:rPr>
          <w:rStyle w:val="small-caps"/>
          <w:rFonts w:ascii="HelveticaNeueLT Std Lt" w:hAnsi="HelveticaNeueLT Std Lt"/>
          <w:smallCaps/>
          <w:color w:val="000000"/>
          <w:sz w:val="22"/>
          <w:szCs w:val="22"/>
        </w:rPr>
        <w:t>Lord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 your God lives, I don’t have anything baked—only a handful of flour in the jar and a bit of oil in the jug. Just now, I am gathering a couple of sticks in order to go prepare it for myself and my son so we can eat it and die.”</w:t>
      </w:r>
      <w:r>
        <w:t xml:space="preserve"> </w:t>
      </w:r>
      <w:r w:rsidRPr="00F65E65">
        <w:rPr>
          <w:rStyle w:val="text"/>
          <w:rFonts w:ascii="HelveticaNeueLT Std Lt" w:hAnsi="HelveticaNeueLT Std Lt"/>
          <w:b/>
          <w:bCs/>
          <w:color w:val="000000"/>
          <w:sz w:val="22"/>
          <w:szCs w:val="22"/>
          <w:vertAlign w:val="superscript"/>
        </w:rPr>
        <w:t>13 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Then Elijah said to her, “Don’t be afraid; go and do as you have said. But first make me a small loaf from it and bring it out to me. Afterward, you may make some for yourself and your son, </w:t>
      </w:r>
      <w:r w:rsidRPr="00F65E65">
        <w:rPr>
          <w:rStyle w:val="text"/>
          <w:rFonts w:ascii="HelveticaNeueLT Std Lt" w:hAnsi="HelveticaNeueLT Std Lt"/>
          <w:b/>
          <w:bCs/>
          <w:color w:val="000000"/>
          <w:sz w:val="22"/>
          <w:szCs w:val="22"/>
          <w:vertAlign w:val="superscript"/>
        </w:rPr>
        <w:t>14 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for this is what the </w:t>
      </w:r>
      <w:r w:rsidRPr="00F65E65">
        <w:rPr>
          <w:rStyle w:val="small-caps"/>
          <w:rFonts w:ascii="HelveticaNeueLT Std Lt" w:hAnsi="HelveticaNeueLT Std Lt"/>
          <w:smallCaps/>
          <w:color w:val="000000"/>
          <w:sz w:val="22"/>
          <w:szCs w:val="22"/>
        </w:rPr>
        <w:t>Lord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 God of Israel says, ‘The flour jar will not become empty and the oil jug will not run dry until the day the </w:t>
      </w:r>
      <w:r w:rsidRPr="00F65E65">
        <w:rPr>
          <w:rStyle w:val="small-caps"/>
          <w:rFonts w:ascii="HelveticaNeueLT Std Lt" w:hAnsi="HelveticaNeueLT Std Lt"/>
          <w:smallCaps/>
          <w:color w:val="000000"/>
          <w:sz w:val="22"/>
          <w:szCs w:val="22"/>
        </w:rPr>
        <w:t>Lord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 sends rain on the surface of the land.’”</w:t>
      </w:r>
      <w:r>
        <w:t xml:space="preserve"> </w:t>
      </w:r>
      <w:r w:rsidRPr="00F65E65">
        <w:rPr>
          <w:rStyle w:val="text"/>
          <w:rFonts w:ascii="HelveticaNeueLT Std Lt" w:hAnsi="HelveticaNeueLT Std Lt"/>
          <w:b/>
          <w:bCs/>
          <w:color w:val="000000"/>
          <w:sz w:val="22"/>
          <w:szCs w:val="22"/>
          <w:vertAlign w:val="superscript"/>
        </w:rPr>
        <w:t>15 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So she proceeded to do according to the word of Elijah. Then the woman, Elijah, and her household ate for many days. </w:t>
      </w:r>
      <w:r w:rsidRPr="00F65E65">
        <w:rPr>
          <w:rStyle w:val="text"/>
          <w:rFonts w:ascii="HelveticaNeueLT Std Lt" w:hAnsi="HelveticaNeueLT Std Lt"/>
          <w:b/>
          <w:bCs/>
          <w:color w:val="000000"/>
          <w:sz w:val="22"/>
          <w:szCs w:val="22"/>
          <w:vertAlign w:val="superscript"/>
        </w:rPr>
        <w:t>16 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The flour jar did not become empty, and the oil jug did not run dry, according to the word of the </w:t>
      </w:r>
      <w:r w:rsidRPr="00F65E65">
        <w:rPr>
          <w:rStyle w:val="small-caps"/>
          <w:rFonts w:ascii="HelveticaNeueLT Std Lt" w:hAnsi="HelveticaNeueLT Std Lt"/>
          <w:smallCaps/>
          <w:color w:val="000000"/>
          <w:sz w:val="22"/>
          <w:szCs w:val="22"/>
        </w:rPr>
        <w:t>Lord</w:t>
      </w:r>
      <w:r w:rsidRPr="00F65E65">
        <w:rPr>
          <w:rStyle w:val="text"/>
          <w:rFonts w:ascii="HelveticaNeueLT Std Lt" w:hAnsi="HelveticaNeueLT Std Lt"/>
          <w:color w:val="000000"/>
          <w:sz w:val="22"/>
          <w:szCs w:val="22"/>
        </w:rPr>
        <w:t xml:space="preserve"> he had spoken through Elijah.</w:t>
      </w:r>
    </w:p>
    <w:p w14:paraId="083FAFFF" w14:textId="0E4F84AF" w:rsidR="00F65E65" w:rsidRDefault="00F65E65" w:rsidP="00F65E65">
      <w:pPr>
        <w:pStyle w:val="NormalWeb"/>
        <w:spacing w:before="0" w:beforeAutospacing="0" w:after="150" w:afterAutospacing="0" w:line="360" w:lineRule="atLeast"/>
        <w:rPr>
          <w:rFonts w:ascii="&amp;quot" w:hAnsi="&amp;quot"/>
          <w:color w:val="000000"/>
        </w:rPr>
      </w:pPr>
    </w:p>
    <w:p w14:paraId="6975BB41" w14:textId="77777777" w:rsidR="00AC1123" w:rsidRPr="00AC1123" w:rsidRDefault="00AC1123" w:rsidP="00711948">
      <w:pPr>
        <w:ind w:left="360"/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3BC3095D" w14:textId="77777777" w:rsidR="00F65E65" w:rsidRDefault="00F65E65" w:rsidP="00711948">
      <w:pPr>
        <w:ind w:left="360"/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0F90D563" w14:textId="77777777" w:rsidR="00F65E65" w:rsidRDefault="00F65E65" w:rsidP="00711948">
      <w:pPr>
        <w:ind w:left="360"/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198F9832" w14:textId="77777777" w:rsidR="00F65E65" w:rsidRDefault="00F65E65" w:rsidP="00711948">
      <w:pPr>
        <w:ind w:left="360"/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6CAF1625" w14:textId="77777777" w:rsidR="00F65E65" w:rsidRDefault="00F65E65" w:rsidP="00711948">
      <w:pPr>
        <w:ind w:left="360"/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</w:p>
    <w:p w14:paraId="053BFD73" w14:textId="34CE62BF" w:rsidR="007D49EA" w:rsidRPr="004F7002" w:rsidRDefault="00344FCA" w:rsidP="00711948">
      <w:pPr>
        <w:ind w:left="360"/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</w:pPr>
      <w:r w:rsidRPr="004F7002"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  <w:t>NOTES</w:t>
      </w:r>
      <w:r w:rsidR="007D49EA" w:rsidRPr="004F7002">
        <w:rPr>
          <w:rFonts w:ascii="HelveticaNeueLT Std Lt" w:eastAsia="Times New Roman" w:hAnsi="HelveticaNeueLT Std Lt" w:cs="Times New Roman"/>
          <w:b/>
          <w:bCs/>
          <w:color w:val="444444"/>
          <w:sz w:val="22"/>
          <w:szCs w:val="22"/>
        </w:rPr>
        <w:t>:</w:t>
      </w:r>
    </w:p>
    <w:p w14:paraId="149CD661" w14:textId="5FD8FD43" w:rsidR="00E640CF" w:rsidRDefault="00E640CF" w:rsidP="00E640CF">
      <w:pPr>
        <w:ind w:left="360"/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389BB247" w14:textId="5750AF56" w:rsidR="00E640CF" w:rsidRDefault="00F65E65" w:rsidP="00F65E65">
      <w:pPr>
        <w:pStyle w:val="ListParagraph"/>
        <w:numPr>
          <w:ilvl w:val="0"/>
          <w:numId w:val="33"/>
        </w:numPr>
        <w:rPr>
          <w:rFonts w:ascii="HelveticaNeueLT Std Lt" w:eastAsia="Times New Roman" w:hAnsi="HelveticaNeueLT Std Lt" w:cs="Times New Roman"/>
          <w:bCs/>
          <w:color w:val="444444"/>
        </w:rPr>
      </w:pPr>
      <w:r w:rsidRPr="00F65E65">
        <w:rPr>
          <w:rFonts w:ascii="HelveticaNeueLT Std Lt" w:eastAsia="Times New Roman" w:hAnsi="HelveticaNeueLT Std Lt" w:cs="Times New Roman"/>
          <w:bCs/>
          <w:color w:val="444444"/>
        </w:rPr>
        <w:t xml:space="preserve">God uses </w:t>
      </w:r>
      <w:r w:rsidRPr="00F65E65">
        <w:rPr>
          <w:rFonts w:ascii="HelveticaNeueLT Std Lt" w:eastAsia="Times New Roman" w:hAnsi="HelveticaNeueLT Std Lt" w:cs="Times New Roman"/>
          <w:bCs/>
          <w:color w:val="444444"/>
          <w:u w:val="single"/>
        </w:rPr>
        <w:t>waiting</w:t>
      </w:r>
      <w:r w:rsidRPr="00F65E65">
        <w:rPr>
          <w:rFonts w:ascii="HelveticaNeueLT Std Lt" w:eastAsia="Times New Roman" w:hAnsi="HelveticaNeueLT Std Lt" w:cs="Times New Roman"/>
          <w:bCs/>
          <w:color w:val="444444"/>
        </w:rPr>
        <w:t xml:space="preserve"> to perfect His work IN us.</w:t>
      </w:r>
    </w:p>
    <w:p w14:paraId="4D635866" w14:textId="77777777" w:rsidR="00F65E65" w:rsidRPr="00F65E65" w:rsidRDefault="00F65E65" w:rsidP="00F65E65">
      <w:pPr>
        <w:pStyle w:val="ListParagraph"/>
        <w:rPr>
          <w:rFonts w:ascii="HelveticaNeueLT Std Lt" w:eastAsia="Times New Roman" w:hAnsi="HelveticaNeueLT Std Lt" w:cs="Times New Roman"/>
          <w:bCs/>
          <w:color w:val="444444"/>
        </w:rPr>
      </w:pPr>
    </w:p>
    <w:p w14:paraId="6A1B7A15" w14:textId="61878BF7" w:rsidR="00F65E65" w:rsidRPr="00F65E65" w:rsidRDefault="00F65E65" w:rsidP="00F65E65">
      <w:pPr>
        <w:pStyle w:val="ListParagraph"/>
        <w:numPr>
          <w:ilvl w:val="0"/>
          <w:numId w:val="33"/>
        </w:numPr>
        <w:rPr>
          <w:rFonts w:ascii="HelveticaNeueLT Std Lt" w:eastAsia="Times New Roman" w:hAnsi="HelveticaNeueLT Std Lt" w:cs="Times New Roman"/>
          <w:bCs/>
          <w:color w:val="444444"/>
        </w:rPr>
      </w:pPr>
      <w:r w:rsidRPr="00F65E65">
        <w:rPr>
          <w:rFonts w:ascii="HelveticaNeueLT Std Lt" w:eastAsia="Times New Roman" w:hAnsi="HelveticaNeueLT Std Lt" w:cs="Times New Roman"/>
          <w:bCs/>
          <w:color w:val="444444"/>
        </w:rPr>
        <w:t xml:space="preserve">God uses </w:t>
      </w:r>
      <w:r w:rsidRPr="00F65E65">
        <w:rPr>
          <w:rFonts w:ascii="HelveticaNeueLT Std Lt" w:eastAsia="Times New Roman" w:hAnsi="HelveticaNeueLT Std Lt" w:cs="Times New Roman"/>
          <w:bCs/>
          <w:color w:val="444444"/>
          <w:u w:val="single"/>
        </w:rPr>
        <w:t>waiting</w:t>
      </w:r>
      <w:r w:rsidRPr="00F65E65">
        <w:rPr>
          <w:rFonts w:ascii="HelveticaNeueLT Std Lt" w:eastAsia="Times New Roman" w:hAnsi="HelveticaNeueLT Std Lt" w:cs="Times New Roman"/>
          <w:bCs/>
          <w:color w:val="444444"/>
        </w:rPr>
        <w:t xml:space="preserve"> to prepare us FOR His work.</w:t>
      </w:r>
    </w:p>
    <w:p w14:paraId="6B17CEF0" w14:textId="47AC7232" w:rsidR="0097693F" w:rsidRDefault="0097693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1B33C8A1" w14:textId="2CA48D93" w:rsidR="0097693F" w:rsidRDefault="0097693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3FD80603" w14:textId="634AEC9A" w:rsidR="0097693F" w:rsidRDefault="0097693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C63BA6B" w14:textId="28F378FC" w:rsidR="00AC1123" w:rsidRDefault="00AC1123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1F75146B" w14:textId="77777777" w:rsidR="00AC1123" w:rsidRDefault="00AC1123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0799A9A6" w14:textId="77777777" w:rsidR="00F65E65" w:rsidRDefault="00F65E65" w:rsidP="00F65E65">
      <w:pPr>
        <w:rPr>
          <w:rFonts w:ascii="HelveticaNeueLT Std Lt" w:eastAsia="Times New Roman" w:hAnsi="HelveticaNeueLT Std Lt" w:cs="Times New Roman"/>
          <w:bCs/>
          <w:i/>
          <w:color w:val="444444"/>
        </w:rPr>
      </w:pPr>
    </w:p>
    <w:p w14:paraId="5929FA1F" w14:textId="5B13FA84" w:rsidR="00F65E65" w:rsidRDefault="00F65E65" w:rsidP="00F65E65">
      <w:pPr>
        <w:rPr>
          <w:rFonts w:ascii="HelveticaNeueLT Std Lt" w:eastAsia="Times New Roman" w:hAnsi="HelveticaNeueLT Std Lt" w:cs="Times New Roman"/>
          <w:bCs/>
          <w:i/>
          <w:color w:val="444444"/>
        </w:rPr>
      </w:pPr>
    </w:p>
    <w:p w14:paraId="12C0F699" w14:textId="77777777" w:rsidR="00F65E65" w:rsidRDefault="00F65E65" w:rsidP="00F65E65">
      <w:pPr>
        <w:rPr>
          <w:rFonts w:ascii="HelveticaNeueLT Std Lt" w:eastAsia="Times New Roman" w:hAnsi="HelveticaNeueLT Std Lt" w:cs="Times New Roman"/>
          <w:bCs/>
          <w:i/>
          <w:color w:val="444444"/>
        </w:rPr>
      </w:pPr>
    </w:p>
    <w:p w14:paraId="7B08687A" w14:textId="77777777" w:rsidR="00F65E65" w:rsidRDefault="00F65E65" w:rsidP="00F65E65">
      <w:pPr>
        <w:rPr>
          <w:rFonts w:ascii="HelveticaNeueLT Std Lt" w:eastAsia="Times New Roman" w:hAnsi="HelveticaNeueLT Std Lt" w:cs="Times New Roman"/>
          <w:bCs/>
          <w:i/>
          <w:color w:val="444444"/>
        </w:rPr>
      </w:pPr>
    </w:p>
    <w:p w14:paraId="02672139" w14:textId="77777777" w:rsidR="00F65E65" w:rsidRDefault="00F65E65" w:rsidP="00F65E65">
      <w:pPr>
        <w:rPr>
          <w:rFonts w:ascii="HelveticaNeueLT Std Lt" w:eastAsia="Times New Roman" w:hAnsi="HelveticaNeueLT Std Lt" w:cs="Times New Roman"/>
          <w:bCs/>
          <w:i/>
          <w:color w:val="444444"/>
        </w:rPr>
      </w:pPr>
    </w:p>
    <w:p w14:paraId="44136ADC" w14:textId="0C9D1CD0" w:rsidR="00E640CF" w:rsidRPr="00F65E65" w:rsidRDefault="00F65E65" w:rsidP="00F65E65">
      <w:pPr>
        <w:rPr>
          <w:rFonts w:ascii="HelveticaNeueLT Std Lt" w:eastAsia="Times New Roman" w:hAnsi="HelveticaNeueLT Std Lt" w:cs="Times New Roman"/>
          <w:bCs/>
          <w:i/>
          <w:color w:val="444444"/>
          <w:sz w:val="21"/>
        </w:rPr>
      </w:pPr>
      <w:r w:rsidRPr="00F65E65">
        <w:rPr>
          <w:rFonts w:ascii="HelveticaNeueLT Std Lt" w:eastAsia="Times New Roman" w:hAnsi="HelveticaNeueLT Std Lt" w:cs="Times New Roman"/>
          <w:bCs/>
          <w:i/>
          <w:color w:val="444444"/>
        </w:rPr>
        <w:t xml:space="preserve">Test </w:t>
      </w:r>
      <w:proofErr w:type="spellStart"/>
      <w:r w:rsidRPr="00F65E65">
        <w:rPr>
          <w:rFonts w:ascii="HelveticaNeueLT Std Lt" w:eastAsia="Times New Roman" w:hAnsi="HelveticaNeueLT Std Lt" w:cs="Times New Roman"/>
          <w:bCs/>
          <w:i/>
          <w:color w:val="444444"/>
        </w:rPr>
        <w:t>Test</w:t>
      </w:r>
      <w:proofErr w:type="spellEnd"/>
      <w:r w:rsidRPr="00F65E65">
        <w:rPr>
          <w:rFonts w:ascii="HelveticaNeueLT Std Lt" w:eastAsia="Times New Roman" w:hAnsi="HelveticaNeueLT Std Lt" w:cs="Times New Roman"/>
          <w:bCs/>
          <w:i/>
          <w:color w:val="444444"/>
        </w:rPr>
        <w:t xml:space="preserve"> of Holiness at the </w:t>
      </w:r>
      <w:proofErr w:type="spellStart"/>
      <w:r w:rsidRPr="00F65E65">
        <w:rPr>
          <w:rFonts w:ascii="HelveticaNeueLT Std Lt" w:eastAsia="Times New Roman" w:hAnsi="HelveticaNeueLT Std Lt" w:cs="Times New Roman"/>
          <w:bCs/>
          <w:i/>
          <w:color w:val="444444"/>
        </w:rPr>
        <w:t>Wadi</w:t>
      </w:r>
      <w:proofErr w:type="spellEnd"/>
      <w:r w:rsidRPr="00F65E65">
        <w:rPr>
          <w:rFonts w:ascii="HelveticaNeueLT Std Lt" w:eastAsia="Times New Roman" w:hAnsi="HelveticaNeueLT Std Lt" w:cs="Times New Roman"/>
          <w:bCs/>
          <w:i/>
          <w:color w:val="444444"/>
        </w:rPr>
        <w:t xml:space="preserve"> </w:t>
      </w:r>
      <w:proofErr w:type="spellStart"/>
      <w:r w:rsidRPr="00F65E65">
        <w:rPr>
          <w:rFonts w:ascii="HelveticaNeueLT Std Lt" w:eastAsia="Times New Roman" w:hAnsi="HelveticaNeueLT Std Lt" w:cs="Times New Roman"/>
          <w:bCs/>
          <w:i/>
          <w:color w:val="444444"/>
        </w:rPr>
        <w:t>Cherith</w:t>
      </w:r>
      <w:proofErr w:type="spellEnd"/>
      <w:r w:rsidRPr="00F65E65">
        <w:rPr>
          <w:rFonts w:ascii="HelveticaNeueLT Std Lt" w:eastAsia="Times New Roman" w:hAnsi="HelveticaNeueLT Std Lt" w:cs="Times New Roman"/>
          <w:bCs/>
          <w:i/>
          <w:color w:val="444444"/>
        </w:rPr>
        <w:t xml:space="preserve"> (v2-7)</w:t>
      </w:r>
    </w:p>
    <w:p w14:paraId="0C166EB7" w14:textId="33652CF2" w:rsidR="00E640CF" w:rsidRDefault="00E640C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B7A1110" w14:textId="2CE03DA1" w:rsidR="00E640CF" w:rsidRDefault="00E640C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31A9177D" w14:textId="77777777" w:rsidR="00F65E65" w:rsidRDefault="00F65E65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6B6D87D5" w14:textId="03289A19" w:rsidR="0097693F" w:rsidRDefault="0097693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14230254" w14:textId="1A2D7342" w:rsidR="0097693F" w:rsidRPr="00F65E65" w:rsidRDefault="0097693F" w:rsidP="00E640CF">
      <w:pPr>
        <w:rPr>
          <w:rFonts w:ascii="HelveticaNeueLT Std Lt" w:eastAsia="Times New Roman" w:hAnsi="HelveticaNeueLT Std Lt" w:cs="Times New Roman"/>
          <w:bCs/>
          <w:color w:val="444444"/>
        </w:rPr>
      </w:pPr>
    </w:p>
    <w:p w14:paraId="034CA032" w14:textId="3EF6F39F" w:rsidR="00E640CF" w:rsidRDefault="00F65E65" w:rsidP="00F65E65">
      <w:pPr>
        <w:pStyle w:val="ListParagraph"/>
        <w:numPr>
          <w:ilvl w:val="0"/>
          <w:numId w:val="33"/>
        </w:numPr>
        <w:rPr>
          <w:rFonts w:ascii="HelveticaNeueLT Std Lt" w:eastAsia="Times New Roman" w:hAnsi="HelveticaNeueLT Std Lt" w:cs="Times New Roman"/>
          <w:bCs/>
          <w:color w:val="444444"/>
        </w:rPr>
      </w:pPr>
      <w:r w:rsidRPr="00F65E65">
        <w:rPr>
          <w:rFonts w:ascii="HelveticaNeueLT Std Lt" w:eastAsia="Times New Roman" w:hAnsi="HelveticaNeueLT Std Lt" w:cs="Times New Roman"/>
          <w:bCs/>
          <w:color w:val="444444"/>
          <w:u w:val="single"/>
        </w:rPr>
        <w:t>Leave</w:t>
      </w:r>
      <w:r w:rsidRPr="00F65E65">
        <w:rPr>
          <w:rFonts w:ascii="HelveticaNeueLT Std Lt" w:eastAsia="Times New Roman" w:hAnsi="HelveticaNeueLT Std Lt" w:cs="Times New Roman"/>
          <w:bCs/>
          <w:color w:val="444444"/>
        </w:rPr>
        <w:t xml:space="preserve"> your personal agendas.</w:t>
      </w:r>
    </w:p>
    <w:p w14:paraId="22ECF31B" w14:textId="77777777" w:rsidR="00F65E65" w:rsidRPr="00F65E65" w:rsidRDefault="00F65E65" w:rsidP="00F65E65">
      <w:pPr>
        <w:pStyle w:val="ListParagraph"/>
        <w:rPr>
          <w:rFonts w:ascii="HelveticaNeueLT Std Lt" w:eastAsia="Times New Roman" w:hAnsi="HelveticaNeueLT Std Lt" w:cs="Times New Roman"/>
          <w:bCs/>
          <w:color w:val="444444"/>
        </w:rPr>
      </w:pPr>
    </w:p>
    <w:p w14:paraId="5035F8C5" w14:textId="4FF62258" w:rsidR="00F65E65" w:rsidRDefault="00F65E65" w:rsidP="00F65E65">
      <w:pPr>
        <w:pStyle w:val="ListParagraph"/>
        <w:numPr>
          <w:ilvl w:val="0"/>
          <w:numId w:val="33"/>
        </w:numPr>
        <w:rPr>
          <w:rFonts w:ascii="HelveticaNeueLT Std Lt" w:eastAsia="Times New Roman" w:hAnsi="HelveticaNeueLT Std Lt" w:cs="Times New Roman"/>
          <w:bCs/>
          <w:color w:val="444444"/>
        </w:rPr>
      </w:pPr>
      <w:r w:rsidRPr="00F65E65">
        <w:rPr>
          <w:rFonts w:ascii="HelveticaNeueLT Std Lt" w:eastAsia="Times New Roman" w:hAnsi="HelveticaNeueLT Std Lt" w:cs="Times New Roman"/>
          <w:bCs/>
          <w:color w:val="444444"/>
          <w:u w:val="single"/>
        </w:rPr>
        <w:t>Live</w:t>
      </w:r>
      <w:r w:rsidRPr="00F65E65">
        <w:rPr>
          <w:rFonts w:ascii="HelveticaNeueLT Std Lt" w:eastAsia="Times New Roman" w:hAnsi="HelveticaNeueLT Std Lt" w:cs="Times New Roman"/>
          <w:bCs/>
          <w:color w:val="444444"/>
        </w:rPr>
        <w:t xml:space="preserve"> in the place of God’s abundance.</w:t>
      </w:r>
    </w:p>
    <w:p w14:paraId="30906CBA" w14:textId="403549D7" w:rsidR="00F65E65" w:rsidRDefault="00F65E65" w:rsidP="00F65E65">
      <w:pPr>
        <w:rPr>
          <w:rFonts w:ascii="HelveticaNeueLT Std Lt" w:eastAsia="Times New Roman" w:hAnsi="HelveticaNeueLT Std Lt" w:cs="Times New Roman"/>
          <w:bCs/>
          <w:color w:val="444444"/>
        </w:rPr>
      </w:pPr>
    </w:p>
    <w:p w14:paraId="575EA03C" w14:textId="6436038C" w:rsidR="00F65E65" w:rsidRDefault="00F65E65" w:rsidP="00F65E65">
      <w:pPr>
        <w:rPr>
          <w:rFonts w:ascii="HelveticaNeueLT Std Lt" w:eastAsia="Times New Roman" w:hAnsi="HelveticaNeueLT Std Lt" w:cs="Times New Roman"/>
          <w:bCs/>
          <w:color w:val="444444"/>
        </w:rPr>
      </w:pPr>
      <w:bookmarkStart w:id="0" w:name="_GoBack"/>
      <w:bookmarkEnd w:id="0"/>
    </w:p>
    <w:p w14:paraId="07330554" w14:textId="77370C33" w:rsidR="00F65E65" w:rsidRDefault="00F65E65" w:rsidP="00F65E65">
      <w:pPr>
        <w:rPr>
          <w:rFonts w:ascii="HelveticaNeueLT Std Lt" w:eastAsia="Times New Roman" w:hAnsi="HelveticaNeueLT Std Lt" w:cs="Times New Roman"/>
          <w:bCs/>
          <w:color w:val="444444"/>
        </w:rPr>
      </w:pPr>
    </w:p>
    <w:p w14:paraId="15DC05FA" w14:textId="77777777" w:rsidR="00F65E65" w:rsidRDefault="00F65E65" w:rsidP="00F65E65">
      <w:pPr>
        <w:rPr>
          <w:rFonts w:ascii="HelveticaNeueLT Std Lt" w:eastAsia="Times New Roman" w:hAnsi="HelveticaNeueLT Std Lt" w:cs="Times New Roman"/>
          <w:bCs/>
          <w:color w:val="444444"/>
        </w:rPr>
      </w:pPr>
    </w:p>
    <w:p w14:paraId="40713A06" w14:textId="52CBD371" w:rsidR="00F65E65" w:rsidRDefault="00F65E65" w:rsidP="00F65E65">
      <w:pPr>
        <w:rPr>
          <w:rFonts w:ascii="HelveticaNeueLT Std Lt" w:eastAsia="Times New Roman" w:hAnsi="HelveticaNeueLT Std Lt" w:cs="Times New Roman"/>
          <w:bCs/>
          <w:color w:val="444444"/>
        </w:rPr>
      </w:pPr>
    </w:p>
    <w:p w14:paraId="707B7907" w14:textId="5B979147" w:rsidR="00F65E65" w:rsidRPr="00F65E65" w:rsidRDefault="00F65E65" w:rsidP="00F65E65">
      <w:pPr>
        <w:rPr>
          <w:rFonts w:ascii="HelveticaNeueLT Std Lt" w:eastAsia="Times New Roman" w:hAnsi="HelveticaNeueLT Std Lt" w:cs="Times New Roman"/>
          <w:bCs/>
          <w:i/>
          <w:color w:val="444444"/>
        </w:rPr>
      </w:pPr>
      <w:r w:rsidRPr="00F65E65">
        <w:rPr>
          <w:rFonts w:ascii="HelveticaNeueLT Std Lt" w:eastAsia="Times New Roman" w:hAnsi="HelveticaNeueLT Std Lt" w:cs="Times New Roman"/>
          <w:bCs/>
          <w:i/>
          <w:color w:val="444444"/>
        </w:rPr>
        <w:t xml:space="preserve">The Test of Humility with the Widow at </w:t>
      </w:r>
      <w:proofErr w:type="spellStart"/>
      <w:r w:rsidRPr="00F65E65">
        <w:rPr>
          <w:rFonts w:ascii="HelveticaNeueLT Std Lt" w:eastAsia="Times New Roman" w:hAnsi="HelveticaNeueLT Std Lt" w:cs="Times New Roman"/>
          <w:bCs/>
          <w:i/>
          <w:color w:val="444444"/>
        </w:rPr>
        <w:t>Zarephath</w:t>
      </w:r>
      <w:proofErr w:type="spellEnd"/>
      <w:r w:rsidRPr="00F65E65">
        <w:rPr>
          <w:rFonts w:ascii="HelveticaNeueLT Std Lt" w:eastAsia="Times New Roman" w:hAnsi="HelveticaNeueLT Std Lt" w:cs="Times New Roman"/>
          <w:bCs/>
          <w:i/>
          <w:color w:val="444444"/>
        </w:rPr>
        <w:t xml:space="preserve"> (v8-16)</w:t>
      </w:r>
    </w:p>
    <w:p w14:paraId="60AD4634" w14:textId="726B2AEE" w:rsidR="00F65E65" w:rsidRDefault="00F65E65" w:rsidP="00F65E65">
      <w:pPr>
        <w:rPr>
          <w:rFonts w:ascii="HelveticaNeueLT Std Lt" w:eastAsia="Times New Roman" w:hAnsi="HelveticaNeueLT Std Lt" w:cs="Times New Roman"/>
          <w:bCs/>
          <w:color w:val="444444"/>
        </w:rPr>
      </w:pPr>
    </w:p>
    <w:p w14:paraId="145AD7D6" w14:textId="7C16EB74" w:rsidR="00F65E65" w:rsidRDefault="00F65E65" w:rsidP="00F65E65">
      <w:pPr>
        <w:rPr>
          <w:rFonts w:ascii="HelveticaNeueLT Std Lt" w:eastAsia="Times New Roman" w:hAnsi="HelveticaNeueLT Std Lt" w:cs="Times New Roman"/>
          <w:bCs/>
          <w:color w:val="444444"/>
        </w:rPr>
      </w:pPr>
    </w:p>
    <w:p w14:paraId="1653C29F" w14:textId="265DFC72" w:rsidR="00F65E65" w:rsidRDefault="00F65E65" w:rsidP="00F65E65">
      <w:pPr>
        <w:rPr>
          <w:rFonts w:ascii="HelveticaNeueLT Std Lt" w:eastAsia="Times New Roman" w:hAnsi="HelveticaNeueLT Std Lt" w:cs="Times New Roman"/>
          <w:bCs/>
          <w:color w:val="444444"/>
        </w:rPr>
      </w:pPr>
    </w:p>
    <w:p w14:paraId="7EAA5B1B" w14:textId="687615C4" w:rsidR="00F65E65" w:rsidRDefault="00F65E65" w:rsidP="00F65E65">
      <w:pPr>
        <w:rPr>
          <w:rFonts w:ascii="HelveticaNeueLT Std Lt" w:eastAsia="Times New Roman" w:hAnsi="HelveticaNeueLT Std Lt" w:cs="Times New Roman"/>
          <w:bCs/>
          <w:color w:val="444444"/>
        </w:rPr>
      </w:pPr>
    </w:p>
    <w:p w14:paraId="152DDCE4" w14:textId="34DE0EA1" w:rsidR="00F65E65" w:rsidRDefault="00F65E65" w:rsidP="00F65E65">
      <w:pPr>
        <w:pStyle w:val="ListParagraph"/>
        <w:numPr>
          <w:ilvl w:val="0"/>
          <w:numId w:val="33"/>
        </w:numPr>
        <w:rPr>
          <w:rFonts w:ascii="HelveticaNeueLT Std Lt" w:eastAsia="Times New Roman" w:hAnsi="HelveticaNeueLT Std Lt" w:cs="Times New Roman"/>
          <w:bCs/>
          <w:color w:val="444444"/>
        </w:rPr>
      </w:pPr>
      <w:r w:rsidRPr="00F65E65">
        <w:rPr>
          <w:rFonts w:ascii="HelveticaNeueLT Std Lt" w:eastAsia="Times New Roman" w:hAnsi="HelveticaNeueLT Std Lt" w:cs="Times New Roman"/>
          <w:bCs/>
          <w:color w:val="444444"/>
          <w:u w:val="single"/>
        </w:rPr>
        <w:t>Listen</w:t>
      </w:r>
      <w:r>
        <w:rPr>
          <w:rFonts w:ascii="HelveticaNeueLT Std Lt" w:eastAsia="Times New Roman" w:hAnsi="HelveticaNeueLT Std Lt" w:cs="Times New Roman"/>
          <w:bCs/>
          <w:color w:val="444444"/>
        </w:rPr>
        <w:t xml:space="preserve"> to God’s word. (v.8&amp;14)</w:t>
      </w:r>
    </w:p>
    <w:p w14:paraId="45E402EA" w14:textId="77777777" w:rsidR="00F65E65" w:rsidRDefault="00F65E65" w:rsidP="00F65E65">
      <w:pPr>
        <w:pStyle w:val="ListParagraph"/>
        <w:rPr>
          <w:rFonts w:ascii="HelveticaNeueLT Std Lt" w:eastAsia="Times New Roman" w:hAnsi="HelveticaNeueLT Std Lt" w:cs="Times New Roman"/>
          <w:bCs/>
          <w:color w:val="444444"/>
        </w:rPr>
      </w:pPr>
    </w:p>
    <w:p w14:paraId="399E4E8A" w14:textId="03F6C495" w:rsidR="00F65E65" w:rsidRPr="00F65E65" w:rsidRDefault="00F65E65" w:rsidP="00F65E65">
      <w:pPr>
        <w:pStyle w:val="ListParagraph"/>
        <w:numPr>
          <w:ilvl w:val="0"/>
          <w:numId w:val="33"/>
        </w:numPr>
        <w:rPr>
          <w:rFonts w:ascii="HelveticaNeueLT Std Lt" w:eastAsia="Times New Roman" w:hAnsi="HelveticaNeueLT Std Lt" w:cs="Times New Roman"/>
          <w:bCs/>
          <w:color w:val="444444"/>
        </w:rPr>
      </w:pPr>
      <w:r w:rsidRPr="00F65E65">
        <w:rPr>
          <w:rFonts w:ascii="HelveticaNeueLT Std Lt" w:eastAsia="Times New Roman" w:hAnsi="HelveticaNeueLT Std Lt" w:cs="Times New Roman"/>
          <w:bCs/>
          <w:color w:val="444444"/>
          <w:u w:val="single"/>
        </w:rPr>
        <w:t>Look</w:t>
      </w:r>
      <w:r>
        <w:rPr>
          <w:rFonts w:ascii="HelveticaNeueLT Std Lt" w:eastAsia="Times New Roman" w:hAnsi="HelveticaNeueLT Std Lt" w:cs="Times New Roman"/>
          <w:bCs/>
          <w:color w:val="444444"/>
        </w:rPr>
        <w:t xml:space="preserve"> for opportunities to serve. (v.9)</w:t>
      </w:r>
    </w:p>
    <w:p w14:paraId="250BC87C" w14:textId="2414CDC4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D26A634" w14:textId="5EC3019A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7A2157E5" w14:textId="6C35DC0F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675BF22" w14:textId="1C54FADC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5960287A" w14:textId="58FDA6B6" w:rsidR="004F7002" w:rsidRDefault="004F7002" w:rsidP="004F7002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1CD4718" w14:textId="3DA5BC16" w:rsidR="00E640CF" w:rsidRPr="00E640CF" w:rsidRDefault="00E640C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4C7E3096" w14:textId="6D72C204" w:rsidR="00E640CF" w:rsidRDefault="00E640C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668A1680" w14:textId="77777777" w:rsidR="00E640CF" w:rsidRDefault="00E640CF" w:rsidP="00E640CF">
      <w:pPr>
        <w:rPr>
          <w:rFonts w:ascii="HelveticaNeueLT Std Lt" w:eastAsia="Times New Roman" w:hAnsi="HelveticaNeueLT Std Lt" w:cs="Times New Roman"/>
          <w:bCs/>
          <w:color w:val="444444"/>
          <w:sz w:val="21"/>
        </w:rPr>
      </w:pPr>
    </w:p>
    <w:p w14:paraId="593442FE" w14:textId="27A5899B" w:rsidR="007A1265" w:rsidRPr="00E640CF" w:rsidRDefault="007D49EA" w:rsidP="00436858">
      <w:pPr>
        <w:rPr>
          <w:rFonts w:ascii="Helvetica Neue" w:hAnsi="Helvetica Neue" w:cs="Arial"/>
          <w:bCs/>
          <w:color w:val="3C3A32"/>
          <w:sz w:val="20"/>
          <w:szCs w:val="22"/>
        </w:rPr>
      </w:pPr>
      <w:r w:rsidRPr="00E640CF">
        <w:rPr>
          <w:rFonts w:ascii="Helvetica Neue" w:hAnsi="Helvetica Neue" w:cs="Arial"/>
          <w:bCs/>
          <w:color w:val="3C3A32"/>
          <w:sz w:val="20"/>
          <w:szCs w:val="22"/>
        </w:rPr>
        <w:t xml:space="preserve"> </w:t>
      </w:r>
    </w:p>
    <w:sectPr w:rsidR="007A1265" w:rsidRPr="00E640CF" w:rsidSect="0071194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0D063" w14:textId="77777777" w:rsidR="00A5291D" w:rsidRDefault="00A5291D" w:rsidP="008630C8">
      <w:r>
        <w:separator/>
      </w:r>
    </w:p>
  </w:endnote>
  <w:endnote w:type="continuationSeparator" w:id="0">
    <w:p w14:paraId="29C6B175" w14:textId="77777777" w:rsidR="00A5291D" w:rsidRDefault="00A5291D" w:rsidP="0086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Montserrat Medium">
    <w:panose1 w:val="000006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A6C14" w14:textId="385B2987" w:rsidR="008630C8" w:rsidRPr="009D1DD2" w:rsidRDefault="009D1DD2" w:rsidP="009D1DD2">
    <w:pPr>
      <w:pStyle w:val="Footer"/>
      <w:jc w:val="center"/>
      <w:rPr>
        <w:rFonts w:ascii="HelveticaNeueLT Std" w:hAnsi="HelveticaNeueLT Std"/>
      </w:rPr>
    </w:pPr>
    <w:r w:rsidRPr="009D1DD2">
      <w:rPr>
        <w:rFonts w:ascii="HelveticaNeueLT Std" w:hAnsi="HelveticaNeueLT Std"/>
      </w:rPr>
      <w:t>0</w:t>
    </w:r>
    <w:r w:rsidR="004F7002">
      <w:rPr>
        <w:rFonts w:ascii="HelveticaNeueLT Std" w:hAnsi="HelveticaNeueLT Std"/>
      </w:rPr>
      <w:t>4</w:t>
    </w:r>
    <w:r w:rsidRPr="009D1DD2">
      <w:rPr>
        <w:rFonts w:ascii="HelveticaNeueLT Std" w:hAnsi="HelveticaNeueLT Std"/>
      </w:rPr>
      <w:t>.</w:t>
    </w:r>
    <w:r w:rsidR="004F7002">
      <w:rPr>
        <w:rFonts w:ascii="HelveticaNeueLT Std" w:hAnsi="HelveticaNeueLT Std"/>
      </w:rPr>
      <w:t>2</w:t>
    </w:r>
    <w:r w:rsidR="00AC1123">
      <w:rPr>
        <w:rFonts w:ascii="HelveticaNeueLT Std" w:hAnsi="HelveticaNeueLT Std"/>
      </w:rPr>
      <w:t>8</w:t>
    </w:r>
    <w:r w:rsidRPr="009D1DD2">
      <w:rPr>
        <w:rFonts w:ascii="HelveticaNeueLT Std" w:hAnsi="HelveticaNeueLT Std"/>
      </w:rPr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EAA21" w14:textId="77777777" w:rsidR="00A5291D" w:rsidRDefault="00A5291D" w:rsidP="008630C8">
      <w:r>
        <w:separator/>
      </w:r>
    </w:p>
  </w:footnote>
  <w:footnote w:type="continuationSeparator" w:id="0">
    <w:p w14:paraId="0837A347" w14:textId="77777777" w:rsidR="00A5291D" w:rsidRDefault="00A5291D" w:rsidP="0086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319"/>
    <w:multiLevelType w:val="hybridMultilevel"/>
    <w:tmpl w:val="ECC28C1A"/>
    <w:lvl w:ilvl="0" w:tplc="12DAA246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74"/>
    <w:multiLevelType w:val="hybridMultilevel"/>
    <w:tmpl w:val="7FFA1A6E"/>
    <w:lvl w:ilvl="0" w:tplc="34065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86E34"/>
    <w:multiLevelType w:val="hybridMultilevel"/>
    <w:tmpl w:val="385A619E"/>
    <w:lvl w:ilvl="0" w:tplc="548C07E4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87EE4"/>
    <w:multiLevelType w:val="hybridMultilevel"/>
    <w:tmpl w:val="EAB25EF4"/>
    <w:lvl w:ilvl="0" w:tplc="17149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B3A9E"/>
    <w:multiLevelType w:val="hybridMultilevel"/>
    <w:tmpl w:val="8940F4A8"/>
    <w:lvl w:ilvl="0" w:tplc="8DE64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D2C0B"/>
    <w:multiLevelType w:val="hybridMultilevel"/>
    <w:tmpl w:val="D6C83A86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4AF7"/>
    <w:multiLevelType w:val="hybridMultilevel"/>
    <w:tmpl w:val="2D58E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446DE"/>
    <w:multiLevelType w:val="hybridMultilevel"/>
    <w:tmpl w:val="E070D4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3219F"/>
    <w:multiLevelType w:val="hybridMultilevel"/>
    <w:tmpl w:val="D86C4AE6"/>
    <w:lvl w:ilvl="0" w:tplc="C366A03A">
      <w:start w:val="1"/>
      <w:numFmt w:val="decimal"/>
      <w:lvlText w:val="%1."/>
      <w:lvlJc w:val="left"/>
      <w:pPr>
        <w:ind w:left="720" w:hanging="360"/>
      </w:pPr>
      <w:rPr>
        <w:rFonts w:ascii="ArialMT" w:eastAsia="Times New Roman" w:hAnsi="ArialM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A786C"/>
    <w:multiLevelType w:val="hybridMultilevel"/>
    <w:tmpl w:val="BB0C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84CDB"/>
    <w:multiLevelType w:val="hybridMultilevel"/>
    <w:tmpl w:val="4F04E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8313B"/>
    <w:multiLevelType w:val="hybridMultilevel"/>
    <w:tmpl w:val="D57A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022E7"/>
    <w:multiLevelType w:val="hybridMultilevel"/>
    <w:tmpl w:val="5740C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B362B"/>
    <w:multiLevelType w:val="hybridMultilevel"/>
    <w:tmpl w:val="B26E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16208"/>
    <w:multiLevelType w:val="hybridMultilevel"/>
    <w:tmpl w:val="02BADA42"/>
    <w:lvl w:ilvl="0" w:tplc="C180BEA2">
      <w:start w:val="5"/>
      <w:numFmt w:val="bullet"/>
      <w:lvlText w:val="-"/>
      <w:lvlJc w:val="left"/>
      <w:pPr>
        <w:ind w:left="720" w:hanging="360"/>
      </w:pPr>
      <w:rPr>
        <w:rFonts w:ascii="HelveticaNeueLT Std Lt" w:eastAsia="Times New Roman" w:hAnsi="HelveticaNeueLT Std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03D24"/>
    <w:multiLevelType w:val="hybridMultilevel"/>
    <w:tmpl w:val="E92E0984"/>
    <w:lvl w:ilvl="0" w:tplc="3F5C3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0342"/>
    <w:multiLevelType w:val="hybridMultilevel"/>
    <w:tmpl w:val="CE9EF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F4868"/>
    <w:multiLevelType w:val="hybridMultilevel"/>
    <w:tmpl w:val="0C2A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C4216"/>
    <w:multiLevelType w:val="hybridMultilevel"/>
    <w:tmpl w:val="EFF8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F7AEE"/>
    <w:multiLevelType w:val="hybridMultilevel"/>
    <w:tmpl w:val="13DAF3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00BBC"/>
    <w:multiLevelType w:val="hybridMultilevel"/>
    <w:tmpl w:val="6878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82D5B"/>
    <w:multiLevelType w:val="hybridMultilevel"/>
    <w:tmpl w:val="8082794A"/>
    <w:lvl w:ilvl="0" w:tplc="A438A24A">
      <w:start w:val="1"/>
      <w:numFmt w:val="decimal"/>
      <w:lvlText w:val="%1."/>
      <w:lvlJc w:val="left"/>
      <w:pPr>
        <w:ind w:left="720" w:hanging="360"/>
      </w:pPr>
      <w:rPr>
        <w:rFonts w:ascii="Helvetica Neue LT Std 55 Roman" w:hAnsi="Helvetica Neue LT Std 55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F3E6B"/>
    <w:multiLevelType w:val="hybridMultilevel"/>
    <w:tmpl w:val="BE847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61CF7"/>
    <w:multiLevelType w:val="hybridMultilevel"/>
    <w:tmpl w:val="40FC5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35E0D"/>
    <w:multiLevelType w:val="hybridMultilevel"/>
    <w:tmpl w:val="E3F0F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A05E13"/>
    <w:multiLevelType w:val="hybridMultilevel"/>
    <w:tmpl w:val="752484C8"/>
    <w:lvl w:ilvl="0" w:tplc="70BC5FAE">
      <w:start w:val="1"/>
      <w:numFmt w:val="decimal"/>
      <w:lvlText w:val="%1."/>
      <w:lvlJc w:val="left"/>
      <w:pPr>
        <w:ind w:left="720" w:hanging="360"/>
      </w:pPr>
      <w:rPr>
        <w:rFonts w:ascii="HelveticaNeueLT Std" w:hAnsi="HelveticaNeueLT St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267EC"/>
    <w:multiLevelType w:val="hybridMultilevel"/>
    <w:tmpl w:val="2D88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4149D"/>
    <w:multiLevelType w:val="hybridMultilevel"/>
    <w:tmpl w:val="A0E4B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A785E"/>
    <w:multiLevelType w:val="hybridMultilevel"/>
    <w:tmpl w:val="52585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7403F"/>
    <w:multiLevelType w:val="hybridMultilevel"/>
    <w:tmpl w:val="0852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63EFE"/>
    <w:multiLevelType w:val="multilevel"/>
    <w:tmpl w:val="AB1E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6973D2"/>
    <w:multiLevelType w:val="hybridMultilevel"/>
    <w:tmpl w:val="280C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4326D"/>
    <w:multiLevelType w:val="hybridMultilevel"/>
    <w:tmpl w:val="E236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24"/>
  </w:num>
  <w:num w:numId="5">
    <w:abstractNumId w:val="4"/>
  </w:num>
  <w:num w:numId="6">
    <w:abstractNumId w:val="15"/>
  </w:num>
  <w:num w:numId="7">
    <w:abstractNumId w:val="31"/>
  </w:num>
  <w:num w:numId="8">
    <w:abstractNumId w:val="19"/>
  </w:num>
  <w:num w:numId="9">
    <w:abstractNumId w:val="22"/>
  </w:num>
  <w:num w:numId="10">
    <w:abstractNumId w:val="12"/>
  </w:num>
  <w:num w:numId="11">
    <w:abstractNumId w:val="11"/>
  </w:num>
  <w:num w:numId="12">
    <w:abstractNumId w:val="17"/>
  </w:num>
  <w:num w:numId="13">
    <w:abstractNumId w:val="26"/>
  </w:num>
  <w:num w:numId="14">
    <w:abstractNumId w:val="20"/>
  </w:num>
  <w:num w:numId="15">
    <w:abstractNumId w:val="13"/>
  </w:num>
  <w:num w:numId="16">
    <w:abstractNumId w:val="7"/>
  </w:num>
  <w:num w:numId="17">
    <w:abstractNumId w:val="27"/>
  </w:num>
  <w:num w:numId="18">
    <w:abstractNumId w:val="32"/>
  </w:num>
  <w:num w:numId="19">
    <w:abstractNumId w:val="8"/>
  </w:num>
  <w:num w:numId="20">
    <w:abstractNumId w:val="6"/>
  </w:num>
  <w:num w:numId="21">
    <w:abstractNumId w:val="30"/>
  </w:num>
  <w:num w:numId="22">
    <w:abstractNumId w:val="29"/>
  </w:num>
  <w:num w:numId="23">
    <w:abstractNumId w:val="23"/>
  </w:num>
  <w:num w:numId="24">
    <w:abstractNumId w:val="1"/>
  </w:num>
  <w:num w:numId="25">
    <w:abstractNumId w:val="18"/>
  </w:num>
  <w:num w:numId="26">
    <w:abstractNumId w:val="2"/>
  </w:num>
  <w:num w:numId="27">
    <w:abstractNumId w:val="21"/>
  </w:num>
  <w:num w:numId="28">
    <w:abstractNumId w:val="25"/>
  </w:num>
  <w:num w:numId="29">
    <w:abstractNumId w:val="5"/>
  </w:num>
  <w:num w:numId="30">
    <w:abstractNumId w:val="0"/>
  </w:num>
  <w:num w:numId="31">
    <w:abstractNumId w:val="10"/>
  </w:num>
  <w:num w:numId="32">
    <w:abstractNumId w:val="28"/>
  </w:num>
  <w:num w:numId="3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F1"/>
    <w:rsid w:val="00007F3F"/>
    <w:rsid w:val="00016835"/>
    <w:rsid w:val="000174C9"/>
    <w:rsid w:val="00065F58"/>
    <w:rsid w:val="000727C8"/>
    <w:rsid w:val="00096B8A"/>
    <w:rsid w:val="000B57FA"/>
    <w:rsid w:val="000C35C2"/>
    <w:rsid w:val="000D4E45"/>
    <w:rsid w:val="000E2E93"/>
    <w:rsid w:val="001041C4"/>
    <w:rsid w:val="001072FE"/>
    <w:rsid w:val="00110D5C"/>
    <w:rsid w:val="00113825"/>
    <w:rsid w:val="00114682"/>
    <w:rsid w:val="00143476"/>
    <w:rsid w:val="00143F18"/>
    <w:rsid w:val="00166D9D"/>
    <w:rsid w:val="00167264"/>
    <w:rsid w:val="00196356"/>
    <w:rsid w:val="001C1161"/>
    <w:rsid w:val="001D628B"/>
    <w:rsid w:val="00203A75"/>
    <w:rsid w:val="0020494D"/>
    <w:rsid w:val="00240F49"/>
    <w:rsid w:val="002428AC"/>
    <w:rsid w:val="002460A4"/>
    <w:rsid w:val="0025325A"/>
    <w:rsid w:val="00265072"/>
    <w:rsid w:val="0026542D"/>
    <w:rsid w:val="0027465F"/>
    <w:rsid w:val="00281633"/>
    <w:rsid w:val="00282C84"/>
    <w:rsid w:val="0029117B"/>
    <w:rsid w:val="002D102C"/>
    <w:rsid w:val="002F2724"/>
    <w:rsid w:val="003145EF"/>
    <w:rsid w:val="00322A44"/>
    <w:rsid w:val="00336E2F"/>
    <w:rsid w:val="00344FCA"/>
    <w:rsid w:val="003511D6"/>
    <w:rsid w:val="0036388E"/>
    <w:rsid w:val="003C15FD"/>
    <w:rsid w:val="003C7006"/>
    <w:rsid w:val="003D0EAC"/>
    <w:rsid w:val="003D1D75"/>
    <w:rsid w:val="003E1D89"/>
    <w:rsid w:val="00423C43"/>
    <w:rsid w:val="00424149"/>
    <w:rsid w:val="004263CA"/>
    <w:rsid w:val="00436858"/>
    <w:rsid w:val="00441AAE"/>
    <w:rsid w:val="00490E70"/>
    <w:rsid w:val="00490EDB"/>
    <w:rsid w:val="004A38C8"/>
    <w:rsid w:val="004A7131"/>
    <w:rsid w:val="004F60AF"/>
    <w:rsid w:val="004F7002"/>
    <w:rsid w:val="005034E2"/>
    <w:rsid w:val="00545607"/>
    <w:rsid w:val="00556B78"/>
    <w:rsid w:val="00561E88"/>
    <w:rsid w:val="005776ED"/>
    <w:rsid w:val="00586B44"/>
    <w:rsid w:val="00587E7A"/>
    <w:rsid w:val="005C460A"/>
    <w:rsid w:val="005C4701"/>
    <w:rsid w:val="005C6822"/>
    <w:rsid w:val="005D0005"/>
    <w:rsid w:val="006127B6"/>
    <w:rsid w:val="0062151D"/>
    <w:rsid w:val="00644A88"/>
    <w:rsid w:val="00655CB4"/>
    <w:rsid w:val="006B1007"/>
    <w:rsid w:val="006F495C"/>
    <w:rsid w:val="006F6364"/>
    <w:rsid w:val="0071134C"/>
    <w:rsid w:val="00711948"/>
    <w:rsid w:val="0071326E"/>
    <w:rsid w:val="00756384"/>
    <w:rsid w:val="00791AA3"/>
    <w:rsid w:val="007970A5"/>
    <w:rsid w:val="007A1265"/>
    <w:rsid w:val="007C3D80"/>
    <w:rsid w:val="007C5391"/>
    <w:rsid w:val="007D14CF"/>
    <w:rsid w:val="007D3DCB"/>
    <w:rsid w:val="007D49EA"/>
    <w:rsid w:val="007F09EA"/>
    <w:rsid w:val="0085068F"/>
    <w:rsid w:val="008630C8"/>
    <w:rsid w:val="008A34C8"/>
    <w:rsid w:val="008B0A87"/>
    <w:rsid w:val="008B49B9"/>
    <w:rsid w:val="008D40C6"/>
    <w:rsid w:val="008E1618"/>
    <w:rsid w:val="008E3E8C"/>
    <w:rsid w:val="00900C63"/>
    <w:rsid w:val="00902E1B"/>
    <w:rsid w:val="00906FE7"/>
    <w:rsid w:val="00930369"/>
    <w:rsid w:val="00942E92"/>
    <w:rsid w:val="009674CF"/>
    <w:rsid w:val="0097693F"/>
    <w:rsid w:val="00990E6D"/>
    <w:rsid w:val="009913DE"/>
    <w:rsid w:val="009D1DD2"/>
    <w:rsid w:val="00A01971"/>
    <w:rsid w:val="00A02A6B"/>
    <w:rsid w:val="00A04F8B"/>
    <w:rsid w:val="00A366A2"/>
    <w:rsid w:val="00A42A9E"/>
    <w:rsid w:val="00A43C17"/>
    <w:rsid w:val="00A5291D"/>
    <w:rsid w:val="00AB2EDA"/>
    <w:rsid w:val="00AC1123"/>
    <w:rsid w:val="00AD0C1E"/>
    <w:rsid w:val="00AF2AFB"/>
    <w:rsid w:val="00B001CE"/>
    <w:rsid w:val="00B20254"/>
    <w:rsid w:val="00B345FA"/>
    <w:rsid w:val="00B36EFF"/>
    <w:rsid w:val="00B875D0"/>
    <w:rsid w:val="00BF79B6"/>
    <w:rsid w:val="00C24987"/>
    <w:rsid w:val="00C41128"/>
    <w:rsid w:val="00C42D61"/>
    <w:rsid w:val="00C80C04"/>
    <w:rsid w:val="00C82C3B"/>
    <w:rsid w:val="00C953B1"/>
    <w:rsid w:val="00CA6ABD"/>
    <w:rsid w:val="00CC3DE3"/>
    <w:rsid w:val="00CC4ECC"/>
    <w:rsid w:val="00D05021"/>
    <w:rsid w:val="00D05039"/>
    <w:rsid w:val="00D077D1"/>
    <w:rsid w:val="00D16403"/>
    <w:rsid w:val="00D169ED"/>
    <w:rsid w:val="00D40D69"/>
    <w:rsid w:val="00D42692"/>
    <w:rsid w:val="00E3194F"/>
    <w:rsid w:val="00E640CF"/>
    <w:rsid w:val="00EB147D"/>
    <w:rsid w:val="00EF05A7"/>
    <w:rsid w:val="00F15322"/>
    <w:rsid w:val="00F31C7F"/>
    <w:rsid w:val="00F358EE"/>
    <w:rsid w:val="00F37165"/>
    <w:rsid w:val="00F50A5D"/>
    <w:rsid w:val="00F5500C"/>
    <w:rsid w:val="00F5729F"/>
    <w:rsid w:val="00F65E65"/>
    <w:rsid w:val="00F703F1"/>
    <w:rsid w:val="00F778E6"/>
    <w:rsid w:val="00F9417D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D624E"/>
  <w15:docId w15:val="{C21138ED-5696-4142-979A-39FAB545B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3F1"/>
    <w:pPr>
      <w:ind w:left="720"/>
      <w:contextualSpacing/>
    </w:pPr>
  </w:style>
  <w:style w:type="character" w:customStyle="1" w:styleId="versenumber">
    <w:name w:val="versenumber"/>
    <w:basedOn w:val="DefaultParagraphFont"/>
    <w:rsid w:val="000727C8"/>
  </w:style>
  <w:style w:type="character" w:customStyle="1" w:styleId="apple-converted-space">
    <w:name w:val="apple-converted-space"/>
    <w:basedOn w:val="DefaultParagraphFont"/>
    <w:rsid w:val="000727C8"/>
  </w:style>
  <w:style w:type="character" w:customStyle="1" w:styleId="versecontent">
    <w:name w:val="versecontent"/>
    <w:basedOn w:val="DefaultParagraphFont"/>
    <w:rsid w:val="000727C8"/>
  </w:style>
  <w:style w:type="paragraph" w:styleId="BalloonText">
    <w:name w:val="Balloon Text"/>
    <w:basedOn w:val="Normal"/>
    <w:link w:val="BalloonTextChar"/>
    <w:uiPriority w:val="99"/>
    <w:semiHidden/>
    <w:unhideWhenUsed/>
    <w:rsid w:val="00B875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D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3476"/>
    <w:rPr>
      <w:color w:val="0000FF" w:themeColor="hyperlink"/>
      <w:u w:val="single"/>
    </w:rPr>
  </w:style>
  <w:style w:type="paragraph" w:customStyle="1" w:styleId="body">
    <w:name w:val="body"/>
    <w:basedOn w:val="Normal"/>
    <w:rsid w:val="00C953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0C8"/>
  </w:style>
  <w:style w:type="paragraph" w:styleId="Footer">
    <w:name w:val="footer"/>
    <w:basedOn w:val="Normal"/>
    <w:link w:val="FooterChar"/>
    <w:uiPriority w:val="99"/>
    <w:unhideWhenUsed/>
    <w:rsid w:val="00863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0C8"/>
  </w:style>
  <w:style w:type="character" w:customStyle="1" w:styleId="text">
    <w:name w:val="text"/>
    <w:basedOn w:val="DefaultParagraphFont"/>
    <w:rsid w:val="004F7002"/>
  </w:style>
  <w:style w:type="character" w:customStyle="1" w:styleId="small-caps">
    <w:name w:val="small-caps"/>
    <w:basedOn w:val="DefaultParagraphFont"/>
    <w:rsid w:val="00AC1123"/>
  </w:style>
  <w:style w:type="paragraph" w:customStyle="1" w:styleId="first-line-none">
    <w:name w:val="first-line-none"/>
    <w:basedOn w:val="Normal"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65E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6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7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2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Whitehurst</dc:creator>
  <cp:keywords/>
  <dc:description/>
  <cp:lastModifiedBy>Christine Easter</cp:lastModifiedBy>
  <cp:revision>2</cp:revision>
  <cp:lastPrinted>2018-12-27T23:40:00Z</cp:lastPrinted>
  <dcterms:created xsi:type="dcterms:W3CDTF">2019-05-03T13:32:00Z</dcterms:created>
  <dcterms:modified xsi:type="dcterms:W3CDTF">2019-05-03T13:32:00Z</dcterms:modified>
</cp:coreProperties>
</file>