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21B3544F" w:rsidR="00C837A4" w:rsidRDefault="00D21300"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2" behindDoc="0" locked="0" layoutInCell="1" allowOverlap="1" wp14:anchorId="04190CA8" wp14:editId="756F7C51">
                <wp:simplePos x="0" y="0"/>
                <wp:positionH relativeFrom="column">
                  <wp:posOffset>2560320</wp:posOffset>
                </wp:positionH>
                <wp:positionV relativeFrom="paragraph">
                  <wp:posOffset>200855</wp:posOffset>
                </wp:positionV>
                <wp:extent cx="4561205" cy="7698887"/>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205" cy="7698887"/>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8614B9A" w:rsidR="00C837A4" w:rsidRPr="00BE7216" w:rsidRDefault="006D1E51" w:rsidP="007758FD">
                                  <w:pPr>
                                    <w:ind w:right="576"/>
                                  </w:pPr>
                                  <w:r>
                                    <w:rPr>
                                      <w:color w:val="404040" w:themeColor="text1" w:themeTint="BF"/>
                                    </w:rPr>
                                    <w:t>1 Corinthians 12</w:t>
                                  </w:r>
                                  <w:r w:rsidR="00DD2A80">
                                    <w:rPr>
                                      <w:color w:val="404040" w:themeColor="text1" w:themeTint="BF"/>
                                    </w:rPr>
                                    <w:t>:</w:t>
                                  </w:r>
                                  <w:r w:rsidR="005B5692">
                                    <w:rPr>
                                      <w:color w:val="404040" w:themeColor="text1" w:themeTint="BF"/>
                                    </w:rPr>
                                    <w:t>24</w:t>
                                  </w:r>
                                  <w:r w:rsidR="00DD2A80">
                                    <w:rPr>
                                      <w:color w:val="404040" w:themeColor="text1" w:themeTint="BF"/>
                                    </w:rPr>
                                    <w:t>-27</w:t>
                                  </w:r>
                                  <w:r w:rsidR="0076163C">
                                    <w:rPr>
                                      <w:color w:val="404040" w:themeColor="text1" w:themeTint="BF"/>
                                    </w:rPr>
                                    <w:t>; Philippians 2:1-4; Hebrews 10:24-25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28E4A35B" w14:textId="7E1EED43" w:rsidR="00DD2A80" w:rsidRDefault="00DD2A80" w:rsidP="007758FD">
                                  <w:pPr>
                                    <w:pStyle w:val="Style2"/>
                                    <w:ind w:right="576"/>
                                    <w:suppressOverlap w:val="0"/>
                                    <w:rPr>
                                      <w:color w:val="404040" w:themeColor="text1" w:themeTint="BF"/>
                                    </w:rPr>
                                  </w:pPr>
                                  <w:r>
                                    <w:rPr>
                                      <w:color w:val="404040" w:themeColor="text1" w:themeTint="BF"/>
                                    </w:rPr>
                                    <w:t xml:space="preserve">Church membership is the purposeful commitment of individual Christ-followers to a local body of believers. They are connected through unity, love, and shared purpose. These believers assemble regularly and use their individual gifts to serve the larger </w:t>
                                  </w:r>
                                  <w:r w:rsidR="00FB11EB">
                                    <w:rPr>
                                      <w:color w:val="404040" w:themeColor="text1" w:themeTint="BF"/>
                                    </w:rPr>
                                    <w:t>b</w:t>
                                  </w:r>
                                  <w:r>
                                    <w:rPr>
                                      <w:color w:val="404040" w:themeColor="text1" w:themeTint="BF"/>
                                    </w:rPr>
                                    <w:t>ody of Christ and the world in cooperative ministry.</w:t>
                                  </w:r>
                                </w:p>
                                <w:p w14:paraId="71A43844" w14:textId="4AAA6FEA" w:rsidR="00C837A4" w:rsidRPr="00BE7216" w:rsidRDefault="00C837A4" w:rsidP="007758FD">
                                  <w:pPr>
                                    <w:pStyle w:val="Style2"/>
                                    <w:ind w:right="576"/>
                                    <w:suppressOverlap w:val="0"/>
                                    <w:rPr>
                                      <w:rFonts w:ascii="Arial" w:hAnsi="Arial"/>
                                    </w:rPr>
                                  </w:pP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425E7E5" w:rsidR="00C837A4" w:rsidRPr="007D668C" w:rsidRDefault="00DD2A80" w:rsidP="007758FD">
                                  <w:pPr>
                                    <w:ind w:right="576"/>
                                    <w:rPr>
                                      <w:i/>
                                      <w:iCs/>
                                      <w:color w:val="404040" w:themeColor="text1" w:themeTint="BF"/>
                                    </w:rPr>
                                  </w:pPr>
                                  <w:r>
                                    <w:rPr>
                                      <w:i/>
                                      <w:iCs/>
                                      <w:color w:val="404040" w:themeColor="text1" w:themeTint="BF"/>
                                    </w:rPr>
                                    <w:t>Why is church membership important?</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0CE346D9" w:rsidR="00253B52" w:rsidRDefault="00D72661" w:rsidP="007758FD">
                                  <w:pPr>
                                    <w:ind w:right="576"/>
                                    <w:rPr>
                                      <w:color w:val="404040" w:themeColor="text1" w:themeTint="BF"/>
                                    </w:rPr>
                                  </w:pPr>
                                  <w:r w:rsidRPr="00D21300">
                                    <w:rPr>
                                      <w:b/>
                                      <w:bCs/>
                                      <w:color w:val="404040" w:themeColor="text1" w:themeTint="BF"/>
                                    </w:rPr>
                                    <w:t>Philippians 2:1-4</w:t>
                                  </w:r>
                                  <w:r>
                                    <w:rPr>
                                      <w:color w:val="404040" w:themeColor="text1" w:themeTint="BF"/>
                                    </w:rPr>
                                    <w:t xml:space="preserve"> </w:t>
                                  </w:r>
                                  <w:r w:rsidR="005B5B50">
                                    <w:rPr>
                                      <w:color w:val="404040" w:themeColor="text1" w:themeTint="BF"/>
                                    </w:rPr>
                                    <w:t xml:space="preserve">How could we begin to list all the benefits of life with Christ? In Him we receive salvation, encouragement, comfort, love, community with the Holy Spirit, and connection with God’s people. The natural response is to pour out the love we have so generously received in service to God and others. Church membership is the </w:t>
                                  </w:r>
                                  <w:r w:rsidR="00D63750">
                                    <w:rPr>
                                      <w:color w:val="404040" w:themeColor="text1" w:themeTint="BF"/>
                                    </w:rPr>
                                    <w:t>way</w:t>
                                  </w:r>
                                  <w:r w:rsidR="005B5B50">
                                    <w:rPr>
                                      <w:color w:val="404040" w:themeColor="text1" w:themeTint="BF"/>
                                    </w:rPr>
                                    <w:t xml:space="preserve"> we connect with a local body of believers for the purpose of </w:t>
                                  </w:r>
                                  <w:r w:rsidR="00D21300">
                                    <w:rPr>
                                      <w:color w:val="404040" w:themeColor="text1" w:themeTint="BF"/>
                                    </w:rPr>
                                    <w:t>worship, community, and service</w:t>
                                  </w:r>
                                  <w:r w:rsidR="00AF17F9">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648450A8" w:rsidR="00FD16A6" w:rsidRDefault="00D21300" w:rsidP="00FD16A6">
                                  <w:pPr>
                                    <w:ind w:right="576"/>
                                    <w:rPr>
                                      <w:color w:val="404040" w:themeColor="text1" w:themeTint="BF"/>
                                    </w:rPr>
                                  </w:pPr>
                                  <w:r>
                                    <w:rPr>
                                      <w:b/>
                                      <w:bCs/>
                                      <w:color w:val="404040" w:themeColor="text1" w:themeTint="BF"/>
                                    </w:rPr>
                                    <w:t>Hebrews 10:24-25</w:t>
                                  </w:r>
                                  <w:r w:rsidRPr="00E60A0C">
                                    <w:rPr>
                                      <w:b/>
                                      <w:bCs/>
                                      <w:color w:val="404040" w:themeColor="text1" w:themeTint="BF"/>
                                    </w:rPr>
                                    <w:t xml:space="preserve"> </w:t>
                                  </w:r>
                                  <w:r>
                                    <w:rPr>
                                      <w:color w:val="404040" w:themeColor="text1" w:themeTint="BF"/>
                                    </w:rPr>
                                    <w:t xml:space="preserve">Early Christians experienced </w:t>
                                  </w:r>
                                  <w:r w:rsidR="00FB11EB">
                                    <w:rPr>
                                      <w:color w:val="404040" w:themeColor="text1" w:themeTint="BF"/>
                                    </w:rPr>
                                    <w:t>a</w:t>
                                  </w:r>
                                  <w:r>
                                    <w:rPr>
                                      <w:color w:val="404040" w:themeColor="text1" w:themeTint="BF"/>
                                    </w:rPr>
                                    <w:t xml:space="preserve"> radical shift as they experienced new life in Christ. No longer separated from God by sin or requirements of the law, they enjoyed new freedom to approach His throne with confidence. Believers should prioritize coming together regularly to worship, study, and serve in community with Christ and one another</w:t>
                                  </w:r>
                                  <w:r w:rsidR="00AF17F9">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11DFE96B" w:rsidR="00FD16A6" w:rsidRDefault="00D21300" w:rsidP="00FD16A6">
                                  <w:pPr>
                                    <w:ind w:right="576"/>
                                    <w:rPr>
                                      <w:color w:val="404040" w:themeColor="text1" w:themeTint="BF"/>
                                    </w:rPr>
                                  </w:pPr>
                                  <w:r>
                                    <w:rPr>
                                      <w:b/>
                                      <w:bCs/>
                                      <w:color w:val="404040" w:themeColor="text1" w:themeTint="BF"/>
                                    </w:rPr>
                                    <w:t>1 Corinthians 12:24-27</w:t>
                                  </w:r>
                                  <w:r w:rsidR="00FD16A6" w:rsidRPr="00E60A0C">
                                    <w:rPr>
                                      <w:b/>
                                      <w:bCs/>
                                      <w:color w:val="404040" w:themeColor="text1" w:themeTint="BF"/>
                                    </w:rPr>
                                    <w:t xml:space="preserve"> </w:t>
                                  </w:r>
                                  <w:r>
                                    <w:rPr>
                                      <w:color w:val="404040" w:themeColor="text1" w:themeTint="BF"/>
                                    </w:rPr>
                                    <w:t xml:space="preserve">The </w:t>
                                  </w:r>
                                  <w:r w:rsidR="00FB11EB">
                                    <w:rPr>
                                      <w:color w:val="404040" w:themeColor="text1" w:themeTint="BF"/>
                                    </w:rPr>
                                    <w:t>church</w:t>
                                  </w:r>
                                  <w:r>
                                    <w:rPr>
                                      <w:color w:val="404040" w:themeColor="text1" w:themeTint="BF"/>
                                    </w:rPr>
                                    <w:t xml:space="preserve"> a complex and beautiful body of individuals, </w:t>
                                  </w:r>
                                  <w:r w:rsidR="00D63750">
                                    <w:rPr>
                                      <w:color w:val="404040" w:themeColor="text1" w:themeTint="BF"/>
                                    </w:rPr>
                                    <w:t>who retain</w:t>
                                  </w:r>
                                  <w:r>
                                    <w:rPr>
                                      <w:color w:val="404040" w:themeColor="text1" w:themeTint="BF"/>
                                    </w:rPr>
                                    <w:t xml:space="preserve"> their </w:t>
                                  </w:r>
                                  <w:r w:rsidR="00FB11EB">
                                    <w:rPr>
                                      <w:color w:val="404040" w:themeColor="text1" w:themeTint="BF"/>
                                    </w:rPr>
                                    <w:t>diversity</w:t>
                                  </w:r>
                                  <w:r>
                                    <w:rPr>
                                      <w:color w:val="404040" w:themeColor="text1" w:themeTint="BF"/>
                                    </w:rPr>
                                    <w:t xml:space="preserve"> but serv</w:t>
                                  </w:r>
                                  <w:r w:rsidR="00D63750">
                                    <w:rPr>
                                      <w:color w:val="404040" w:themeColor="text1" w:themeTint="BF"/>
                                    </w:rPr>
                                    <w:t>e</w:t>
                                  </w:r>
                                  <w:r>
                                    <w:rPr>
                                      <w:color w:val="404040" w:themeColor="text1" w:themeTint="BF"/>
                                    </w:rPr>
                                    <w:t xml:space="preserve"> collaboratively with their various gifts. Just as we need all the parts of our human body to function in tandem, the church needs each individual member serving from their </w:t>
                                  </w:r>
                                  <w:r w:rsidR="00AF17F9">
                                    <w:rPr>
                                      <w:color w:val="404040" w:themeColor="text1" w:themeTint="BF"/>
                                    </w:rPr>
                                    <w:t>giftedness</w:t>
                                  </w:r>
                                  <w:r>
                                    <w:rPr>
                                      <w:color w:val="404040" w:themeColor="text1" w:themeTint="BF"/>
                                    </w:rPr>
                                    <w:t xml:space="preserve"> in ministry to Christ and His people.</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D21300">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90CA8" id="_x0000_t202" coordsize="21600,21600" o:spt="202" path="m,l,21600r21600,l21600,xe">
                <v:stroke joinstyle="miter"/>
                <v:path gradientshapeok="t" o:connecttype="rect"/>
              </v:shapetype>
              <v:shape id="Text Box 1246197107" o:spid="_x0000_s1026" type="#_x0000_t202" style="position:absolute;left:0;text-align:left;margin-left:201.6pt;margin-top:15.8pt;width:359.15pt;height:60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08614B9A" w:rsidR="00C837A4" w:rsidRPr="00BE7216" w:rsidRDefault="006D1E51" w:rsidP="007758FD">
                            <w:pPr>
                              <w:ind w:right="576"/>
                            </w:pPr>
                            <w:r>
                              <w:rPr>
                                <w:color w:val="404040" w:themeColor="text1" w:themeTint="BF"/>
                              </w:rPr>
                              <w:t>1 Corinthians 12</w:t>
                            </w:r>
                            <w:r w:rsidR="00DD2A80">
                              <w:rPr>
                                <w:color w:val="404040" w:themeColor="text1" w:themeTint="BF"/>
                              </w:rPr>
                              <w:t>:</w:t>
                            </w:r>
                            <w:r w:rsidR="005B5692">
                              <w:rPr>
                                <w:color w:val="404040" w:themeColor="text1" w:themeTint="BF"/>
                              </w:rPr>
                              <w:t>24</w:t>
                            </w:r>
                            <w:r w:rsidR="00DD2A80">
                              <w:rPr>
                                <w:color w:val="404040" w:themeColor="text1" w:themeTint="BF"/>
                              </w:rPr>
                              <w:t>-27</w:t>
                            </w:r>
                            <w:r w:rsidR="0076163C">
                              <w:rPr>
                                <w:color w:val="404040" w:themeColor="text1" w:themeTint="BF"/>
                              </w:rPr>
                              <w:t>; Philippians 2:1-4; Hebrews 10:24-25</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28E4A35B" w14:textId="7E1EED43" w:rsidR="00DD2A80" w:rsidRDefault="00DD2A80" w:rsidP="007758FD">
                            <w:pPr>
                              <w:pStyle w:val="Style2"/>
                              <w:ind w:right="576"/>
                              <w:suppressOverlap w:val="0"/>
                              <w:rPr>
                                <w:color w:val="404040" w:themeColor="text1" w:themeTint="BF"/>
                              </w:rPr>
                            </w:pPr>
                            <w:r>
                              <w:rPr>
                                <w:color w:val="404040" w:themeColor="text1" w:themeTint="BF"/>
                              </w:rPr>
                              <w:t xml:space="preserve">Church membership is the purposeful commitment of individual Christ-followers to a local body of believers. They are connected through unity, love, and shared purpose. These believers assemble regularly and use their individual gifts to serve the larger </w:t>
                            </w:r>
                            <w:r w:rsidR="00FB11EB">
                              <w:rPr>
                                <w:color w:val="404040" w:themeColor="text1" w:themeTint="BF"/>
                              </w:rPr>
                              <w:t>b</w:t>
                            </w:r>
                            <w:r>
                              <w:rPr>
                                <w:color w:val="404040" w:themeColor="text1" w:themeTint="BF"/>
                              </w:rPr>
                              <w:t>ody of Christ and the world in cooperative ministry.</w:t>
                            </w:r>
                          </w:p>
                          <w:p w14:paraId="71A43844" w14:textId="4AAA6FEA" w:rsidR="00C837A4" w:rsidRPr="00BE7216" w:rsidRDefault="00C837A4" w:rsidP="007758FD">
                            <w:pPr>
                              <w:pStyle w:val="Style2"/>
                              <w:ind w:right="576"/>
                              <w:suppressOverlap w:val="0"/>
                              <w:rPr>
                                <w:rFonts w:ascii="Arial" w:hAnsi="Arial"/>
                              </w:rPr>
                            </w:pP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425E7E5" w:rsidR="00C837A4" w:rsidRPr="007D668C" w:rsidRDefault="00DD2A80" w:rsidP="007758FD">
                            <w:pPr>
                              <w:ind w:right="576"/>
                              <w:rPr>
                                <w:i/>
                                <w:iCs/>
                                <w:color w:val="404040" w:themeColor="text1" w:themeTint="BF"/>
                              </w:rPr>
                            </w:pPr>
                            <w:r>
                              <w:rPr>
                                <w:i/>
                                <w:iCs/>
                                <w:color w:val="404040" w:themeColor="text1" w:themeTint="BF"/>
                              </w:rPr>
                              <w:t>Why is church membership important?</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0CE346D9" w:rsidR="00253B52" w:rsidRDefault="00D72661" w:rsidP="007758FD">
                            <w:pPr>
                              <w:ind w:right="576"/>
                              <w:rPr>
                                <w:color w:val="404040" w:themeColor="text1" w:themeTint="BF"/>
                              </w:rPr>
                            </w:pPr>
                            <w:r w:rsidRPr="00D21300">
                              <w:rPr>
                                <w:b/>
                                <w:bCs/>
                                <w:color w:val="404040" w:themeColor="text1" w:themeTint="BF"/>
                              </w:rPr>
                              <w:t>Philippians 2:1-4</w:t>
                            </w:r>
                            <w:r>
                              <w:rPr>
                                <w:color w:val="404040" w:themeColor="text1" w:themeTint="BF"/>
                              </w:rPr>
                              <w:t xml:space="preserve"> </w:t>
                            </w:r>
                            <w:r w:rsidR="005B5B50">
                              <w:rPr>
                                <w:color w:val="404040" w:themeColor="text1" w:themeTint="BF"/>
                              </w:rPr>
                              <w:t xml:space="preserve">How could we begin to list all the benefits of life with Christ? In Him we receive salvation, encouragement, comfort, love, community with the Holy Spirit, and connection with God’s people. The natural response is to pour out the love we have so generously received in service to God and others. Church membership is the </w:t>
                            </w:r>
                            <w:r w:rsidR="00D63750">
                              <w:rPr>
                                <w:color w:val="404040" w:themeColor="text1" w:themeTint="BF"/>
                              </w:rPr>
                              <w:t>way</w:t>
                            </w:r>
                            <w:r w:rsidR="005B5B50">
                              <w:rPr>
                                <w:color w:val="404040" w:themeColor="text1" w:themeTint="BF"/>
                              </w:rPr>
                              <w:t xml:space="preserve"> we connect with a local body of believers for the purpose of </w:t>
                            </w:r>
                            <w:r w:rsidR="00D21300">
                              <w:rPr>
                                <w:color w:val="404040" w:themeColor="text1" w:themeTint="BF"/>
                              </w:rPr>
                              <w:t>worship, community, and service</w:t>
                            </w:r>
                            <w:r w:rsidR="00AF17F9">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648450A8" w:rsidR="00FD16A6" w:rsidRDefault="00D21300" w:rsidP="00FD16A6">
                            <w:pPr>
                              <w:ind w:right="576"/>
                              <w:rPr>
                                <w:color w:val="404040" w:themeColor="text1" w:themeTint="BF"/>
                              </w:rPr>
                            </w:pPr>
                            <w:r>
                              <w:rPr>
                                <w:b/>
                                <w:bCs/>
                                <w:color w:val="404040" w:themeColor="text1" w:themeTint="BF"/>
                              </w:rPr>
                              <w:t>Hebrews 10:24-25</w:t>
                            </w:r>
                            <w:r w:rsidRPr="00E60A0C">
                              <w:rPr>
                                <w:b/>
                                <w:bCs/>
                                <w:color w:val="404040" w:themeColor="text1" w:themeTint="BF"/>
                              </w:rPr>
                              <w:t xml:space="preserve"> </w:t>
                            </w:r>
                            <w:r>
                              <w:rPr>
                                <w:color w:val="404040" w:themeColor="text1" w:themeTint="BF"/>
                              </w:rPr>
                              <w:t xml:space="preserve">Early Christians experienced </w:t>
                            </w:r>
                            <w:r w:rsidR="00FB11EB">
                              <w:rPr>
                                <w:color w:val="404040" w:themeColor="text1" w:themeTint="BF"/>
                              </w:rPr>
                              <w:t>a</w:t>
                            </w:r>
                            <w:r>
                              <w:rPr>
                                <w:color w:val="404040" w:themeColor="text1" w:themeTint="BF"/>
                              </w:rPr>
                              <w:t xml:space="preserve"> radical shift as they experienced new life in Christ. No longer separated from God by sin or requirements of the law, they enjoyed new freedom to approach His throne with confidence. Believers should prioritize coming together regularly to worship, study, and serve in community with Christ and one another</w:t>
                            </w:r>
                            <w:r w:rsidR="00AF17F9">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11DFE96B" w:rsidR="00FD16A6" w:rsidRDefault="00D21300" w:rsidP="00FD16A6">
                            <w:pPr>
                              <w:ind w:right="576"/>
                              <w:rPr>
                                <w:color w:val="404040" w:themeColor="text1" w:themeTint="BF"/>
                              </w:rPr>
                            </w:pPr>
                            <w:r>
                              <w:rPr>
                                <w:b/>
                                <w:bCs/>
                                <w:color w:val="404040" w:themeColor="text1" w:themeTint="BF"/>
                              </w:rPr>
                              <w:t>1 Corinthians 12:24-27</w:t>
                            </w:r>
                            <w:r w:rsidR="00FD16A6" w:rsidRPr="00E60A0C">
                              <w:rPr>
                                <w:b/>
                                <w:bCs/>
                                <w:color w:val="404040" w:themeColor="text1" w:themeTint="BF"/>
                              </w:rPr>
                              <w:t xml:space="preserve"> </w:t>
                            </w:r>
                            <w:r>
                              <w:rPr>
                                <w:color w:val="404040" w:themeColor="text1" w:themeTint="BF"/>
                              </w:rPr>
                              <w:t xml:space="preserve">The </w:t>
                            </w:r>
                            <w:r w:rsidR="00FB11EB">
                              <w:rPr>
                                <w:color w:val="404040" w:themeColor="text1" w:themeTint="BF"/>
                              </w:rPr>
                              <w:t>church</w:t>
                            </w:r>
                            <w:r>
                              <w:rPr>
                                <w:color w:val="404040" w:themeColor="text1" w:themeTint="BF"/>
                              </w:rPr>
                              <w:t xml:space="preserve"> a complex and beautiful body of individuals, </w:t>
                            </w:r>
                            <w:r w:rsidR="00D63750">
                              <w:rPr>
                                <w:color w:val="404040" w:themeColor="text1" w:themeTint="BF"/>
                              </w:rPr>
                              <w:t>who retain</w:t>
                            </w:r>
                            <w:r>
                              <w:rPr>
                                <w:color w:val="404040" w:themeColor="text1" w:themeTint="BF"/>
                              </w:rPr>
                              <w:t xml:space="preserve"> their </w:t>
                            </w:r>
                            <w:r w:rsidR="00FB11EB">
                              <w:rPr>
                                <w:color w:val="404040" w:themeColor="text1" w:themeTint="BF"/>
                              </w:rPr>
                              <w:t>diversity</w:t>
                            </w:r>
                            <w:r>
                              <w:rPr>
                                <w:color w:val="404040" w:themeColor="text1" w:themeTint="BF"/>
                              </w:rPr>
                              <w:t xml:space="preserve"> but serv</w:t>
                            </w:r>
                            <w:r w:rsidR="00D63750">
                              <w:rPr>
                                <w:color w:val="404040" w:themeColor="text1" w:themeTint="BF"/>
                              </w:rPr>
                              <w:t>e</w:t>
                            </w:r>
                            <w:r>
                              <w:rPr>
                                <w:color w:val="404040" w:themeColor="text1" w:themeTint="BF"/>
                              </w:rPr>
                              <w:t xml:space="preserve"> collaboratively with their various gifts. Just as we need all the parts of our human body to function in tandem, the church needs each individual member serving from their </w:t>
                            </w:r>
                            <w:r w:rsidR="00AF17F9">
                              <w:rPr>
                                <w:color w:val="404040" w:themeColor="text1" w:themeTint="BF"/>
                              </w:rPr>
                              <w:t>giftedness</w:t>
                            </w:r>
                            <w:r>
                              <w:rPr>
                                <w:color w:val="404040" w:themeColor="text1" w:themeTint="BF"/>
                              </w:rPr>
                              <w:t xml:space="preserve"> in ministry to Christ and His people.</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D21300">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r w:rsidR="007758FD">
        <w:rPr>
          <w:noProof/>
          <w:color w:val="8E817B"/>
        </w:rPr>
        <mc:AlternateContent>
          <mc:Choice Requires="wps">
            <w:drawing>
              <wp:anchor distT="0" distB="0" distL="114300" distR="114300" simplePos="0" relativeHeight="251658240" behindDoc="0" locked="0" layoutInCell="1" allowOverlap="1" wp14:anchorId="3D8E82CF" wp14:editId="6D703B7D">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E82CF" id="Text Box 512617105" o:spid="_x0000_s1027"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4B50274C" w14:textId="419D3AA8" w:rsidR="00C837A4" w:rsidRDefault="005B5B50" w:rsidP="00C837A4">
                            <w:pPr>
                              <w:rPr>
                                <w:color w:val="404040" w:themeColor="text1" w:themeTint="BF"/>
                              </w:rPr>
                            </w:pPr>
                            <w:r>
                              <w:rPr>
                                <w:color w:val="404040" w:themeColor="text1" w:themeTint="BF"/>
                              </w:rPr>
                              <w:t>When the International Mission Board trains new church plant</w:t>
                            </w:r>
                            <w:r w:rsidR="00D63750">
                              <w:rPr>
                                <w:color w:val="404040" w:themeColor="text1" w:themeTint="BF"/>
                              </w:rPr>
                              <w:t>ers</w:t>
                            </w:r>
                            <w:r>
                              <w:rPr>
                                <w:color w:val="404040" w:themeColor="text1" w:themeTint="BF"/>
                              </w:rPr>
                              <w:t xml:space="preserve">, they give them this definition of church membership: </w:t>
                            </w:r>
                          </w:p>
                          <w:p w14:paraId="792E2899" w14:textId="77777777" w:rsidR="005B5B50" w:rsidRDefault="005B5B50" w:rsidP="00C837A4">
                            <w:pPr>
                              <w:rPr>
                                <w:color w:val="404040" w:themeColor="text1" w:themeTint="BF"/>
                              </w:rPr>
                            </w:pPr>
                          </w:p>
                          <w:p w14:paraId="5A51529D" w14:textId="59B99D8F" w:rsidR="005B5B50" w:rsidRDefault="005B5B50" w:rsidP="00C837A4">
                            <w:pPr>
                              <w:rPr>
                                <w:color w:val="404040" w:themeColor="text1" w:themeTint="BF"/>
                              </w:rPr>
                            </w:pPr>
                            <w:r>
                              <w:rPr>
                                <w:color w:val="404040" w:themeColor="text1" w:themeTint="BF"/>
                              </w:rPr>
                              <w:t xml:space="preserve">“The members consist only of people who give credible evidence of repentance from sin and faith in the Lord Jesus Christ and who have been baptized as believers. Biblical church members are committed to one another, to assemble faithfully together with one another, and to be the body of Christ to one another.” </w:t>
                            </w:r>
                          </w:p>
                          <w:p w14:paraId="2C07A478" w14:textId="77777777" w:rsidR="005B5B50" w:rsidRDefault="005B5B50" w:rsidP="00C837A4">
                            <w:pPr>
                              <w:rPr>
                                <w:color w:val="404040" w:themeColor="text1" w:themeTint="BF"/>
                              </w:rPr>
                            </w:pPr>
                          </w:p>
                          <w:p w14:paraId="1A16E39A" w14:textId="1D5091FB" w:rsidR="005B5B50" w:rsidRDefault="005B5B50" w:rsidP="00C837A4">
                            <w:pPr>
                              <w:rPr>
                                <w:color w:val="404040" w:themeColor="text1" w:themeTint="BF"/>
                              </w:rPr>
                            </w:pPr>
                            <w:r>
                              <w:rPr>
                                <w:color w:val="404040" w:themeColor="text1" w:themeTint="BF"/>
                              </w:rPr>
                              <w:t xml:space="preserve">Church </w:t>
                            </w:r>
                            <w:r w:rsidR="00AF17F9">
                              <w:rPr>
                                <w:color w:val="404040" w:themeColor="text1" w:themeTint="BF"/>
                              </w:rPr>
                              <w:t>membership</w:t>
                            </w:r>
                            <w:r>
                              <w:rPr>
                                <w:color w:val="404040" w:themeColor="text1" w:themeTint="BF"/>
                              </w:rPr>
                              <w:t xml:space="preserve"> begins when an individual comes to personal, saving faith in Christ and </w:t>
                            </w:r>
                            <w:r w:rsidR="00470F65">
                              <w:rPr>
                                <w:color w:val="404040" w:themeColor="text1" w:themeTint="BF"/>
                              </w:rPr>
                              <w:t xml:space="preserve">obediently </w:t>
                            </w:r>
                            <w:r>
                              <w:rPr>
                                <w:color w:val="404040" w:themeColor="text1" w:themeTint="BF"/>
                              </w:rPr>
                              <w:t xml:space="preserve">follows the Lord in believer’s baptism. </w:t>
                            </w:r>
                            <w:r w:rsidR="00D63750">
                              <w:rPr>
                                <w:color w:val="404040" w:themeColor="text1" w:themeTint="BF"/>
                              </w:rPr>
                              <w:t>M</w:t>
                            </w:r>
                            <w:r>
                              <w:rPr>
                                <w:color w:val="404040" w:themeColor="text1" w:themeTint="BF"/>
                              </w:rPr>
                              <w:t>embership can also begin when a believer leaves one local church to connect in life and ministry with another Bible-believing</w:t>
                            </w:r>
                            <w:r w:rsidR="00D63750">
                              <w:rPr>
                                <w:color w:val="404040" w:themeColor="text1" w:themeTint="BF"/>
                              </w:rPr>
                              <w:t xml:space="preserve"> </w:t>
                            </w:r>
                            <w:r>
                              <w:rPr>
                                <w:color w:val="404040" w:themeColor="text1" w:themeTint="BF"/>
                              </w:rPr>
                              <w:t xml:space="preserve">congregation. </w:t>
                            </w:r>
                          </w:p>
                          <w:p w14:paraId="27149002" w14:textId="77777777" w:rsidR="005B5B50" w:rsidRDefault="005B5B50" w:rsidP="00C837A4">
                            <w:pPr>
                              <w:rPr>
                                <w:color w:val="404040" w:themeColor="text1" w:themeTint="BF"/>
                              </w:rPr>
                            </w:pPr>
                          </w:p>
                          <w:p w14:paraId="2EDA57AB" w14:textId="0C71DCFE" w:rsidR="005B5B50" w:rsidRDefault="005B5B50" w:rsidP="00C837A4">
                            <w:r>
                              <w:rPr>
                                <w:color w:val="404040" w:themeColor="text1" w:themeTint="BF"/>
                              </w:rPr>
                              <w:t xml:space="preserve">A commitment to a local church empowers believers to love one another in community, worship </w:t>
                            </w:r>
                            <w:r w:rsidR="00AF17F9">
                              <w:rPr>
                                <w:color w:val="404040" w:themeColor="text1" w:themeTint="BF"/>
                              </w:rPr>
                              <w:t>together regularly</w:t>
                            </w:r>
                            <w:r>
                              <w:rPr>
                                <w:color w:val="404040" w:themeColor="text1" w:themeTint="BF"/>
                              </w:rPr>
                              <w:t>, and share their gift</w:t>
                            </w:r>
                            <w:r w:rsidR="00FB11EB">
                              <w:rPr>
                                <w:color w:val="404040" w:themeColor="text1" w:themeTint="BF"/>
                              </w:rPr>
                              <w:t>s</w:t>
                            </w:r>
                            <w:r>
                              <w:rPr>
                                <w:color w:val="404040" w:themeColor="text1" w:themeTint="BF"/>
                              </w:rPr>
                              <w:t xml:space="preserve"> for the good of the </w:t>
                            </w:r>
                            <w:r w:rsidR="00966937">
                              <w:rPr>
                                <w:color w:val="404040" w:themeColor="text1" w:themeTint="BF"/>
                              </w:rPr>
                              <w:t>b</w:t>
                            </w:r>
                            <w:r>
                              <w:rPr>
                                <w:color w:val="404040" w:themeColor="text1" w:themeTint="BF"/>
                              </w:rPr>
                              <w:t>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4B50274C" w14:textId="419D3AA8" w:rsidR="00C837A4" w:rsidRDefault="005B5B50" w:rsidP="00C837A4">
                      <w:pPr>
                        <w:rPr>
                          <w:color w:val="404040" w:themeColor="text1" w:themeTint="BF"/>
                        </w:rPr>
                      </w:pPr>
                      <w:r>
                        <w:rPr>
                          <w:color w:val="404040" w:themeColor="text1" w:themeTint="BF"/>
                        </w:rPr>
                        <w:t>When the International Mission Board trains new church plant</w:t>
                      </w:r>
                      <w:r w:rsidR="00D63750">
                        <w:rPr>
                          <w:color w:val="404040" w:themeColor="text1" w:themeTint="BF"/>
                        </w:rPr>
                        <w:t>ers</w:t>
                      </w:r>
                      <w:r>
                        <w:rPr>
                          <w:color w:val="404040" w:themeColor="text1" w:themeTint="BF"/>
                        </w:rPr>
                        <w:t xml:space="preserve">, they give them this definition of church membership: </w:t>
                      </w:r>
                    </w:p>
                    <w:p w14:paraId="792E2899" w14:textId="77777777" w:rsidR="005B5B50" w:rsidRDefault="005B5B50" w:rsidP="00C837A4">
                      <w:pPr>
                        <w:rPr>
                          <w:color w:val="404040" w:themeColor="text1" w:themeTint="BF"/>
                        </w:rPr>
                      </w:pPr>
                    </w:p>
                    <w:p w14:paraId="5A51529D" w14:textId="59B99D8F" w:rsidR="005B5B50" w:rsidRDefault="005B5B50" w:rsidP="00C837A4">
                      <w:pPr>
                        <w:rPr>
                          <w:color w:val="404040" w:themeColor="text1" w:themeTint="BF"/>
                        </w:rPr>
                      </w:pPr>
                      <w:r>
                        <w:rPr>
                          <w:color w:val="404040" w:themeColor="text1" w:themeTint="BF"/>
                        </w:rPr>
                        <w:t xml:space="preserve">“The members consist only of people who give credible evidence of repentance from sin and faith in the Lord Jesus Christ and who have been baptized as believers. Biblical church members are committed to one another, to assemble faithfully together with one another, and to be the body of Christ to one another.” </w:t>
                      </w:r>
                    </w:p>
                    <w:p w14:paraId="2C07A478" w14:textId="77777777" w:rsidR="005B5B50" w:rsidRDefault="005B5B50" w:rsidP="00C837A4">
                      <w:pPr>
                        <w:rPr>
                          <w:color w:val="404040" w:themeColor="text1" w:themeTint="BF"/>
                        </w:rPr>
                      </w:pPr>
                    </w:p>
                    <w:p w14:paraId="1A16E39A" w14:textId="1D5091FB" w:rsidR="005B5B50" w:rsidRDefault="005B5B50" w:rsidP="00C837A4">
                      <w:pPr>
                        <w:rPr>
                          <w:color w:val="404040" w:themeColor="text1" w:themeTint="BF"/>
                        </w:rPr>
                      </w:pPr>
                      <w:r>
                        <w:rPr>
                          <w:color w:val="404040" w:themeColor="text1" w:themeTint="BF"/>
                        </w:rPr>
                        <w:t xml:space="preserve">Church </w:t>
                      </w:r>
                      <w:r w:rsidR="00AF17F9">
                        <w:rPr>
                          <w:color w:val="404040" w:themeColor="text1" w:themeTint="BF"/>
                        </w:rPr>
                        <w:t>membership</w:t>
                      </w:r>
                      <w:r>
                        <w:rPr>
                          <w:color w:val="404040" w:themeColor="text1" w:themeTint="BF"/>
                        </w:rPr>
                        <w:t xml:space="preserve"> begins when an individual comes to personal, saving faith in Christ and </w:t>
                      </w:r>
                      <w:r w:rsidR="00470F65">
                        <w:rPr>
                          <w:color w:val="404040" w:themeColor="text1" w:themeTint="BF"/>
                        </w:rPr>
                        <w:t xml:space="preserve">obediently </w:t>
                      </w:r>
                      <w:r>
                        <w:rPr>
                          <w:color w:val="404040" w:themeColor="text1" w:themeTint="BF"/>
                        </w:rPr>
                        <w:t xml:space="preserve">follows the Lord in believer’s baptism. </w:t>
                      </w:r>
                      <w:r w:rsidR="00D63750">
                        <w:rPr>
                          <w:color w:val="404040" w:themeColor="text1" w:themeTint="BF"/>
                        </w:rPr>
                        <w:t>M</w:t>
                      </w:r>
                      <w:r>
                        <w:rPr>
                          <w:color w:val="404040" w:themeColor="text1" w:themeTint="BF"/>
                        </w:rPr>
                        <w:t>embership can also begin when a believer leaves one local church to connect in life and ministry with another Bible-believing</w:t>
                      </w:r>
                      <w:r w:rsidR="00D63750">
                        <w:rPr>
                          <w:color w:val="404040" w:themeColor="text1" w:themeTint="BF"/>
                        </w:rPr>
                        <w:t xml:space="preserve"> </w:t>
                      </w:r>
                      <w:r>
                        <w:rPr>
                          <w:color w:val="404040" w:themeColor="text1" w:themeTint="BF"/>
                        </w:rPr>
                        <w:t xml:space="preserve">congregation. </w:t>
                      </w:r>
                    </w:p>
                    <w:p w14:paraId="27149002" w14:textId="77777777" w:rsidR="005B5B50" w:rsidRDefault="005B5B50" w:rsidP="00C837A4">
                      <w:pPr>
                        <w:rPr>
                          <w:color w:val="404040" w:themeColor="text1" w:themeTint="BF"/>
                        </w:rPr>
                      </w:pPr>
                    </w:p>
                    <w:p w14:paraId="2EDA57AB" w14:textId="0C71DCFE" w:rsidR="005B5B50" w:rsidRDefault="005B5B50" w:rsidP="00C837A4">
                      <w:r>
                        <w:rPr>
                          <w:color w:val="404040" w:themeColor="text1" w:themeTint="BF"/>
                        </w:rPr>
                        <w:t xml:space="preserve">A commitment to a local church empowers believers to love one another in community, worship </w:t>
                      </w:r>
                      <w:r w:rsidR="00AF17F9">
                        <w:rPr>
                          <w:color w:val="404040" w:themeColor="text1" w:themeTint="BF"/>
                        </w:rPr>
                        <w:t>together regularly</w:t>
                      </w:r>
                      <w:r>
                        <w:rPr>
                          <w:color w:val="404040" w:themeColor="text1" w:themeTint="BF"/>
                        </w:rPr>
                        <w:t>, and share their gift</w:t>
                      </w:r>
                      <w:r w:rsidR="00FB11EB">
                        <w:rPr>
                          <w:color w:val="404040" w:themeColor="text1" w:themeTint="BF"/>
                        </w:rPr>
                        <w:t>s</w:t>
                      </w:r>
                      <w:r>
                        <w:rPr>
                          <w:color w:val="404040" w:themeColor="text1" w:themeTint="BF"/>
                        </w:rPr>
                        <w:t xml:space="preserve"> for the good of the </w:t>
                      </w:r>
                      <w:r w:rsidR="00966937">
                        <w:rPr>
                          <w:color w:val="404040" w:themeColor="text1" w:themeTint="BF"/>
                        </w:rPr>
                        <w:t>b</w:t>
                      </w:r>
                      <w:r>
                        <w:rPr>
                          <w:color w:val="404040" w:themeColor="text1" w:themeTint="BF"/>
                        </w:rPr>
                        <w:t>ody.</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663BF2CC" w:rsidR="007D668C" w:rsidRPr="00E60A0C" w:rsidRDefault="00470F65" w:rsidP="00C837A4">
      <w:pPr>
        <w:ind w:left="720"/>
        <w:rPr>
          <w:color w:val="404040" w:themeColor="text1" w:themeTint="BF"/>
        </w:rPr>
      </w:pPr>
      <w:r>
        <w:rPr>
          <w:color w:val="404040" w:themeColor="text1" w:themeTint="BF"/>
        </w:rPr>
        <w:t xml:space="preserve">How do you view church membership? </w:t>
      </w:r>
      <w:r w:rsidR="008A33DF">
        <w:rPr>
          <w:color w:val="404040" w:themeColor="text1" w:themeTint="BF"/>
        </w:rPr>
        <w:t>Do you view it</w:t>
      </w:r>
      <w:r>
        <w:rPr>
          <w:color w:val="404040" w:themeColor="text1" w:themeTint="BF"/>
        </w:rPr>
        <w:t xml:space="preserve"> as a vital way to be a part of </w:t>
      </w:r>
      <w:r w:rsidR="008A33DF">
        <w:rPr>
          <w:color w:val="404040" w:themeColor="text1" w:themeTint="BF"/>
        </w:rPr>
        <w:t>life with Christ</w:t>
      </w:r>
      <w:r>
        <w:rPr>
          <w:color w:val="404040" w:themeColor="text1" w:themeTint="BF"/>
        </w:rPr>
        <w:t xml:space="preserve"> or as an </w:t>
      </w:r>
      <w:r w:rsidR="00D63750">
        <w:rPr>
          <w:color w:val="404040" w:themeColor="text1" w:themeTint="BF"/>
        </w:rPr>
        <w:t>outdated</w:t>
      </w:r>
      <w:r>
        <w:rPr>
          <w:color w:val="404040" w:themeColor="text1" w:themeTint="BF"/>
        </w:rPr>
        <w:t xml:space="preserve"> idea? How does church membership impact the church’s shar</w:t>
      </w:r>
      <w:r w:rsidR="008A33DF">
        <w:rPr>
          <w:color w:val="404040" w:themeColor="text1" w:themeTint="BF"/>
        </w:rPr>
        <w:t>e</w:t>
      </w:r>
      <w:r>
        <w:rPr>
          <w:color w:val="404040" w:themeColor="text1" w:themeTint="BF"/>
        </w:rPr>
        <w:t xml:space="preserve">d purpose and ministry? </w:t>
      </w:r>
      <w:r w:rsidR="00AF17F9">
        <w:rPr>
          <w:color w:val="404040" w:themeColor="text1" w:themeTint="BF"/>
        </w:rPr>
        <w:t>We will</w:t>
      </w:r>
      <w:r>
        <w:rPr>
          <w:color w:val="404040" w:themeColor="text1" w:themeTint="BF"/>
        </w:rPr>
        <w:t xml:space="preserve"> explore </w:t>
      </w:r>
      <w:r w:rsidR="008A33DF">
        <w:rPr>
          <w:color w:val="404040" w:themeColor="text1" w:themeTint="BF"/>
        </w:rPr>
        <w:t>these questions</w:t>
      </w:r>
      <w:r>
        <w:rPr>
          <w:color w:val="404040" w:themeColor="text1" w:themeTint="BF"/>
        </w:rPr>
        <w:t xml:space="preserve"> as we look at three New Testament passages on the importance of </w:t>
      </w:r>
      <w:r w:rsidR="008A33DF">
        <w:rPr>
          <w:color w:val="404040" w:themeColor="text1" w:themeTint="BF"/>
        </w:rPr>
        <w:t>following Christ in</w:t>
      </w:r>
      <w:r>
        <w:rPr>
          <w:color w:val="404040" w:themeColor="text1" w:themeTint="BF"/>
        </w:rPr>
        <w:t xml:space="preserve"> a local body of believers.</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702E8BEF" w:rsidR="007D668C" w:rsidRPr="00E60A0C" w:rsidRDefault="00D72661" w:rsidP="00C837A4">
      <w:pPr>
        <w:ind w:left="720"/>
        <w:rPr>
          <w:i/>
          <w:iCs/>
          <w:color w:val="404040" w:themeColor="text1" w:themeTint="BF"/>
        </w:rPr>
      </w:pPr>
      <w:r>
        <w:rPr>
          <w:i/>
          <w:iCs/>
          <w:color w:val="404040" w:themeColor="text1" w:themeTint="BF"/>
        </w:rPr>
        <w:t>Is church membership an outdated concept or is it still important today?</w:t>
      </w:r>
      <w:r w:rsidR="00DA4A24">
        <w:rPr>
          <w:i/>
          <w:iCs/>
          <w:color w:val="404040" w:themeColor="text1" w:themeTint="BF"/>
        </w:rPr>
        <w:t xml:space="preserve"> Why?</w:t>
      </w:r>
    </w:p>
    <w:p w14:paraId="401C989E" w14:textId="77777777" w:rsidR="004A5282" w:rsidRDefault="004A5282" w:rsidP="004E18D1"/>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5675F7CB" w:rsidR="00ED608E" w:rsidRPr="008A33DF" w:rsidRDefault="004A5282" w:rsidP="008A33DF">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D72661">
        <w:rPr>
          <w:rFonts w:ascii="Helvetica Neue" w:hAnsi="Helvetica Neue"/>
          <w:b/>
          <w:color w:val="404040" w:themeColor="text1" w:themeTint="BF"/>
          <w:sz w:val="28"/>
          <w:szCs w:val="28"/>
        </w:rPr>
        <w:t>Church membership demons</w:t>
      </w:r>
      <w:r w:rsidR="009F1D58">
        <w:rPr>
          <w:rFonts w:ascii="Helvetica Neue" w:hAnsi="Helvetica Neue"/>
          <w:b/>
          <w:color w:val="404040" w:themeColor="text1" w:themeTint="BF"/>
          <w:sz w:val="28"/>
          <w:szCs w:val="28"/>
        </w:rPr>
        <w:t>t</w:t>
      </w:r>
      <w:r w:rsidR="00D72661">
        <w:rPr>
          <w:rFonts w:ascii="Helvetica Neue" w:hAnsi="Helvetica Neue"/>
          <w:b/>
          <w:color w:val="404040" w:themeColor="text1" w:themeTint="BF"/>
          <w:sz w:val="28"/>
          <w:szCs w:val="28"/>
        </w:rPr>
        <w:t xml:space="preserve">rates our </w:t>
      </w:r>
      <w:r w:rsidR="00D72661" w:rsidRPr="009F1D58">
        <w:rPr>
          <w:rFonts w:ascii="Helvetica Neue" w:hAnsi="Helvetica Neue"/>
          <w:b/>
          <w:color w:val="404040" w:themeColor="text1" w:themeTint="BF"/>
          <w:sz w:val="28"/>
          <w:szCs w:val="28"/>
          <w:u w:val="single"/>
        </w:rPr>
        <w:t>commitment</w:t>
      </w:r>
      <w:r w:rsidR="00D72661">
        <w:rPr>
          <w:rFonts w:ascii="Helvetica Neue" w:hAnsi="Helvetica Neue"/>
          <w:b/>
          <w:color w:val="404040" w:themeColor="text1" w:themeTint="BF"/>
          <w:sz w:val="28"/>
          <w:szCs w:val="28"/>
        </w:rPr>
        <w:t xml:space="preserve"> to one another</w:t>
      </w:r>
      <w:r w:rsidR="00AF17F9">
        <w:rPr>
          <w:rFonts w:ascii="Helvetica Neue" w:hAnsi="Helvetica Neue"/>
          <w:b/>
          <w:color w:val="404040" w:themeColor="text1" w:themeTint="BF"/>
          <w:sz w:val="28"/>
          <w:szCs w:val="28"/>
        </w:rPr>
        <w:t xml:space="preserve">. </w:t>
      </w:r>
    </w:p>
    <w:p w14:paraId="71822CCA" w14:textId="1360BFBE" w:rsidR="00FD16A6" w:rsidRPr="00E60A0C" w:rsidRDefault="00D72661" w:rsidP="008A33DF">
      <w:pPr>
        <w:ind w:left="720"/>
        <w:rPr>
          <w:rStyle w:val="text"/>
          <w:i/>
          <w:iCs/>
          <w:color w:val="404040" w:themeColor="text1" w:themeTint="BF"/>
        </w:rPr>
      </w:pPr>
      <w:r>
        <w:rPr>
          <w:color w:val="404040" w:themeColor="text1" w:themeTint="BF"/>
        </w:rPr>
        <w:t>Philippians 2:1-4</w:t>
      </w:r>
      <w:r w:rsidR="008A33DF">
        <w:rPr>
          <w:color w:val="404040" w:themeColor="text1" w:themeTint="BF"/>
        </w:rPr>
        <w:t>:</w:t>
      </w:r>
      <w:r w:rsidR="00FD16A6">
        <w:rPr>
          <w:color w:val="404040" w:themeColor="text1" w:themeTint="BF"/>
        </w:rPr>
        <w:t xml:space="preserve"> </w:t>
      </w:r>
      <w:proofErr w:type="gramStart"/>
      <w:r w:rsidR="00D63750" w:rsidRPr="00D63750">
        <w:rPr>
          <w:i/>
          <w:iCs/>
          <w:color w:val="404040" w:themeColor="text1" w:themeTint="BF"/>
        </w:rPr>
        <w:t>If,</w:t>
      </w:r>
      <w:proofErr w:type="gramEnd"/>
      <w:r w:rsidR="00D63750" w:rsidRPr="00D63750">
        <w:rPr>
          <w:i/>
          <w:iCs/>
          <w:color w:val="404040" w:themeColor="text1" w:themeTint="BF"/>
        </w:rPr>
        <w:t xml:space="preserve"> then, there is any encouragement in Christ, if any consolation of love, if any fellowship with the Spirit, if any affection and mercy, make my joy complete by thinking the same way, having the same love, united in spirit, intent on one purpose. Do nothing out of selfish ambition or conceit, but in humility consider others as more important than yourselves. Everyone should look not to his own interests, but rather to the interests of others.</w:t>
      </w:r>
    </w:p>
    <w:p w14:paraId="04FFC0EB" w14:textId="77777777" w:rsidR="007D668C" w:rsidRPr="00E60A0C" w:rsidRDefault="007D668C" w:rsidP="00C837A4">
      <w:pPr>
        <w:ind w:left="720"/>
        <w:rPr>
          <w:rFonts w:ascii="Montserrat" w:hAnsi="Montserrat"/>
          <w:color w:val="404040" w:themeColor="text1" w:themeTint="BF"/>
        </w:rPr>
      </w:pPr>
    </w:p>
    <w:p w14:paraId="6298AB12" w14:textId="17E95527"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D72661">
        <w:rPr>
          <w:i/>
          <w:iCs/>
          <w:color w:val="404040" w:themeColor="text1" w:themeTint="BF"/>
        </w:rPr>
        <w:t>Philippians 2:1-4</w:t>
      </w:r>
    </w:p>
    <w:p w14:paraId="0FEEB07C" w14:textId="021D3875" w:rsidR="007D668C" w:rsidRDefault="00D72661" w:rsidP="00C837A4">
      <w:pPr>
        <w:ind w:left="720"/>
        <w:rPr>
          <w:color w:val="404040" w:themeColor="text1" w:themeTint="BF"/>
        </w:rPr>
      </w:pPr>
      <w:r>
        <w:rPr>
          <w:color w:val="404040" w:themeColor="text1" w:themeTint="BF"/>
        </w:rPr>
        <w:t xml:space="preserve">Imagine </w:t>
      </w:r>
      <w:r w:rsidR="005E5185">
        <w:rPr>
          <w:color w:val="404040" w:themeColor="text1" w:themeTint="BF"/>
        </w:rPr>
        <w:t>a</w:t>
      </w:r>
      <w:r>
        <w:rPr>
          <w:color w:val="404040" w:themeColor="text1" w:themeTint="BF"/>
        </w:rPr>
        <w:t xml:space="preserve"> high schooler </w:t>
      </w:r>
      <w:r w:rsidR="005E5185">
        <w:rPr>
          <w:color w:val="404040" w:themeColor="text1" w:themeTint="BF"/>
        </w:rPr>
        <w:t>desires</w:t>
      </w:r>
      <w:r>
        <w:rPr>
          <w:color w:val="404040" w:themeColor="text1" w:themeTint="BF"/>
        </w:rPr>
        <w:t xml:space="preserve"> to be on the school basketball team. He </w:t>
      </w:r>
      <w:r w:rsidR="005E5185">
        <w:rPr>
          <w:color w:val="404040" w:themeColor="text1" w:themeTint="BF"/>
        </w:rPr>
        <w:t>buys</w:t>
      </w:r>
      <w:r>
        <w:rPr>
          <w:color w:val="404040" w:themeColor="text1" w:themeTint="BF"/>
        </w:rPr>
        <w:t xml:space="preserve"> workout gear in the school’s colors</w:t>
      </w:r>
      <w:r w:rsidR="00505B09">
        <w:rPr>
          <w:color w:val="404040" w:themeColor="text1" w:themeTint="BF"/>
        </w:rPr>
        <w:t>;</w:t>
      </w:r>
      <w:r>
        <w:rPr>
          <w:color w:val="404040" w:themeColor="text1" w:themeTint="BF"/>
        </w:rPr>
        <w:t xml:space="preserve"> he practice</w:t>
      </w:r>
      <w:r w:rsidR="005E5185">
        <w:rPr>
          <w:color w:val="404040" w:themeColor="text1" w:themeTint="BF"/>
        </w:rPr>
        <w:t>s</w:t>
      </w:r>
      <w:r>
        <w:rPr>
          <w:color w:val="404040" w:themeColor="text1" w:themeTint="BF"/>
        </w:rPr>
        <w:t xml:space="preserve"> at home in the driveway every day after school</w:t>
      </w:r>
      <w:r w:rsidR="00505B09">
        <w:rPr>
          <w:color w:val="404040" w:themeColor="text1" w:themeTint="BF"/>
        </w:rPr>
        <w:t>;</w:t>
      </w:r>
      <w:r>
        <w:rPr>
          <w:color w:val="404040" w:themeColor="text1" w:themeTint="BF"/>
        </w:rPr>
        <w:t xml:space="preserve"> and he even </w:t>
      </w:r>
      <w:r w:rsidR="005E5185">
        <w:rPr>
          <w:color w:val="404040" w:themeColor="text1" w:themeTint="BF"/>
        </w:rPr>
        <w:t>goes</w:t>
      </w:r>
      <w:r>
        <w:rPr>
          <w:color w:val="404040" w:themeColor="text1" w:themeTint="BF"/>
        </w:rPr>
        <w:t xml:space="preserve"> to all the practices. Except, rather than participating, he </w:t>
      </w:r>
      <w:r w:rsidR="005E5185">
        <w:rPr>
          <w:color w:val="404040" w:themeColor="text1" w:themeTint="BF"/>
        </w:rPr>
        <w:t>sits</w:t>
      </w:r>
      <w:r>
        <w:rPr>
          <w:color w:val="404040" w:themeColor="text1" w:themeTint="BF"/>
        </w:rPr>
        <w:t xml:space="preserve"> in the bleachers watching the rest of the team warm up, run drills, and rehearse plays. Regardless of the level of talent</w:t>
      </w:r>
      <w:r w:rsidR="005E309A">
        <w:rPr>
          <w:color w:val="404040" w:themeColor="text1" w:themeTint="BF"/>
        </w:rPr>
        <w:t xml:space="preserve"> a</w:t>
      </w:r>
      <w:r>
        <w:rPr>
          <w:color w:val="404040" w:themeColor="text1" w:themeTint="BF"/>
        </w:rPr>
        <w:t>nd color-coordinating gear</w:t>
      </w:r>
      <w:r w:rsidR="005E309A">
        <w:rPr>
          <w:color w:val="404040" w:themeColor="text1" w:themeTint="BF"/>
        </w:rPr>
        <w:t xml:space="preserve"> </w:t>
      </w:r>
      <w:r w:rsidR="005E5185">
        <w:rPr>
          <w:color w:val="404040" w:themeColor="text1" w:themeTint="BF"/>
        </w:rPr>
        <w:t>he</w:t>
      </w:r>
      <w:r>
        <w:rPr>
          <w:color w:val="404040" w:themeColor="text1" w:themeTint="BF"/>
        </w:rPr>
        <w:t xml:space="preserve"> </w:t>
      </w:r>
      <w:r w:rsidR="005E309A">
        <w:rPr>
          <w:color w:val="404040" w:themeColor="text1" w:themeTint="BF"/>
        </w:rPr>
        <w:t>wore</w:t>
      </w:r>
      <w:r>
        <w:rPr>
          <w:color w:val="404040" w:themeColor="text1" w:themeTint="BF"/>
        </w:rPr>
        <w:t xml:space="preserve">, the rest of the players would hardly consider him a part of the team. They might appreciate his enthusiasm, like him </w:t>
      </w:r>
      <w:r w:rsidR="005E309A">
        <w:rPr>
          <w:color w:val="404040" w:themeColor="text1" w:themeTint="BF"/>
        </w:rPr>
        <w:t xml:space="preserve">personally, </w:t>
      </w:r>
      <w:r>
        <w:rPr>
          <w:color w:val="404040" w:themeColor="text1" w:themeTint="BF"/>
        </w:rPr>
        <w:t xml:space="preserve">and even think he’s </w:t>
      </w:r>
      <w:r w:rsidR="00AF17F9">
        <w:rPr>
          <w:color w:val="404040" w:themeColor="text1" w:themeTint="BF"/>
        </w:rPr>
        <w:t>a skillful player</w:t>
      </w:r>
      <w:r>
        <w:rPr>
          <w:color w:val="404040" w:themeColor="text1" w:themeTint="BF"/>
        </w:rPr>
        <w:t xml:space="preserve">. At the end of the day, however, if he wants to play basketball, he </w:t>
      </w:r>
      <w:r w:rsidR="005E5185">
        <w:rPr>
          <w:color w:val="404040" w:themeColor="text1" w:themeTint="BF"/>
        </w:rPr>
        <w:t>must</w:t>
      </w:r>
      <w:r>
        <w:rPr>
          <w:color w:val="404040" w:themeColor="text1" w:themeTint="BF"/>
        </w:rPr>
        <w:t xml:space="preserve"> join the team and get in the game. </w:t>
      </w:r>
    </w:p>
    <w:p w14:paraId="69A2A961" w14:textId="77777777" w:rsidR="00D72661" w:rsidRDefault="00D72661" w:rsidP="00C837A4">
      <w:pPr>
        <w:ind w:left="720"/>
        <w:rPr>
          <w:color w:val="404040" w:themeColor="text1" w:themeTint="BF"/>
        </w:rPr>
      </w:pPr>
    </w:p>
    <w:p w14:paraId="7B3B078D" w14:textId="0492B151" w:rsidR="00F55C71" w:rsidRDefault="00D72661" w:rsidP="00C837A4">
      <w:pPr>
        <w:ind w:left="720"/>
        <w:rPr>
          <w:color w:val="404040" w:themeColor="text1" w:themeTint="BF"/>
        </w:rPr>
      </w:pPr>
      <w:r>
        <w:rPr>
          <w:color w:val="404040" w:themeColor="text1" w:themeTint="BF"/>
        </w:rPr>
        <w:t xml:space="preserve">Church members are more than just fans of the worship, the preaching, or the youth group. Church members have connected their lives and </w:t>
      </w:r>
      <w:r w:rsidR="005E5185">
        <w:rPr>
          <w:color w:val="404040" w:themeColor="text1" w:themeTint="BF"/>
        </w:rPr>
        <w:t>gifts</w:t>
      </w:r>
      <w:r>
        <w:rPr>
          <w:color w:val="404040" w:themeColor="text1" w:themeTint="BF"/>
        </w:rPr>
        <w:t xml:space="preserve"> with a particular body of local believers to do life and ministry together. The</w:t>
      </w:r>
      <w:r w:rsidR="00F55C71">
        <w:rPr>
          <w:color w:val="404040" w:themeColor="text1" w:themeTint="BF"/>
        </w:rPr>
        <w:t xml:space="preserve"> ensuing community, love, and service that flows from their connection is how others see the love of Christ </w:t>
      </w:r>
      <w:r w:rsidR="005E309A">
        <w:rPr>
          <w:color w:val="404040" w:themeColor="text1" w:themeTint="BF"/>
        </w:rPr>
        <w:t>lived out.</w:t>
      </w:r>
    </w:p>
    <w:p w14:paraId="260513C7" w14:textId="77777777" w:rsidR="00470F65" w:rsidRDefault="00470F65" w:rsidP="00C837A4">
      <w:pPr>
        <w:ind w:left="720"/>
        <w:rPr>
          <w:color w:val="404040" w:themeColor="text1" w:themeTint="BF"/>
        </w:rPr>
      </w:pPr>
    </w:p>
    <w:p w14:paraId="15BBC59F" w14:textId="5FBA76C3" w:rsidR="00F55C71" w:rsidRDefault="00D4542A" w:rsidP="00C837A4">
      <w:pPr>
        <w:ind w:left="720"/>
        <w:rPr>
          <w:color w:val="404040" w:themeColor="text1" w:themeTint="BF"/>
        </w:rPr>
      </w:pPr>
      <w:r>
        <w:rPr>
          <w:color w:val="404040" w:themeColor="text1" w:themeTint="BF"/>
        </w:rPr>
        <w:t xml:space="preserve">The apostle </w:t>
      </w:r>
      <w:r w:rsidR="00F55C71">
        <w:rPr>
          <w:color w:val="404040" w:themeColor="text1" w:themeTint="BF"/>
        </w:rPr>
        <w:t xml:space="preserve">Paul </w:t>
      </w:r>
      <w:r w:rsidR="00AF17F9">
        <w:rPr>
          <w:color w:val="404040" w:themeColor="text1" w:themeTint="BF"/>
        </w:rPr>
        <w:t>authored</w:t>
      </w:r>
      <w:r>
        <w:rPr>
          <w:color w:val="404040" w:themeColor="text1" w:themeTint="BF"/>
        </w:rPr>
        <w:t xml:space="preserve"> the book of Philippians </w:t>
      </w:r>
      <w:r w:rsidR="00F55C71">
        <w:rPr>
          <w:color w:val="404040" w:themeColor="text1" w:themeTint="BF"/>
        </w:rPr>
        <w:t xml:space="preserve">in approximately 61 AD, during his imprisonment in Rome. The church at Philippi, established during his second missionary journey, sent a monetary gift to Paul through a member, Epaphroditus, and Paul wrote this letter to express his gratitude and to encourage this group of believers. </w:t>
      </w:r>
    </w:p>
    <w:p w14:paraId="1E603BB0" w14:textId="77777777" w:rsidR="00F55C71" w:rsidRDefault="00F55C71" w:rsidP="00C837A4">
      <w:pPr>
        <w:ind w:left="720"/>
        <w:rPr>
          <w:color w:val="404040" w:themeColor="text1" w:themeTint="BF"/>
        </w:rPr>
      </w:pPr>
    </w:p>
    <w:p w14:paraId="33A1DB9D" w14:textId="2F879163" w:rsidR="00F55C71" w:rsidRDefault="00F55C71" w:rsidP="00C837A4">
      <w:pPr>
        <w:ind w:left="720"/>
        <w:rPr>
          <w:color w:val="404040" w:themeColor="text1" w:themeTint="BF"/>
        </w:rPr>
      </w:pPr>
      <w:r>
        <w:rPr>
          <w:color w:val="404040" w:themeColor="text1" w:themeTint="BF"/>
        </w:rPr>
        <w:t>In chapter one</w:t>
      </w:r>
      <w:r w:rsidR="00964190">
        <w:rPr>
          <w:color w:val="404040" w:themeColor="text1" w:themeTint="BF"/>
        </w:rPr>
        <w:t>,</w:t>
      </w:r>
      <w:r>
        <w:rPr>
          <w:color w:val="404040" w:themeColor="text1" w:themeTint="BF"/>
        </w:rPr>
        <w:t xml:space="preserve"> Paul shared his love and concern for the church in </w:t>
      </w:r>
      <w:r w:rsidR="00AF17F9">
        <w:rPr>
          <w:color w:val="404040" w:themeColor="text1" w:themeTint="BF"/>
        </w:rPr>
        <w:t>Philippi and</w:t>
      </w:r>
      <w:r>
        <w:rPr>
          <w:color w:val="404040" w:themeColor="text1" w:themeTint="BF"/>
        </w:rPr>
        <w:t xml:space="preserve"> assured them his suffering was a tool God used to spread the </w:t>
      </w:r>
      <w:r w:rsidR="00964190">
        <w:rPr>
          <w:color w:val="404040" w:themeColor="text1" w:themeTint="BF"/>
        </w:rPr>
        <w:t>g</w:t>
      </w:r>
      <w:r>
        <w:rPr>
          <w:color w:val="404040" w:themeColor="text1" w:themeTint="BF"/>
        </w:rPr>
        <w:t xml:space="preserve">ospel throughout Rome. </w:t>
      </w:r>
      <w:r w:rsidR="00033AA0">
        <w:rPr>
          <w:color w:val="404040" w:themeColor="text1" w:themeTint="BF"/>
        </w:rPr>
        <w:t xml:space="preserve">He shared how God </w:t>
      </w:r>
      <w:r w:rsidR="00964190">
        <w:rPr>
          <w:color w:val="404040" w:themeColor="text1" w:themeTint="BF"/>
        </w:rPr>
        <w:t>used</w:t>
      </w:r>
      <w:r w:rsidR="00033AA0">
        <w:rPr>
          <w:color w:val="404040" w:themeColor="text1" w:themeTint="BF"/>
        </w:rPr>
        <w:t xml:space="preserve"> </w:t>
      </w:r>
      <w:r w:rsidR="00033AA0">
        <w:rPr>
          <w:color w:val="404040" w:themeColor="text1" w:themeTint="BF"/>
        </w:rPr>
        <w:lastRenderedPageBreak/>
        <w:t>his testimony to bring members of the palace guard into the faith</w:t>
      </w:r>
      <w:r w:rsidR="005E309A">
        <w:rPr>
          <w:color w:val="404040" w:themeColor="text1" w:themeTint="BF"/>
        </w:rPr>
        <w:t xml:space="preserve"> </w:t>
      </w:r>
      <w:r w:rsidR="00AF17F9">
        <w:rPr>
          <w:color w:val="404040" w:themeColor="text1" w:themeTint="BF"/>
        </w:rPr>
        <w:t>and</w:t>
      </w:r>
      <w:r w:rsidR="00033AA0">
        <w:rPr>
          <w:color w:val="404040" w:themeColor="text1" w:themeTint="BF"/>
        </w:rPr>
        <w:t xml:space="preserve"> expressed his confidence that should he die for his faith, it would </w:t>
      </w:r>
      <w:r w:rsidR="00505B09">
        <w:rPr>
          <w:color w:val="404040" w:themeColor="text1" w:themeTint="BF"/>
        </w:rPr>
        <w:t>be</w:t>
      </w:r>
      <w:r w:rsidR="00033AA0">
        <w:rPr>
          <w:color w:val="404040" w:themeColor="text1" w:themeTint="BF"/>
        </w:rPr>
        <w:t xml:space="preserve"> a worthwhile sacrifice</w:t>
      </w:r>
      <w:r w:rsidR="005E309A">
        <w:rPr>
          <w:color w:val="404040" w:themeColor="text1" w:themeTint="BF"/>
        </w:rPr>
        <w:t xml:space="preserve"> (</w:t>
      </w:r>
      <w:r w:rsidR="00964190">
        <w:rPr>
          <w:color w:val="404040" w:themeColor="text1" w:themeTint="BF"/>
        </w:rPr>
        <w:t>Philippians</w:t>
      </w:r>
      <w:r w:rsidR="005E309A">
        <w:rPr>
          <w:color w:val="404040" w:themeColor="text1" w:themeTint="BF"/>
        </w:rPr>
        <w:t xml:space="preserve"> </w:t>
      </w:r>
      <w:r w:rsidR="00964190">
        <w:rPr>
          <w:color w:val="404040" w:themeColor="text1" w:themeTint="BF"/>
        </w:rPr>
        <w:t>1:</w:t>
      </w:r>
      <w:r w:rsidR="00505B09">
        <w:rPr>
          <w:color w:val="404040" w:themeColor="text1" w:themeTint="BF"/>
        </w:rPr>
        <w:t>12-13,</w:t>
      </w:r>
      <w:r w:rsidR="005E309A">
        <w:rPr>
          <w:color w:val="404040" w:themeColor="text1" w:themeTint="BF"/>
        </w:rPr>
        <w:t>20)</w:t>
      </w:r>
      <w:r w:rsidR="00964190">
        <w:rPr>
          <w:color w:val="404040" w:themeColor="text1" w:themeTint="BF"/>
        </w:rPr>
        <w:t>.</w:t>
      </w:r>
      <w:r w:rsidR="00033AA0">
        <w:rPr>
          <w:color w:val="404040" w:themeColor="text1" w:themeTint="BF"/>
        </w:rPr>
        <w:t xml:space="preserve"> He ended the chapter by encouraging these believers to </w:t>
      </w:r>
      <w:r w:rsidR="00033AA0" w:rsidRPr="00505B09">
        <w:rPr>
          <w:color w:val="404040" w:themeColor="text1" w:themeTint="BF"/>
        </w:rPr>
        <w:t>“</w:t>
      </w:r>
      <w:r w:rsidR="00505B09">
        <w:rPr>
          <w:color w:val="404040" w:themeColor="text1" w:themeTint="BF"/>
        </w:rPr>
        <w:t>live [their lives]</w:t>
      </w:r>
      <w:r w:rsidR="00AF17F9" w:rsidRPr="00505B09">
        <w:rPr>
          <w:color w:val="404040" w:themeColor="text1" w:themeTint="BF"/>
        </w:rPr>
        <w:t xml:space="preserve"> </w:t>
      </w:r>
      <w:r w:rsidR="00033AA0" w:rsidRPr="00505B09">
        <w:rPr>
          <w:color w:val="404040" w:themeColor="text1" w:themeTint="BF"/>
        </w:rPr>
        <w:t xml:space="preserve">worthy of the gospel of Christ” </w:t>
      </w:r>
      <w:r w:rsidR="00033AA0">
        <w:rPr>
          <w:color w:val="404040" w:themeColor="text1" w:themeTint="BF"/>
        </w:rPr>
        <w:t>(Phil</w:t>
      </w:r>
      <w:r w:rsidR="00964190">
        <w:rPr>
          <w:color w:val="404040" w:themeColor="text1" w:themeTint="BF"/>
        </w:rPr>
        <w:t>ippians</w:t>
      </w:r>
      <w:r w:rsidR="00033AA0">
        <w:rPr>
          <w:color w:val="404040" w:themeColor="text1" w:themeTint="BF"/>
        </w:rPr>
        <w:t xml:space="preserve"> 1:27). Paul recognized he would likely die in prison, but he did not want </w:t>
      </w:r>
      <w:r w:rsidR="00505B09">
        <w:rPr>
          <w:color w:val="404040" w:themeColor="text1" w:themeTint="BF"/>
        </w:rPr>
        <w:t xml:space="preserve">his </w:t>
      </w:r>
      <w:r w:rsidR="00033AA0">
        <w:rPr>
          <w:color w:val="404040" w:themeColor="text1" w:themeTint="BF"/>
        </w:rPr>
        <w:t xml:space="preserve">death to deter them from their mission. </w:t>
      </w:r>
    </w:p>
    <w:p w14:paraId="599A4D72" w14:textId="77777777" w:rsidR="00033AA0" w:rsidRDefault="00033AA0" w:rsidP="00C837A4">
      <w:pPr>
        <w:ind w:left="720"/>
        <w:rPr>
          <w:color w:val="404040" w:themeColor="text1" w:themeTint="BF"/>
        </w:rPr>
      </w:pPr>
    </w:p>
    <w:p w14:paraId="22104D84" w14:textId="2185D709" w:rsidR="00033AA0" w:rsidRDefault="00033AA0" w:rsidP="00C837A4">
      <w:pPr>
        <w:ind w:left="720"/>
        <w:rPr>
          <w:color w:val="404040" w:themeColor="text1" w:themeTint="BF"/>
        </w:rPr>
      </w:pPr>
      <w:r>
        <w:rPr>
          <w:color w:val="404040" w:themeColor="text1" w:themeTint="BF"/>
        </w:rPr>
        <w:t xml:space="preserve">Paul began chapter two by reminding the believers of the inexplicable gifts they had </w:t>
      </w:r>
      <w:r w:rsidR="00AF17F9">
        <w:rPr>
          <w:color w:val="404040" w:themeColor="text1" w:themeTint="BF"/>
        </w:rPr>
        <w:t>received through</w:t>
      </w:r>
      <w:r>
        <w:rPr>
          <w:color w:val="404040" w:themeColor="text1" w:themeTint="BF"/>
        </w:rPr>
        <w:t xml:space="preserve"> Christ—encouragement, comfort, love, tenderness, and compassion</w:t>
      </w:r>
      <w:r w:rsidR="00964190">
        <w:rPr>
          <w:color w:val="404040" w:themeColor="text1" w:themeTint="BF"/>
        </w:rPr>
        <w:t>.</w:t>
      </w:r>
      <w:r>
        <w:rPr>
          <w:color w:val="404040" w:themeColor="text1" w:themeTint="BF"/>
        </w:rPr>
        <w:t xml:space="preserve"> </w:t>
      </w:r>
      <w:r w:rsidR="002E1A50">
        <w:rPr>
          <w:color w:val="404040" w:themeColor="text1" w:themeTint="BF"/>
        </w:rPr>
        <w:t>He</w:t>
      </w:r>
      <w:r>
        <w:rPr>
          <w:color w:val="404040" w:themeColor="text1" w:themeTint="BF"/>
        </w:rPr>
        <w:t xml:space="preserve"> desired to see these gifts lived out in their congregation through like-minded fellowship, love, and unity.</w:t>
      </w:r>
      <w:r w:rsidR="002E1A50">
        <w:rPr>
          <w:color w:val="404040" w:themeColor="text1" w:themeTint="BF"/>
        </w:rPr>
        <w:t xml:space="preserve"> Paul </w:t>
      </w:r>
      <w:r w:rsidR="00022388">
        <w:rPr>
          <w:color w:val="404040" w:themeColor="text1" w:themeTint="BF"/>
        </w:rPr>
        <w:t>didn’t</w:t>
      </w:r>
      <w:r w:rsidR="002E1A50">
        <w:rPr>
          <w:color w:val="404040" w:themeColor="text1" w:themeTint="BF"/>
        </w:rPr>
        <w:t xml:space="preserve"> look to a day sometime in the future </w:t>
      </w:r>
      <w:r w:rsidR="00D4542A">
        <w:rPr>
          <w:color w:val="404040" w:themeColor="text1" w:themeTint="BF"/>
        </w:rPr>
        <w:t>when</w:t>
      </w:r>
      <w:r w:rsidR="002E1A50">
        <w:rPr>
          <w:color w:val="404040" w:themeColor="text1" w:themeTint="BF"/>
        </w:rPr>
        <w:t xml:space="preserve"> the believers would have sufficient growth</w:t>
      </w:r>
      <w:r w:rsidR="00D4542A">
        <w:rPr>
          <w:color w:val="404040" w:themeColor="text1" w:themeTint="BF"/>
        </w:rPr>
        <w:t xml:space="preserve"> and </w:t>
      </w:r>
      <w:r w:rsidR="00022388">
        <w:rPr>
          <w:color w:val="404040" w:themeColor="text1" w:themeTint="BF"/>
        </w:rPr>
        <w:t>could</w:t>
      </w:r>
      <w:r w:rsidR="00D4542A">
        <w:rPr>
          <w:color w:val="404040" w:themeColor="text1" w:themeTint="BF"/>
        </w:rPr>
        <w:t xml:space="preserve"> begin to serve the </w:t>
      </w:r>
      <w:r w:rsidR="00022388">
        <w:rPr>
          <w:color w:val="404040" w:themeColor="text1" w:themeTint="BF"/>
        </w:rPr>
        <w:t>b</w:t>
      </w:r>
      <w:r w:rsidR="00D4542A">
        <w:rPr>
          <w:color w:val="404040" w:themeColor="text1" w:themeTint="BF"/>
        </w:rPr>
        <w:t>ody</w:t>
      </w:r>
      <w:r w:rsidR="00505B09">
        <w:rPr>
          <w:color w:val="404040" w:themeColor="text1" w:themeTint="BF"/>
        </w:rPr>
        <w:t>; he</w:t>
      </w:r>
      <w:r w:rsidR="00D4542A">
        <w:rPr>
          <w:color w:val="404040" w:themeColor="text1" w:themeTint="BF"/>
        </w:rPr>
        <w:t xml:space="preserve"> envisioned a group of growing disciples who pursued like-minded fellowship, love, and unity even as their faith grew and matured. </w:t>
      </w:r>
    </w:p>
    <w:p w14:paraId="18066CE5" w14:textId="77777777" w:rsidR="00D4542A" w:rsidRDefault="00D4542A" w:rsidP="00C837A4">
      <w:pPr>
        <w:ind w:left="720"/>
        <w:rPr>
          <w:color w:val="404040" w:themeColor="text1" w:themeTint="BF"/>
        </w:rPr>
      </w:pPr>
    </w:p>
    <w:p w14:paraId="25CD43F5" w14:textId="4C31DDE0" w:rsidR="00D4542A" w:rsidRDefault="00D4542A" w:rsidP="00C837A4">
      <w:pPr>
        <w:ind w:left="720"/>
        <w:rPr>
          <w:color w:val="404040" w:themeColor="text1" w:themeTint="BF"/>
        </w:rPr>
      </w:pPr>
      <w:r>
        <w:rPr>
          <w:color w:val="404040" w:themeColor="text1" w:themeTint="BF"/>
        </w:rPr>
        <w:t xml:space="preserve">Have you received any love, fellowship, affection, or mercy from Christ and His people? Paul would say, </w:t>
      </w:r>
      <w:r w:rsidRPr="00505B09">
        <w:rPr>
          <w:color w:val="404040" w:themeColor="text1" w:themeTint="BF"/>
        </w:rPr>
        <w:t>“</w:t>
      </w:r>
      <w:r w:rsidR="00505B09">
        <w:rPr>
          <w:color w:val="404040" w:themeColor="text1" w:themeTint="BF"/>
        </w:rPr>
        <w:t>T</w:t>
      </w:r>
      <w:r w:rsidRPr="00505B09">
        <w:rPr>
          <w:color w:val="404040" w:themeColor="text1" w:themeTint="BF"/>
        </w:rPr>
        <w:t>hen give it away!”</w:t>
      </w:r>
      <w:r>
        <w:rPr>
          <w:color w:val="404040" w:themeColor="text1" w:themeTint="BF"/>
        </w:rPr>
        <w:t xml:space="preserve"> Like Paul, what </w:t>
      </w:r>
      <w:r w:rsidRPr="00505B09">
        <w:rPr>
          <w:color w:val="404040" w:themeColor="text1" w:themeTint="BF"/>
        </w:rPr>
        <w:t>“</w:t>
      </w:r>
      <w:r w:rsidR="00505B09">
        <w:rPr>
          <w:color w:val="404040" w:themeColor="text1" w:themeTint="BF"/>
        </w:rPr>
        <w:t>[</w:t>
      </w:r>
      <w:r w:rsidRPr="00505B09">
        <w:rPr>
          <w:color w:val="404040" w:themeColor="text1" w:themeTint="BF"/>
        </w:rPr>
        <w:t>makes our</w:t>
      </w:r>
      <w:r w:rsidR="00505B09">
        <w:rPr>
          <w:color w:val="404040" w:themeColor="text1" w:themeTint="BF"/>
        </w:rPr>
        <w:t>]</w:t>
      </w:r>
      <w:r w:rsidRPr="00505B09">
        <w:rPr>
          <w:color w:val="404040" w:themeColor="text1" w:themeTint="BF"/>
        </w:rPr>
        <w:t xml:space="preserve"> joy complete”</w:t>
      </w:r>
      <w:r w:rsidR="00505B09">
        <w:rPr>
          <w:color w:val="404040" w:themeColor="text1" w:themeTint="BF"/>
        </w:rPr>
        <w:t xml:space="preserve"> (Philippians 2:2)</w:t>
      </w:r>
      <w:r>
        <w:rPr>
          <w:color w:val="404040" w:themeColor="text1" w:themeTint="BF"/>
        </w:rPr>
        <w:t xml:space="preserve"> is not the acquisition of knowledge, love, or mercy but sharing </w:t>
      </w:r>
      <w:r w:rsidR="00022388">
        <w:rPr>
          <w:color w:val="404040" w:themeColor="text1" w:themeTint="BF"/>
        </w:rPr>
        <w:t>these</w:t>
      </w:r>
      <w:r>
        <w:rPr>
          <w:color w:val="404040" w:themeColor="text1" w:themeTint="BF"/>
        </w:rPr>
        <w:t xml:space="preserve"> with God’s people. Unfortunately, </w:t>
      </w:r>
      <w:r w:rsidR="00505B09">
        <w:rPr>
          <w:color w:val="404040" w:themeColor="text1" w:themeTint="BF"/>
        </w:rPr>
        <w:t>some</w:t>
      </w:r>
      <w:r>
        <w:rPr>
          <w:color w:val="404040" w:themeColor="text1" w:themeTint="BF"/>
        </w:rPr>
        <w:t xml:space="preserve"> believers in churches today</w:t>
      </w:r>
      <w:r w:rsidR="00022388">
        <w:rPr>
          <w:i/>
          <w:iCs/>
          <w:color w:val="404040" w:themeColor="text1" w:themeTint="BF"/>
        </w:rPr>
        <w:t xml:space="preserve"> </w:t>
      </w:r>
      <w:r w:rsidR="00022388" w:rsidRPr="00022388">
        <w:rPr>
          <w:color w:val="404040" w:themeColor="text1" w:themeTint="BF"/>
        </w:rPr>
        <w:t>falsely believe they cannot contribute to the church effectively.</w:t>
      </w:r>
      <w:r w:rsidRPr="00022388">
        <w:rPr>
          <w:color w:val="404040" w:themeColor="text1" w:themeTint="BF"/>
        </w:rPr>
        <w:t xml:space="preserve"> </w:t>
      </w:r>
      <w:r w:rsidR="00AF17F9">
        <w:rPr>
          <w:color w:val="404040" w:themeColor="text1" w:themeTint="BF"/>
        </w:rPr>
        <w:t>Certainly,</w:t>
      </w:r>
      <w:r>
        <w:rPr>
          <w:color w:val="404040" w:themeColor="text1" w:themeTint="BF"/>
        </w:rPr>
        <w:t xml:space="preserve"> </w:t>
      </w:r>
      <w:r w:rsidR="00505B09">
        <w:rPr>
          <w:color w:val="404040" w:themeColor="text1" w:themeTint="BF"/>
        </w:rPr>
        <w:t>some</w:t>
      </w:r>
      <w:r>
        <w:rPr>
          <w:color w:val="404040" w:themeColor="text1" w:themeTint="BF"/>
        </w:rPr>
        <w:t xml:space="preserve"> </w:t>
      </w:r>
      <w:r w:rsidR="00A33A74">
        <w:rPr>
          <w:color w:val="404040" w:themeColor="text1" w:themeTint="BF"/>
        </w:rPr>
        <w:t xml:space="preserve">areas of ministry </w:t>
      </w:r>
      <w:r w:rsidR="00505B09">
        <w:rPr>
          <w:color w:val="404040" w:themeColor="text1" w:themeTint="BF"/>
        </w:rPr>
        <w:t>require</w:t>
      </w:r>
      <w:r w:rsidR="00A33A74">
        <w:rPr>
          <w:color w:val="404040" w:themeColor="text1" w:themeTint="BF"/>
        </w:rPr>
        <w:t xml:space="preserve"> additional knowledge or experience to </w:t>
      </w:r>
      <w:r w:rsidR="00022388">
        <w:rPr>
          <w:color w:val="404040" w:themeColor="text1" w:themeTint="BF"/>
        </w:rPr>
        <w:t>lead</w:t>
      </w:r>
      <w:r w:rsidR="00A33A74">
        <w:rPr>
          <w:color w:val="404040" w:themeColor="text1" w:themeTint="BF"/>
        </w:rPr>
        <w:t>, and believers</w:t>
      </w:r>
      <w:r w:rsidR="00505B09">
        <w:rPr>
          <w:color w:val="404040" w:themeColor="text1" w:themeTint="BF"/>
        </w:rPr>
        <w:t xml:space="preserve"> occasionally</w:t>
      </w:r>
      <w:r w:rsidR="00A33A74">
        <w:rPr>
          <w:color w:val="404040" w:themeColor="text1" w:themeTint="BF"/>
        </w:rPr>
        <w:t xml:space="preserve"> need to receive ministry and be fed for a season. However, if we routinely disqualify ourselves for service in the </w:t>
      </w:r>
      <w:r w:rsidR="00022388">
        <w:rPr>
          <w:color w:val="404040" w:themeColor="text1" w:themeTint="BF"/>
        </w:rPr>
        <w:t>b</w:t>
      </w:r>
      <w:r w:rsidR="00A33A74">
        <w:rPr>
          <w:color w:val="404040" w:themeColor="text1" w:themeTint="BF"/>
        </w:rPr>
        <w:t xml:space="preserve">ody of Christ, </w:t>
      </w:r>
      <w:r w:rsidR="00022388">
        <w:rPr>
          <w:color w:val="404040" w:themeColor="text1" w:themeTint="BF"/>
        </w:rPr>
        <w:t xml:space="preserve">we are missing God’s design and intention for the church. </w:t>
      </w:r>
    </w:p>
    <w:p w14:paraId="1654C9BB" w14:textId="77777777" w:rsidR="00A33A74" w:rsidRDefault="00A33A74" w:rsidP="00C837A4">
      <w:pPr>
        <w:ind w:left="720"/>
        <w:rPr>
          <w:color w:val="404040" w:themeColor="text1" w:themeTint="BF"/>
        </w:rPr>
      </w:pPr>
    </w:p>
    <w:p w14:paraId="4661A7D1" w14:textId="70755B15" w:rsidR="00D4542A" w:rsidRDefault="00A33A74" w:rsidP="00A33A74">
      <w:pPr>
        <w:ind w:left="720"/>
        <w:rPr>
          <w:color w:val="404040" w:themeColor="text1" w:themeTint="BF"/>
        </w:rPr>
      </w:pPr>
      <w:r>
        <w:rPr>
          <w:color w:val="404040" w:themeColor="text1" w:themeTint="BF"/>
        </w:rPr>
        <w:t xml:space="preserve">Psalm 100:2 says, </w:t>
      </w:r>
      <w:r w:rsidRPr="00505B09">
        <w:rPr>
          <w:color w:val="404040" w:themeColor="text1" w:themeTint="BF"/>
        </w:rPr>
        <w:t>“Serve the Lord with gladness; come before him with joyful songs.”</w:t>
      </w:r>
      <w:r>
        <w:rPr>
          <w:color w:val="404040" w:themeColor="text1" w:themeTint="BF"/>
        </w:rPr>
        <w:t xml:space="preserve"> When we use our gifts, imperfect as they may be, to serve the Lord and His people, we participate in the joy Paul desired for the Philippian church. </w:t>
      </w:r>
    </w:p>
    <w:p w14:paraId="3B322170" w14:textId="77777777" w:rsidR="00A33A74" w:rsidRDefault="00A33A74" w:rsidP="00A33A74">
      <w:pPr>
        <w:ind w:left="720"/>
        <w:rPr>
          <w:color w:val="404040" w:themeColor="text1" w:themeTint="BF"/>
        </w:rPr>
      </w:pPr>
    </w:p>
    <w:p w14:paraId="2053577E" w14:textId="0BD07FE0" w:rsidR="00033AA0" w:rsidRDefault="00A33A74" w:rsidP="00C837A4">
      <w:pPr>
        <w:ind w:left="720"/>
        <w:rPr>
          <w:color w:val="404040" w:themeColor="text1" w:themeTint="BF"/>
        </w:rPr>
      </w:pPr>
      <w:r>
        <w:rPr>
          <w:color w:val="404040" w:themeColor="text1" w:themeTint="BF"/>
        </w:rPr>
        <w:t xml:space="preserve">One of the </w:t>
      </w:r>
      <w:r w:rsidR="008B3FE7">
        <w:rPr>
          <w:color w:val="404040" w:themeColor="text1" w:themeTint="BF"/>
        </w:rPr>
        <w:t>privileges</w:t>
      </w:r>
      <w:r>
        <w:rPr>
          <w:color w:val="404040" w:themeColor="text1" w:themeTint="BF"/>
        </w:rPr>
        <w:t xml:space="preserve"> of church membership is participation in ministry. </w:t>
      </w:r>
      <w:r w:rsidR="008B3FE7">
        <w:rPr>
          <w:color w:val="404040" w:themeColor="text1" w:themeTint="BF"/>
        </w:rPr>
        <w:t xml:space="preserve">In </w:t>
      </w:r>
      <w:r w:rsidR="00300488">
        <w:rPr>
          <w:color w:val="404040" w:themeColor="text1" w:themeTint="BF"/>
        </w:rPr>
        <w:t>verse 2,</w:t>
      </w:r>
      <w:r w:rsidR="008B3FE7">
        <w:rPr>
          <w:color w:val="404040" w:themeColor="text1" w:themeTint="BF"/>
        </w:rPr>
        <w:t xml:space="preserve"> we see a picture of a growing, serving church. </w:t>
      </w:r>
      <w:r w:rsidR="00AF17F9">
        <w:rPr>
          <w:color w:val="404040" w:themeColor="text1" w:themeTint="BF"/>
        </w:rPr>
        <w:t>Paul described the congregation</w:t>
      </w:r>
      <w:r w:rsidR="008B3FE7">
        <w:rPr>
          <w:color w:val="404040" w:themeColor="text1" w:themeTint="BF"/>
        </w:rPr>
        <w:t xml:space="preserve"> </w:t>
      </w:r>
      <w:r w:rsidR="00AF17F9">
        <w:rPr>
          <w:color w:val="404040" w:themeColor="text1" w:themeTint="BF"/>
        </w:rPr>
        <w:t>as</w:t>
      </w:r>
      <w:r w:rsidR="008B3FE7">
        <w:rPr>
          <w:color w:val="404040" w:themeColor="text1" w:themeTint="BF"/>
        </w:rPr>
        <w:t xml:space="preserve"> a group of believers </w:t>
      </w:r>
      <w:r w:rsidR="005B3F4B">
        <w:rPr>
          <w:color w:val="404040" w:themeColor="text1" w:themeTint="BF"/>
        </w:rPr>
        <w:t xml:space="preserve">committed to mutual love and service. Paul </w:t>
      </w:r>
      <w:r w:rsidR="00DD2547">
        <w:rPr>
          <w:color w:val="404040" w:themeColor="text1" w:themeTint="BF"/>
        </w:rPr>
        <w:t>encouraged the Philippians toward four commitments as a body:</w:t>
      </w:r>
    </w:p>
    <w:p w14:paraId="123AD82A" w14:textId="77777777" w:rsidR="005B3F4B" w:rsidRDefault="005B3F4B" w:rsidP="00C837A4">
      <w:pPr>
        <w:ind w:left="720"/>
        <w:rPr>
          <w:color w:val="404040" w:themeColor="text1" w:themeTint="BF"/>
        </w:rPr>
      </w:pPr>
    </w:p>
    <w:p w14:paraId="1A9FF66E" w14:textId="118A3231" w:rsidR="001D15DF" w:rsidRPr="004752FB" w:rsidRDefault="005B3F4B" w:rsidP="00505B09">
      <w:pPr>
        <w:ind w:left="720"/>
      </w:pPr>
      <w:r w:rsidRPr="00505B09">
        <w:rPr>
          <w:b/>
          <w:bCs/>
          <w:color w:val="404040" w:themeColor="text1" w:themeTint="BF"/>
        </w:rPr>
        <w:t>Mut</w:t>
      </w:r>
      <w:r w:rsidR="00886055" w:rsidRPr="00505B09">
        <w:rPr>
          <w:b/>
          <w:bCs/>
          <w:color w:val="404040" w:themeColor="text1" w:themeTint="BF"/>
        </w:rPr>
        <w:t>u</w:t>
      </w:r>
      <w:r w:rsidRPr="00505B09">
        <w:rPr>
          <w:b/>
          <w:bCs/>
          <w:color w:val="404040" w:themeColor="text1" w:themeTint="BF"/>
        </w:rPr>
        <w:t>al love (</w:t>
      </w:r>
      <w:r w:rsidR="00DD2547" w:rsidRPr="00505B09">
        <w:rPr>
          <w:b/>
          <w:bCs/>
          <w:color w:val="404040" w:themeColor="text1" w:themeTint="BF"/>
        </w:rPr>
        <w:t>v.</w:t>
      </w:r>
      <w:r w:rsidRPr="00505B09">
        <w:rPr>
          <w:b/>
          <w:bCs/>
          <w:color w:val="404040" w:themeColor="text1" w:themeTint="BF"/>
        </w:rPr>
        <w:t xml:space="preserve"> 2)</w:t>
      </w:r>
      <w:r w:rsidR="001B7D87" w:rsidRPr="00505B09">
        <w:rPr>
          <w:b/>
          <w:bCs/>
          <w:color w:val="404040" w:themeColor="text1" w:themeTint="BF"/>
        </w:rPr>
        <w:t>.</w:t>
      </w:r>
      <w:r w:rsidRPr="00505B09">
        <w:rPr>
          <w:color w:val="404040" w:themeColor="text1" w:themeTint="BF"/>
        </w:rPr>
        <w:t xml:space="preserve"> The church should be the one place on earth that we come close</w:t>
      </w:r>
      <w:r w:rsidR="00AF17F9" w:rsidRPr="00505B09">
        <w:rPr>
          <w:color w:val="404040" w:themeColor="text1" w:themeTint="BF"/>
        </w:rPr>
        <w:t>s</w:t>
      </w:r>
      <w:r w:rsidRPr="00505B09">
        <w:rPr>
          <w:color w:val="404040" w:themeColor="text1" w:themeTint="BF"/>
        </w:rPr>
        <w:t xml:space="preserve">t to experiencing the love of Jesus this side of heaven. </w:t>
      </w:r>
      <w:r w:rsidR="00486DE3" w:rsidRPr="00505B09">
        <w:rPr>
          <w:color w:val="404040" w:themeColor="text1" w:themeTint="BF"/>
        </w:rPr>
        <w:t>First</w:t>
      </w:r>
      <w:r w:rsidRPr="00505B09">
        <w:rPr>
          <w:color w:val="404040" w:themeColor="text1" w:themeTint="BF"/>
        </w:rPr>
        <w:t xml:space="preserve"> John 4:</w:t>
      </w:r>
      <w:r w:rsidR="00486DE3" w:rsidRPr="00505B09">
        <w:rPr>
          <w:color w:val="404040" w:themeColor="text1" w:themeTint="BF"/>
        </w:rPr>
        <w:t>7</w:t>
      </w:r>
      <w:r w:rsidRPr="00505B09">
        <w:rPr>
          <w:color w:val="404040" w:themeColor="text1" w:themeTint="BF"/>
        </w:rPr>
        <w:t xml:space="preserve"> says, </w:t>
      </w:r>
      <w:r w:rsidR="00486DE3" w:rsidRPr="008D6FEE">
        <w:rPr>
          <w:color w:val="404040" w:themeColor="text1" w:themeTint="BF"/>
        </w:rPr>
        <w:t>“</w:t>
      </w:r>
      <w:r w:rsidRPr="008D6FEE">
        <w:rPr>
          <w:color w:val="404040" w:themeColor="text1" w:themeTint="BF"/>
        </w:rPr>
        <w:t>Dear friends, let us love one another, </w:t>
      </w:r>
      <w:r w:rsidR="008D6FEE">
        <w:rPr>
          <w:color w:val="404040" w:themeColor="text1" w:themeTint="BF"/>
        </w:rPr>
        <w:t>because love is</w:t>
      </w:r>
      <w:r w:rsidRPr="008D6FEE">
        <w:rPr>
          <w:color w:val="404040" w:themeColor="text1" w:themeTint="BF"/>
        </w:rPr>
        <w:t xml:space="preserve"> from God</w:t>
      </w:r>
      <w:r w:rsidR="008D6FEE" w:rsidRPr="008D6FEE">
        <w:rPr>
          <w:color w:val="404040" w:themeColor="text1" w:themeTint="BF"/>
        </w:rPr>
        <w:t>, and everyone who loves has been born of God and knows God.</w:t>
      </w:r>
      <w:r w:rsidRPr="008D6FEE">
        <w:rPr>
          <w:color w:val="404040" w:themeColor="text1" w:themeTint="BF"/>
        </w:rPr>
        <w:t>”</w:t>
      </w:r>
      <w:r w:rsidRPr="00505B09">
        <w:rPr>
          <w:color w:val="404040" w:themeColor="text1" w:themeTint="BF"/>
        </w:rPr>
        <w:t xml:space="preserve"> Because God is love, His followers should be known for the life-giving and edifying way they love one another. </w:t>
      </w:r>
      <w:r w:rsidR="00486DE3" w:rsidRPr="00505B09">
        <w:rPr>
          <w:color w:val="404040" w:themeColor="text1" w:themeTint="BF"/>
        </w:rPr>
        <w:t xml:space="preserve">Love </w:t>
      </w:r>
      <w:r w:rsidR="00886055" w:rsidRPr="00505B09">
        <w:rPr>
          <w:color w:val="404040" w:themeColor="text1" w:themeTint="BF"/>
        </w:rPr>
        <w:t>ought to be the hallmark of every congregation.</w:t>
      </w:r>
    </w:p>
    <w:p w14:paraId="27A29F5C" w14:textId="77777777" w:rsidR="004752FB" w:rsidRPr="001D15DF" w:rsidRDefault="004752FB" w:rsidP="004752FB">
      <w:pPr>
        <w:ind w:left="360"/>
      </w:pPr>
    </w:p>
    <w:p w14:paraId="7348E30A" w14:textId="16C738E9" w:rsidR="00D77209" w:rsidRPr="00505B09" w:rsidRDefault="00886055" w:rsidP="00505B09">
      <w:pPr>
        <w:ind w:left="720"/>
        <w:rPr>
          <w:color w:val="404040" w:themeColor="text1" w:themeTint="BF"/>
        </w:rPr>
      </w:pPr>
      <w:r w:rsidRPr="00505B09">
        <w:rPr>
          <w:b/>
          <w:bCs/>
          <w:color w:val="404040" w:themeColor="text1" w:themeTint="BF"/>
        </w:rPr>
        <w:t>United in spirit and purpose (</w:t>
      </w:r>
      <w:r w:rsidR="00486DE3" w:rsidRPr="00505B09">
        <w:rPr>
          <w:b/>
          <w:bCs/>
          <w:color w:val="404040" w:themeColor="text1" w:themeTint="BF"/>
        </w:rPr>
        <w:t xml:space="preserve">v. </w:t>
      </w:r>
      <w:r w:rsidRPr="00505B09">
        <w:rPr>
          <w:b/>
          <w:bCs/>
          <w:color w:val="404040" w:themeColor="text1" w:themeTint="BF"/>
        </w:rPr>
        <w:t>2)</w:t>
      </w:r>
      <w:r w:rsidR="001B7D87" w:rsidRPr="00505B09">
        <w:rPr>
          <w:b/>
          <w:bCs/>
          <w:color w:val="404040" w:themeColor="text1" w:themeTint="BF"/>
        </w:rPr>
        <w:t>.</w:t>
      </w:r>
      <w:r w:rsidRPr="00505B09">
        <w:rPr>
          <w:color w:val="404040" w:themeColor="text1" w:themeTint="BF"/>
        </w:rPr>
        <w:t xml:space="preserve"> </w:t>
      </w:r>
      <w:r w:rsidR="001D15DF" w:rsidRPr="00505B09">
        <w:rPr>
          <w:color w:val="404040" w:themeColor="text1" w:themeTint="BF"/>
        </w:rPr>
        <w:t>Church membership is an opportunity for a group of believers to orient themselves around a shared theology.</w:t>
      </w:r>
      <w:r w:rsidR="001D15DF" w:rsidRPr="00505B09">
        <w:rPr>
          <w:i/>
          <w:iCs/>
          <w:color w:val="404040" w:themeColor="text1" w:themeTint="BF"/>
        </w:rPr>
        <w:t xml:space="preserve"> </w:t>
      </w:r>
      <w:r w:rsidRPr="00505B09">
        <w:rPr>
          <w:color w:val="404040" w:themeColor="text1" w:themeTint="BF"/>
        </w:rPr>
        <w:t>As Paul wrote in Ephesians 4:4-</w:t>
      </w:r>
      <w:r w:rsidR="008D6FEE">
        <w:rPr>
          <w:color w:val="404040" w:themeColor="text1" w:themeTint="BF"/>
        </w:rPr>
        <w:t>6</w:t>
      </w:r>
      <w:r w:rsidRPr="00505B09">
        <w:rPr>
          <w:color w:val="404040" w:themeColor="text1" w:themeTint="BF"/>
        </w:rPr>
        <w:t>,</w:t>
      </w:r>
      <w:r w:rsidRPr="00505B09">
        <w:rPr>
          <w:i/>
          <w:iCs/>
          <w:color w:val="404040" w:themeColor="text1" w:themeTint="BF"/>
        </w:rPr>
        <w:t xml:space="preserve"> </w:t>
      </w:r>
      <w:r w:rsidRPr="008D6FEE">
        <w:rPr>
          <w:color w:val="404040" w:themeColor="text1" w:themeTint="BF"/>
        </w:rPr>
        <w:t>“</w:t>
      </w:r>
      <w:r w:rsidR="008D6FEE" w:rsidRPr="008D6FEE">
        <w:rPr>
          <w:color w:val="404040" w:themeColor="text1" w:themeTint="BF"/>
        </w:rPr>
        <w:t>There is one body and one Spirit—just as you were called to one hope at your calling—one Lord, one faith, one baptism, one God and Father of all, who is above all and through all and in all.</w:t>
      </w:r>
      <w:r w:rsidR="008D6FEE">
        <w:rPr>
          <w:color w:val="404040" w:themeColor="text1" w:themeTint="BF"/>
        </w:rPr>
        <w:t>” A</w:t>
      </w:r>
      <w:r w:rsidR="001D15DF" w:rsidRPr="00505B09">
        <w:rPr>
          <w:color w:val="404040" w:themeColor="text1" w:themeTint="BF"/>
        </w:rPr>
        <w:t xml:space="preserve"> church </w:t>
      </w:r>
      <w:r w:rsidR="00763A86" w:rsidRPr="00505B09">
        <w:rPr>
          <w:color w:val="404040" w:themeColor="text1" w:themeTint="BF"/>
        </w:rPr>
        <w:t>may</w:t>
      </w:r>
      <w:r w:rsidR="001D15DF" w:rsidRPr="00505B09">
        <w:rPr>
          <w:color w:val="404040" w:themeColor="text1" w:themeTint="BF"/>
        </w:rPr>
        <w:t xml:space="preserve"> be known for</w:t>
      </w:r>
      <w:r w:rsidR="008D6FEE">
        <w:rPr>
          <w:color w:val="404040" w:themeColor="text1" w:themeTint="BF"/>
        </w:rPr>
        <w:t xml:space="preserve"> many things</w:t>
      </w:r>
      <w:r w:rsidR="001D15DF" w:rsidRPr="00505B09">
        <w:rPr>
          <w:color w:val="404040" w:themeColor="text1" w:themeTint="BF"/>
        </w:rPr>
        <w:t>—great music, a terrific youth group, ample parking</w:t>
      </w:r>
      <w:r w:rsidR="008D6FEE">
        <w:rPr>
          <w:color w:val="404040" w:themeColor="text1" w:themeTint="BF"/>
        </w:rPr>
        <w:t xml:space="preserve">—and </w:t>
      </w:r>
      <w:r w:rsidR="001D15DF" w:rsidRPr="00505B09">
        <w:rPr>
          <w:color w:val="404040" w:themeColor="text1" w:themeTint="BF"/>
        </w:rPr>
        <w:t>those things are great, but the unifying factor of biblical congregations is their shared spirit and purpose</w:t>
      </w:r>
      <w:r w:rsidR="00763A86" w:rsidRPr="00505B09">
        <w:rPr>
          <w:color w:val="404040" w:themeColor="text1" w:themeTint="BF"/>
        </w:rPr>
        <w:t xml:space="preserve"> in Christ</w:t>
      </w:r>
      <w:r w:rsidR="001D15DF" w:rsidRPr="00505B09">
        <w:rPr>
          <w:color w:val="404040" w:themeColor="text1" w:themeTint="BF"/>
        </w:rPr>
        <w:t xml:space="preserve">. </w:t>
      </w:r>
      <w:r w:rsidR="008C6B69" w:rsidRPr="00505B09">
        <w:rPr>
          <w:color w:val="404040" w:themeColor="text1" w:themeTint="BF"/>
        </w:rPr>
        <w:t xml:space="preserve">A local congregation can have the biggest impact for Christ </w:t>
      </w:r>
      <w:r w:rsidR="008C6B69" w:rsidRPr="00505B09">
        <w:rPr>
          <w:color w:val="404040" w:themeColor="text1" w:themeTint="BF"/>
        </w:rPr>
        <w:lastRenderedPageBreak/>
        <w:t xml:space="preserve">when its members are clear on theology and united on mission to love one another and reach the world for Christ. </w:t>
      </w:r>
    </w:p>
    <w:p w14:paraId="31FD14AC" w14:textId="77777777" w:rsidR="004752FB" w:rsidRPr="006E11B8" w:rsidRDefault="004752FB" w:rsidP="004752FB">
      <w:pPr>
        <w:ind w:left="360"/>
        <w:rPr>
          <w:color w:val="404040" w:themeColor="text1" w:themeTint="BF"/>
        </w:rPr>
      </w:pPr>
    </w:p>
    <w:p w14:paraId="20752389" w14:textId="4E7793B2" w:rsidR="001D15DF" w:rsidRPr="00505B09" w:rsidRDefault="00B97DD9" w:rsidP="00505B09">
      <w:pPr>
        <w:ind w:left="720"/>
        <w:rPr>
          <w:color w:val="404040" w:themeColor="text1" w:themeTint="BF"/>
        </w:rPr>
      </w:pPr>
      <w:r w:rsidRPr="00505B09">
        <w:rPr>
          <w:b/>
          <w:bCs/>
          <w:color w:val="404040" w:themeColor="text1" w:themeTint="BF"/>
        </w:rPr>
        <w:t>Serve with humility (v</w:t>
      </w:r>
      <w:r w:rsidR="00763A86" w:rsidRPr="00505B09">
        <w:rPr>
          <w:b/>
          <w:bCs/>
          <w:color w:val="404040" w:themeColor="text1" w:themeTint="BF"/>
        </w:rPr>
        <w:t>.</w:t>
      </w:r>
      <w:r w:rsidRPr="00505B09">
        <w:rPr>
          <w:b/>
          <w:bCs/>
          <w:color w:val="404040" w:themeColor="text1" w:themeTint="BF"/>
        </w:rPr>
        <w:t xml:space="preserve"> 3)</w:t>
      </w:r>
      <w:r w:rsidR="001B7D87" w:rsidRPr="00505B09">
        <w:rPr>
          <w:b/>
          <w:bCs/>
          <w:color w:val="404040" w:themeColor="text1" w:themeTint="BF"/>
        </w:rPr>
        <w:t>.</w:t>
      </w:r>
      <w:r w:rsidRPr="00505B09">
        <w:rPr>
          <w:color w:val="404040" w:themeColor="text1" w:themeTint="BF"/>
        </w:rPr>
        <w:t xml:space="preserve"> Humility is one of Christ’s primary </w:t>
      </w:r>
      <w:r w:rsidR="00AF17F9" w:rsidRPr="00505B09">
        <w:rPr>
          <w:color w:val="404040" w:themeColor="text1" w:themeTint="BF"/>
        </w:rPr>
        <w:t xml:space="preserve">traits </w:t>
      </w:r>
      <w:r w:rsidR="008C7AE3" w:rsidRPr="00505B09">
        <w:rPr>
          <w:color w:val="404040" w:themeColor="text1" w:themeTint="BF"/>
        </w:rPr>
        <w:t>but is not always emulated by His people</w:t>
      </w:r>
      <w:r w:rsidRPr="00505B09">
        <w:rPr>
          <w:color w:val="404040" w:themeColor="text1" w:themeTint="BF"/>
        </w:rPr>
        <w:t xml:space="preserve">. Paul </w:t>
      </w:r>
      <w:r w:rsidR="008C7AE3" w:rsidRPr="00505B09">
        <w:rPr>
          <w:color w:val="404040" w:themeColor="text1" w:themeTint="BF"/>
        </w:rPr>
        <w:t>highlighted</w:t>
      </w:r>
      <w:r w:rsidRPr="00505B09">
        <w:rPr>
          <w:color w:val="404040" w:themeColor="text1" w:themeTint="BF"/>
        </w:rPr>
        <w:t xml:space="preserve"> Christ’s humility in leaving </w:t>
      </w:r>
      <w:r w:rsidR="008D6FEE">
        <w:rPr>
          <w:color w:val="404040" w:themeColor="text1" w:themeTint="BF"/>
        </w:rPr>
        <w:t>h</w:t>
      </w:r>
      <w:r w:rsidRPr="00505B09">
        <w:rPr>
          <w:color w:val="404040" w:themeColor="text1" w:themeTint="BF"/>
        </w:rPr>
        <w:t>eaven, taking on the form of man, and becoming obedient to death on a cross (Phil</w:t>
      </w:r>
      <w:r w:rsidR="008C7AE3" w:rsidRPr="00505B09">
        <w:rPr>
          <w:color w:val="404040" w:themeColor="text1" w:themeTint="BF"/>
        </w:rPr>
        <w:t>ippians</w:t>
      </w:r>
      <w:r w:rsidRPr="00505B09">
        <w:rPr>
          <w:color w:val="404040" w:themeColor="text1" w:themeTint="BF"/>
        </w:rPr>
        <w:t xml:space="preserve"> 2:6-8). Paul said </w:t>
      </w:r>
      <w:r w:rsidR="005E309A" w:rsidRPr="00505B09">
        <w:rPr>
          <w:color w:val="404040" w:themeColor="text1" w:themeTint="BF"/>
        </w:rPr>
        <w:t>believers</w:t>
      </w:r>
      <w:r w:rsidR="00AF17F9" w:rsidRPr="00505B09">
        <w:rPr>
          <w:color w:val="404040" w:themeColor="text1" w:themeTint="BF"/>
        </w:rPr>
        <w:t xml:space="preserve"> should</w:t>
      </w:r>
      <w:r w:rsidRPr="00505B09">
        <w:rPr>
          <w:color w:val="404040" w:themeColor="text1" w:themeTint="BF"/>
        </w:rPr>
        <w:t xml:space="preserve"> </w:t>
      </w:r>
      <w:r w:rsidRPr="008D6FEE">
        <w:rPr>
          <w:color w:val="404040" w:themeColor="text1" w:themeTint="BF"/>
        </w:rPr>
        <w:t>“adopt the same attitude as that of Christ Jesus”</w:t>
      </w:r>
      <w:r w:rsidRPr="00505B09">
        <w:rPr>
          <w:color w:val="404040" w:themeColor="text1" w:themeTint="BF"/>
        </w:rPr>
        <w:t xml:space="preserve"> (v</w:t>
      </w:r>
      <w:r w:rsidR="003817AA" w:rsidRPr="00505B09">
        <w:rPr>
          <w:color w:val="404040" w:themeColor="text1" w:themeTint="BF"/>
        </w:rPr>
        <w:t xml:space="preserve">. </w:t>
      </w:r>
      <w:r w:rsidR="008C7AE3" w:rsidRPr="00505B09">
        <w:rPr>
          <w:color w:val="404040" w:themeColor="text1" w:themeTint="BF"/>
        </w:rPr>
        <w:t>5</w:t>
      </w:r>
      <w:r w:rsidRPr="00505B09">
        <w:rPr>
          <w:color w:val="404040" w:themeColor="text1" w:themeTint="BF"/>
        </w:rPr>
        <w:t>)</w:t>
      </w:r>
      <w:r w:rsidR="003817AA" w:rsidRPr="00505B09">
        <w:rPr>
          <w:color w:val="404040" w:themeColor="text1" w:themeTint="BF"/>
        </w:rPr>
        <w:t>.</w:t>
      </w:r>
    </w:p>
    <w:p w14:paraId="4244DB44" w14:textId="77777777" w:rsidR="004752FB" w:rsidRPr="006E11B8" w:rsidRDefault="004752FB" w:rsidP="003817AA">
      <w:pPr>
        <w:rPr>
          <w:color w:val="404040" w:themeColor="text1" w:themeTint="BF"/>
        </w:rPr>
      </w:pPr>
    </w:p>
    <w:p w14:paraId="67CFF365" w14:textId="4506EAED" w:rsidR="00B97DD9" w:rsidRPr="00505B09" w:rsidRDefault="008C7AE3" w:rsidP="00505B09">
      <w:pPr>
        <w:ind w:left="720"/>
        <w:rPr>
          <w:color w:val="404040" w:themeColor="text1" w:themeTint="BF"/>
        </w:rPr>
      </w:pPr>
      <w:r w:rsidRPr="00505B09">
        <w:rPr>
          <w:b/>
          <w:bCs/>
          <w:color w:val="404040" w:themeColor="text1" w:themeTint="BF"/>
        </w:rPr>
        <w:t>L</w:t>
      </w:r>
      <w:r w:rsidR="00B97DD9" w:rsidRPr="00505B09">
        <w:rPr>
          <w:b/>
          <w:bCs/>
          <w:color w:val="404040" w:themeColor="text1" w:themeTint="BF"/>
        </w:rPr>
        <w:t>ook to the interests of others (</w:t>
      </w:r>
      <w:r w:rsidR="004752FB" w:rsidRPr="00505B09">
        <w:rPr>
          <w:b/>
          <w:bCs/>
          <w:color w:val="404040" w:themeColor="text1" w:themeTint="BF"/>
        </w:rPr>
        <w:t>v</w:t>
      </w:r>
      <w:r w:rsidR="001B7D87" w:rsidRPr="00505B09">
        <w:rPr>
          <w:b/>
          <w:bCs/>
          <w:color w:val="404040" w:themeColor="text1" w:themeTint="BF"/>
        </w:rPr>
        <w:t>.</w:t>
      </w:r>
      <w:r w:rsidR="004752FB" w:rsidRPr="00505B09">
        <w:rPr>
          <w:b/>
          <w:bCs/>
          <w:color w:val="404040" w:themeColor="text1" w:themeTint="BF"/>
        </w:rPr>
        <w:t xml:space="preserve"> 4)</w:t>
      </w:r>
      <w:r w:rsidR="001B7D87" w:rsidRPr="00505B09">
        <w:rPr>
          <w:b/>
          <w:bCs/>
          <w:color w:val="404040" w:themeColor="text1" w:themeTint="BF"/>
        </w:rPr>
        <w:t>.</w:t>
      </w:r>
      <w:r w:rsidR="004752FB" w:rsidRPr="00505B09">
        <w:rPr>
          <w:color w:val="404040" w:themeColor="text1" w:themeTint="BF"/>
        </w:rPr>
        <w:t xml:space="preserve"> A healthy church is one where members look after the welfare of one another. </w:t>
      </w:r>
      <w:r w:rsidR="00AF17F9" w:rsidRPr="00505B09">
        <w:rPr>
          <w:color w:val="404040" w:themeColor="text1" w:themeTint="BF"/>
        </w:rPr>
        <w:t>It is</w:t>
      </w:r>
      <w:r w:rsidR="004752FB" w:rsidRPr="00505B09">
        <w:rPr>
          <w:color w:val="404040" w:themeColor="text1" w:themeTint="BF"/>
        </w:rPr>
        <w:t xml:space="preserve"> natural to look after our own interests. </w:t>
      </w:r>
      <w:r w:rsidR="00B748DB" w:rsidRPr="00505B09">
        <w:rPr>
          <w:color w:val="404040" w:themeColor="text1" w:themeTint="BF"/>
        </w:rPr>
        <w:t xml:space="preserve">A healthy church, however, is marked by members able to see beyond their personal preferences to make room for others to encounter Christ. </w:t>
      </w:r>
    </w:p>
    <w:p w14:paraId="35AAF680" w14:textId="77777777" w:rsidR="001B7D87" w:rsidRPr="001B7D87" w:rsidRDefault="001B7D87" w:rsidP="001B7D87">
      <w:pPr>
        <w:rPr>
          <w:color w:val="404040" w:themeColor="text1" w:themeTint="BF"/>
        </w:rPr>
      </w:pPr>
    </w:p>
    <w:p w14:paraId="19AE17DD" w14:textId="132B2CF3" w:rsidR="004A5282" w:rsidRDefault="004A5282" w:rsidP="00C837A4">
      <w:pPr>
        <w:pStyle w:val="Heading1Alt"/>
        <w:ind w:left="720"/>
      </w:pPr>
      <w:r>
        <w:t>DISCUSS</w:t>
      </w:r>
    </w:p>
    <w:p w14:paraId="69DA5256" w14:textId="77777777" w:rsidR="007D668C" w:rsidRDefault="007D668C" w:rsidP="00C837A4">
      <w:pPr>
        <w:ind w:left="720"/>
        <w:rPr>
          <w:i/>
          <w:iCs/>
        </w:rPr>
      </w:pPr>
    </w:p>
    <w:p w14:paraId="4DC73015" w14:textId="141732E8" w:rsidR="00C53C12" w:rsidRDefault="005E309A" w:rsidP="003F45D7">
      <w:pPr>
        <w:pStyle w:val="ListParagraph"/>
        <w:numPr>
          <w:ilvl w:val="0"/>
          <w:numId w:val="34"/>
        </w:numPr>
      </w:pPr>
      <w:r>
        <w:t xml:space="preserve">Look back at Philippians 2:1-2. </w:t>
      </w:r>
      <w:r w:rsidR="00A1145C">
        <w:t>W</w:t>
      </w:r>
      <w:r>
        <w:t>hen</w:t>
      </w:r>
      <w:r w:rsidR="00A1145C">
        <w:t xml:space="preserve"> has</w:t>
      </w:r>
      <w:r>
        <w:t xml:space="preserve"> Christ shown you </w:t>
      </w:r>
      <w:r w:rsidR="00C53C12" w:rsidRPr="00C53C12">
        <w:t>encouragement</w:t>
      </w:r>
      <w:r w:rsidR="00C53C12">
        <w:t xml:space="preserve">, </w:t>
      </w:r>
      <w:r w:rsidR="00C53C12" w:rsidRPr="00C53C12">
        <w:t>consolation, </w:t>
      </w:r>
      <w:r w:rsidR="00AF17F9" w:rsidRPr="00C53C12">
        <w:t>affection,</w:t>
      </w:r>
      <w:r w:rsidR="00C53C12" w:rsidRPr="00C53C12">
        <w:t xml:space="preserve"> </w:t>
      </w:r>
      <w:r w:rsidR="00C53C12">
        <w:t xml:space="preserve">or </w:t>
      </w:r>
      <w:r w:rsidR="00C53C12" w:rsidRPr="00C53C12">
        <w:t>mercy</w:t>
      </w:r>
      <w:r w:rsidR="00C53C12">
        <w:t xml:space="preserve"> through the ministry of a local </w:t>
      </w:r>
      <w:r w:rsidR="00AF17F9">
        <w:t>church?</w:t>
      </w:r>
    </w:p>
    <w:p w14:paraId="60E28853" w14:textId="52A53449" w:rsidR="00C53C12" w:rsidRDefault="00C53C12" w:rsidP="003F45D7">
      <w:pPr>
        <w:pStyle w:val="ListParagraph"/>
        <w:numPr>
          <w:ilvl w:val="0"/>
          <w:numId w:val="34"/>
        </w:numPr>
      </w:pPr>
      <w:r>
        <w:t xml:space="preserve">What </w:t>
      </w:r>
      <w:r w:rsidR="00A1145C">
        <w:t xml:space="preserve">does </w:t>
      </w:r>
      <w:r>
        <w:t xml:space="preserve">it </w:t>
      </w:r>
      <w:r w:rsidR="00A1145C">
        <w:t>look like</w:t>
      </w:r>
      <w:r>
        <w:t xml:space="preserve"> to </w:t>
      </w:r>
      <w:r w:rsidR="008D6FEE">
        <w:t>“</w:t>
      </w:r>
      <w:r>
        <w:t>serve the Lord with gladness</w:t>
      </w:r>
      <w:r w:rsidR="008D6FEE">
        <w:t>”</w:t>
      </w:r>
      <w:r>
        <w:t xml:space="preserve"> (Psalm 100:2)</w:t>
      </w:r>
      <w:r w:rsidR="00A1145C">
        <w:t>?</w:t>
      </w:r>
      <w:r>
        <w:t xml:space="preserve"> How can sitting on the sidelines of a church keep someone from experiencing the fullness of joy God intends?</w:t>
      </w:r>
    </w:p>
    <w:p w14:paraId="1E226D2A" w14:textId="05E01215" w:rsidR="003F45D7" w:rsidRDefault="003F45D7" w:rsidP="003F45D7">
      <w:pPr>
        <w:pStyle w:val="ListParagraph"/>
        <w:numPr>
          <w:ilvl w:val="0"/>
          <w:numId w:val="34"/>
        </w:numPr>
      </w:pPr>
      <w:r>
        <w:t xml:space="preserve">What does </w:t>
      </w:r>
      <w:proofErr w:type="gramStart"/>
      <w:r w:rsidR="00A1145C">
        <w:t>looking</w:t>
      </w:r>
      <w:proofErr w:type="gramEnd"/>
      <w:r w:rsidR="00A1145C">
        <w:t xml:space="preserve"> to the interests of others</w:t>
      </w:r>
      <w:r>
        <w:t xml:space="preserve"> look like</w:t>
      </w:r>
      <w:r w:rsidR="00C53C12">
        <w:t xml:space="preserve"> in your personal life, family, small group, or church right now? </w:t>
      </w:r>
    </w:p>
    <w:p w14:paraId="4C06D2EB" w14:textId="77777777" w:rsidR="004A5282" w:rsidRPr="00E60A0C" w:rsidRDefault="004A5282" w:rsidP="00C837A4">
      <w:pPr>
        <w:ind w:left="720"/>
        <w:rPr>
          <w:color w:val="404040" w:themeColor="text1" w:themeTint="BF"/>
        </w:rPr>
      </w:pPr>
    </w:p>
    <w:p w14:paraId="625230A3" w14:textId="77777777" w:rsidR="00C626E6" w:rsidRPr="00E60A0C" w:rsidRDefault="00C626E6" w:rsidP="00C837A4">
      <w:pPr>
        <w:ind w:left="720"/>
        <w:rPr>
          <w:color w:val="404040" w:themeColor="text1" w:themeTint="BF"/>
        </w:rPr>
      </w:pPr>
    </w:p>
    <w:p w14:paraId="6310D1FC" w14:textId="6E3ACB8B" w:rsidR="00ED608E"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C53C12">
        <w:rPr>
          <w:rFonts w:ascii="Helvetica Neue" w:hAnsi="Helvetica Neue"/>
          <w:b/>
          <w:color w:val="404040" w:themeColor="text1" w:themeTint="BF"/>
          <w:sz w:val="28"/>
          <w:szCs w:val="28"/>
        </w:rPr>
        <w:t xml:space="preserve">Church membership gives up </w:t>
      </w:r>
      <w:r w:rsidR="00C53C12" w:rsidRPr="009F1D58">
        <w:rPr>
          <w:rFonts w:ascii="Helvetica Neue" w:hAnsi="Helvetica Neue"/>
          <w:b/>
          <w:color w:val="404040" w:themeColor="text1" w:themeTint="BF"/>
          <w:sz w:val="28"/>
          <w:szCs w:val="28"/>
        </w:rPr>
        <w:t>accountability</w:t>
      </w:r>
      <w:r w:rsidR="00C53C12">
        <w:rPr>
          <w:rFonts w:ascii="Helvetica Neue" w:hAnsi="Helvetica Neue"/>
          <w:b/>
          <w:color w:val="404040" w:themeColor="text1" w:themeTint="BF"/>
          <w:sz w:val="28"/>
          <w:szCs w:val="28"/>
        </w:rPr>
        <w:t xml:space="preserve"> to </w:t>
      </w:r>
      <w:r w:rsidR="00C53C12" w:rsidRPr="009F1D58">
        <w:rPr>
          <w:rFonts w:ascii="Helvetica Neue" w:hAnsi="Helvetica Neue"/>
          <w:b/>
          <w:color w:val="404040" w:themeColor="text1" w:themeTint="BF"/>
          <w:sz w:val="28"/>
          <w:szCs w:val="28"/>
          <w:u w:val="single"/>
        </w:rPr>
        <w:t>assemble regularly</w:t>
      </w:r>
      <w:r w:rsidR="00C53C12">
        <w:rPr>
          <w:rFonts w:ascii="Helvetica Neue" w:hAnsi="Helvetica Neue"/>
          <w:b/>
          <w:color w:val="404040" w:themeColor="text1" w:themeTint="BF"/>
          <w:sz w:val="28"/>
          <w:szCs w:val="28"/>
        </w:rPr>
        <w:t xml:space="preserve"> with one another. </w:t>
      </w:r>
    </w:p>
    <w:p w14:paraId="17549CAC" w14:textId="77777777"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p>
    <w:p w14:paraId="240B2A15" w14:textId="3A83F53E" w:rsidR="00ED608E" w:rsidRDefault="009734EF" w:rsidP="00ED608E">
      <w:pPr>
        <w:ind w:left="720"/>
        <w:rPr>
          <w:rStyle w:val="text"/>
          <w:i/>
          <w:iCs/>
          <w:color w:val="404040" w:themeColor="text1" w:themeTint="BF"/>
        </w:rPr>
      </w:pPr>
      <w:r>
        <w:rPr>
          <w:color w:val="404040" w:themeColor="text1" w:themeTint="BF"/>
        </w:rPr>
        <w:t>Hebrews 10:24-</w:t>
      </w:r>
      <w:r w:rsidR="00AF17F9">
        <w:rPr>
          <w:color w:val="404040" w:themeColor="text1" w:themeTint="BF"/>
        </w:rPr>
        <w:t>25</w:t>
      </w:r>
      <w:r w:rsidR="003A5B4B">
        <w:rPr>
          <w:color w:val="404040" w:themeColor="text1" w:themeTint="BF"/>
        </w:rPr>
        <w:t>:</w:t>
      </w:r>
      <w:r w:rsidR="00AF17F9">
        <w:rPr>
          <w:color w:val="404040" w:themeColor="text1" w:themeTint="BF"/>
        </w:rPr>
        <w:t xml:space="preserve"> </w:t>
      </w:r>
      <w:r w:rsidR="008D6FEE" w:rsidRPr="008D6FEE">
        <w:rPr>
          <w:i/>
          <w:iCs/>
          <w:color w:val="404040" w:themeColor="text1" w:themeTint="BF"/>
        </w:rPr>
        <w:t>And let us consider one another in order to provoke love and good works, not neglecting to gather together, as some are in the habit of doing, but encouraging each other, and all the more as you see the day approaching.</w:t>
      </w:r>
    </w:p>
    <w:p w14:paraId="5B5A38ED" w14:textId="77777777" w:rsidR="00ED608E" w:rsidRPr="00E60A0C" w:rsidRDefault="00ED608E" w:rsidP="00ED608E">
      <w:pPr>
        <w:ind w:left="720"/>
        <w:rPr>
          <w:rStyle w:val="text"/>
          <w:i/>
          <w:iCs/>
          <w:color w:val="404040" w:themeColor="text1" w:themeTint="BF"/>
        </w:rPr>
      </w:pPr>
    </w:p>
    <w:p w14:paraId="2F46B903" w14:textId="77777777" w:rsidR="00ED608E" w:rsidRPr="00E60A0C" w:rsidRDefault="00ED608E" w:rsidP="009734EF">
      <w:pPr>
        <w:rPr>
          <w:rFonts w:ascii="Montserrat" w:hAnsi="Montserrat"/>
          <w:color w:val="404040" w:themeColor="text1" w:themeTint="BF"/>
        </w:rPr>
      </w:pPr>
    </w:p>
    <w:p w14:paraId="27483FFF" w14:textId="34B7DD00" w:rsidR="009734EF" w:rsidRPr="005479C1" w:rsidRDefault="00ED608E" w:rsidP="005479C1">
      <w:pPr>
        <w:ind w:left="720"/>
        <w:rPr>
          <w:i/>
          <w:iCs/>
          <w:color w:val="404040" w:themeColor="text1" w:themeTint="BF"/>
        </w:rPr>
      </w:pPr>
      <w:r w:rsidRPr="00E60A0C">
        <w:rPr>
          <w:i/>
          <w:iCs/>
          <w:color w:val="404040" w:themeColor="text1" w:themeTint="BF"/>
        </w:rPr>
        <w:t xml:space="preserve">Unpacking </w:t>
      </w:r>
      <w:r w:rsidR="009734EF">
        <w:rPr>
          <w:i/>
          <w:iCs/>
          <w:color w:val="404040" w:themeColor="text1" w:themeTint="BF"/>
        </w:rPr>
        <w:t>Hebrews 10:24-25</w:t>
      </w:r>
    </w:p>
    <w:p w14:paraId="40028BD4" w14:textId="7CC13940" w:rsidR="00ED608E" w:rsidRDefault="005D4BF8" w:rsidP="00ED608E">
      <w:pPr>
        <w:ind w:left="720"/>
        <w:rPr>
          <w:color w:val="404040" w:themeColor="text1" w:themeTint="BF"/>
        </w:rPr>
      </w:pPr>
      <w:r>
        <w:rPr>
          <w:color w:val="404040" w:themeColor="text1" w:themeTint="BF"/>
        </w:rPr>
        <w:t xml:space="preserve">Ask any mom </w:t>
      </w:r>
      <w:r w:rsidR="00AF17F9">
        <w:rPr>
          <w:color w:val="404040" w:themeColor="text1" w:themeTint="BF"/>
        </w:rPr>
        <w:t>or</w:t>
      </w:r>
      <w:r>
        <w:rPr>
          <w:color w:val="404040" w:themeColor="text1" w:themeTint="BF"/>
        </w:rPr>
        <w:t xml:space="preserve"> dad of young children and they will tell you—getting kids up, fed, dressed, and out the door before church on Sunday morning is harder than any other day of the week. Then, add the kids getting into a spat in the backseat or the frustration over a forgotten diaper bag, and it’s just about enough to turn the car around and go home</w:t>
      </w:r>
      <w:r w:rsidR="00FE1ED4">
        <w:rPr>
          <w:color w:val="404040" w:themeColor="text1" w:themeTint="BF"/>
        </w:rPr>
        <w:t>.</w:t>
      </w:r>
    </w:p>
    <w:p w14:paraId="22ACB3B7" w14:textId="77777777" w:rsidR="005D4BF8" w:rsidRDefault="005D4BF8" w:rsidP="00ED608E">
      <w:pPr>
        <w:ind w:left="720"/>
        <w:rPr>
          <w:color w:val="404040" w:themeColor="text1" w:themeTint="BF"/>
        </w:rPr>
      </w:pPr>
    </w:p>
    <w:p w14:paraId="20B683DE" w14:textId="73B4711C" w:rsidR="005D4BF8" w:rsidRDefault="003A5B4B" w:rsidP="005D4BF8">
      <w:pPr>
        <w:ind w:left="720"/>
        <w:rPr>
          <w:color w:val="404040" w:themeColor="text1" w:themeTint="BF"/>
        </w:rPr>
      </w:pPr>
      <w:r>
        <w:rPr>
          <w:color w:val="404040" w:themeColor="text1" w:themeTint="BF"/>
        </w:rPr>
        <w:t>Gathering</w:t>
      </w:r>
      <w:r w:rsidR="005D4BF8">
        <w:rPr>
          <w:color w:val="404040" w:themeColor="text1" w:themeTint="BF"/>
        </w:rPr>
        <w:t xml:space="preserve"> weekly with other believers is challenging at times. </w:t>
      </w:r>
      <w:r>
        <w:rPr>
          <w:color w:val="404040" w:themeColor="text1" w:themeTint="BF"/>
        </w:rPr>
        <w:t>In our busy lives,</w:t>
      </w:r>
      <w:r w:rsidR="005D4BF8">
        <w:rPr>
          <w:color w:val="404040" w:themeColor="text1" w:themeTint="BF"/>
        </w:rPr>
        <w:t xml:space="preserve"> the temptation is to sacrifice weekly church attendance in pursuit of other things, even rest. The book of Hebrews, written in the first </w:t>
      </w:r>
      <w:r w:rsidR="00AF17F9">
        <w:rPr>
          <w:color w:val="404040" w:themeColor="text1" w:themeTint="BF"/>
        </w:rPr>
        <w:t>century</w:t>
      </w:r>
      <w:r w:rsidR="005D4BF8">
        <w:rPr>
          <w:color w:val="404040" w:themeColor="text1" w:themeTint="BF"/>
        </w:rPr>
        <w:t xml:space="preserve"> to Jewish believers, demonstrates the supremacy of Christ, but also highlights the incredible privilege it is to worship God in unity with other Christians. </w:t>
      </w:r>
    </w:p>
    <w:p w14:paraId="7CC8C00E" w14:textId="77777777" w:rsidR="005D4BF8" w:rsidRDefault="005D4BF8" w:rsidP="005D4BF8">
      <w:pPr>
        <w:ind w:left="720"/>
        <w:rPr>
          <w:color w:val="404040" w:themeColor="text1" w:themeTint="BF"/>
        </w:rPr>
      </w:pPr>
    </w:p>
    <w:p w14:paraId="201E556E" w14:textId="1BBE49C2" w:rsidR="00E1250D" w:rsidRDefault="005D4BF8" w:rsidP="005D4BF8">
      <w:pPr>
        <w:ind w:left="720"/>
        <w:rPr>
          <w:color w:val="404040" w:themeColor="text1" w:themeTint="BF"/>
        </w:rPr>
      </w:pPr>
      <w:r>
        <w:rPr>
          <w:color w:val="404040" w:themeColor="text1" w:themeTint="BF"/>
        </w:rPr>
        <w:lastRenderedPageBreak/>
        <w:t xml:space="preserve">Imagine for a moment </w:t>
      </w:r>
      <w:r w:rsidR="00AF17F9">
        <w:rPr>
          <w:color w:val="404040" w:themeColor="text1" w:themeTint="BF"/>
        </w:rPr>
        <w:t xml:space="preserve">you </w:t>
      </w:r>
      <w:r w:rsidR="003A5B4B">
        <w:rPr>
          <w:color w:val="404040" w:themeColor="text1" w:themeTint="BF"/>
        </w:rPr>
        <w:t>we</w:t>
      </w:r>
      <w:r w:rsidR="00AF17F9">
        <w:rPr>
          <w:color w:val="404040" w:themeColor="text1" w:themeTint="BF"/>
        </w:rPr>
        <w:t>re</w:t>
      </w:r>
      <w:r>
        <w:rPr>
          <w:color w:val="404040" w:themeColor="text1" w:themeTint="BF"/>
        </w:rPr>
        <w:t xml:space="preserve"> a first century Jewish convert to Christianity. Your entire life you traveled to the temple with your family for the various festivals and sacrifices prescribed in the Old Testament. </w:t>
      </w:r>
      <w:r w:rsidR="00E1250D">
        <w:rPr>
          <w:color w:val="404040" w:themeColor="text1" w:themeTint="BF"/>
        </w:rPr>
        <w:t xml:space="preserve">Yet, what happens inside the temple is </w:t>
      </w:r>
      <w:r w:rsidR="00AF17F9">
        <w:rPr>
          <w:color w:val="404040" w:themeColor="text1" w:themeTint="BF"/>
        </w:rPr>
        <w:t>shrouded</w:t>
      </w:r>
      <w:r w:rsidR="00E1250D">
        <w:rPr>
          <w:color w:val="404040" w:themeColor="text1" w:themeTint="BF"/>
        </w:rPr>
        <w:t xml:space="preserve"> in mystery. Based on your gender, ethnicity, health status, or family of origin, you would have worshiped God from a distance, separated from entering His presence</w:t>
      </w:r>
      <w:r w:rsidR="00AF17F9">
        <w:rPr>
          <w:color w:val="404040" w:themeColor="text1" w:themeTint="BF"/>
        </w:rPr>
        <w:t xml:space="preserve">. </w:t>
      </w:r>
      <w:r w:rsidR="00E1250D">
        <w:rPr>
          <w:color w:val="404040" w:themeColor="text1" w:themeTint="BF"/>
        </w:rPr>
        <w:t xml:space="preserve">You heard a rumor that when Christ died on the cross, the temple veil, the physical barrier between the priests and God’s presence, was torn in two (Matthew 27:51), and </w:t>
      </w:r>
      <w:r w:rsidR="003A5B4B">
        <w:rPr>
          <w:color w:val="404040" w:themeColor="text1" w:themeTint="BF"/>
        </w:rPr>
        <w:t>now</w:t>
      </w:r>
      <w:r w:rsidR="00E1250D">
        <w:rPr>
          <w:color w:val="404040" w:themeColor="text1" w:themeTint="BF"/>
        </w:rPr>
        <w:t xml:space="preserve"> followers of Jesus are saying there is a new freedom to enter God’s presence through Christ. </w:t>
      </w:r>
    </w:p>
    <w:p w14:paraId="4D182B70" w14:textId="77777777" w:rsidR="00E1250D" w:rsidRDefault="00E1250D" w:rsidP="005D4BF8">
      <w:pPr>
        <w:ind w:left="720"/>
        <w:rPr>
          <w:color w:val="404040" w:themeColor="text1" w:themeTint="BF"/>
        </w:rPr>
      </w:pPr>
    </w:p>
    <w:p w14:paraId="3CBB219A" w14:textId="6D5B3502" w:rsidR="00ED608E" w:rsidRDefault="00E1250D" w:rsidP="0073676C">
      <w:pPr>
        <w:ind w:left="720"/>
        <w:rPr>
          <w:color w:val="404040" w:themeColor="text1" w:themeTint="BF"/>
        </w:rPr>
      </w:pPr>
      <w:r>
        <w:rPr>
          <w:color w:val="404040" w:themeColor="text1" w:themeTint="BF"/>
        </w:rPr>
        <w:t xml:space="preserve">Consider the joy. These Jewish believers </w:t>
      </w:r>
      <w:r w:rsidR="00FE1ED4">
        <w:rPr>
          <w:color w:val="404040" w:themeColor="text1" w:themeTint="BF"/>
        </w:rPr>
        <w:t>entered</w:t>
      </w:r>
      <w:r>
        <w:rPr>
          <w:color w:val="404040" w:themeColor="text1" w:themeTint="BF"/>
        </w:rPr>
        <w:t xml:space="preserve"> a new covenant with God through Christ. These people who had worshiped God their entire lives through a series of sacrifices and systems now e</w:t>
      </w:r>
      <w:r w:rsidR="005C765B">
        <w:rPr>
          <w:color w:val="404040" w:themeColor="text1" w:themeTint="BF"/>
        </w:rPr>
        <w:t>n</w:t>
      </w:r>
      <w:r>
        <w:rPr>
          <w:color w:val="404040" w:themeColor="text1" w:themeTint="BF"/>
        </w:rPr>
        <w:t>joyed the freedom to experience God up close and personal</w:t>
      </w:r>
      <w:r w:rsidR="00AF17F9">
        <w:rPr>
          <w:color w:val="404040" w:themeColor="text1" w:themeTint="BF"/>
        </w:rPr>
        <w:t xml:space="preserve">! </w:t>
      </w:r>
      <w:r>
        <w:rPr>
          <w:color w:val="404040" w:themeColor="text1" w:themeTint="BF"/>
        </w:rPr>
        <w:t xml:space="preserve">The writer of Hebrews </w:t>
      </w:r>
      <w:r w:rsidR="00AF17F9">
        <w:rPr>
          <w:color w:val="404040" w:themeColor="text1" w:themeTint="BF"/>
        </w:rPr>
        <w:t>spent</w:t>
      </w:r>
      <w:r>
        <w:rPr>
          <w:color w:val="404040" w:themeColor="text1" w:themeTint="BF"/>
        </w:rPr>
        <w:t xml:space="preserve"> much of chapter ten explaining how Christ fulfilled the law so they </w:t>
      </w:r>
      <w:r w:rsidR="00445816">
        <w:rPr>
          <w:color w:val="404040" w:themeColor="text1" w:themeTint="BF"/>
        </w:rPr>
        <w:t>we can</w:t>
      </w:r>
      <w:r>
        <w:rPr>
          <w:color w:val="404040" w:themeColor="text1" w:themeTint="BF"/>
        </w:rPr>
        <w:t xml:space="preserve"> </w:t>
      </w:r>
      <w:r w:rsidR="00445816">
        <w:rPr>
          <w:color w:val="404040" w:themeColor="text1" w:themeTint="BF"/>
        </w:rPr>
        <w:t>experience</w:t>
      </w:r>
      <w:r>
        <w:rPr>
          <w:color w:val="404040" w:themeColor="text1" w:themeTint="BF"/>
        </w:rPr>
        <w:t xml:space="preserve"> the </w:t>
      </w:r>
      <w:r w:rsidR="00445816">
        <w:rPr>
          <w:color w:val="404040" w:themeColor="text1" w:themeTint="BF"/>
        </w:rPr>
        <w:t>k</w:t>
      </w:r>
      <w:r>
        <w:rPr>
          <w:color w:val="404040" w:themeColor="text1" w:themeTint="BF"/>
        </w:rPr>
        <w:t xml:space="preserve">ingdom of </w:t>
      </w:r>
      <w:r w:rsidR="00FE1ED4">
        <w:rPr>
          <w:color w:val="404040" w:themeColor="text1" w:themeTint="BF"/>
        </w:rPr>
        <w:t>h</w:t>
      </w:r>
      <w:r>
        <w:rPr>
          <w:color w:val="404040" w:themeColor="text1" w:themeTint="BF"/>
        </w:rPr>
        <w:t>eaven. You might imagine these early believers would have joined in worship in the temple</w:t>
      </w:r>
      <w:r w:rsidR="00445816">
        <w:rPr>
          <w:color w:val="404040" w:themeColor="text1" w:themeTint="BF"/>
        </w:rPr>
        <w:t xml:space="preserve"> and</w:t>
      </w:r>
      <w:r>
        <w:rPr>
          <w:color w:val="404040" w:themeColor="text1" w:themeTint="BF"/>
        </w:rPr>
        <w:t xml:space="preserve"> in their homes with newfound enthusiasm. Many did. However, as the author reminds them in verses 24-25, </w:t>
      </w:r>
      <w:r w:rsidR="00AF17F9">
        <w:rPr>
          <w:color w:val="404040" w:themeColor="text1" w:themeTint="BF"/>
        </w:rPr>
        <w:t xml:space="preserve">they </w:t>
      </w:r>
      <w:r w:rsidR="00445816">
        <w:rPr>
          <w:color w:val="404040" w:themeColor="text1" w:themeTint="BF"/>
        </w:rPr>
        <w:t>were not to</w:t>
      </w:r>
      <w:r w:rsidR="00AF17F9">
        <w:rPr>
          <w:color w:val="404040" w:themeColor="text1" w:themeTint="BF"/>
        </w:rPr>
        <w:t xml:space="preserve"> become</w:t>
      </w:r>
      <w:r w:rsidR="0073676C">
        <w:rPr>
          <w:color w:val="404040" w:themeColor="text1" w:themeTint="BF"/>
        </w:rPr>
        <w:t xml:space="preserve"> complacent in doing life and ministry with one another. </w:t>
      </w:r>
    </w:p>
    <w:p w14:paraId="709C8324" w14:textId="77777777" w:rsidR="0073676C" w:rsidRDefault="0073676C" w:rsidP="0073676C">
      <w:pPr>
        <w:ind w:left="720"/>
        <w:rPr>
          <w:color w:val="404040" w:themeColor="text1" w:themeTint="BF"/>
        </w:rPr>
      </w:pPr>
    </w:p>
    <w:p w14:paraId="5AC85F0B" w14:textId="3C507075" w:rsidR="00E2142F" w:rsidRDefault="0073676C" w:rsidP="0073676C">
      <w:pPr>
        <w:ind w:left="720"/>
        <w:rPr>
          <w:color w:val="404040" w:themeColor="text1" w:themeTint="BF"/>
        </w:rPr>
      </w:pPr>
      <w:r>
        <w:rPr>
          <w:color w:val="404040" w:themeColor="text1" w:themeTint="BF"/>
        </w:rPr>
        <w:t xml:space="preserve">In verse 24, we are told what we </w:t>
      </w:r>
      <w:r w:rsidRPr="0073676C">
        <w:rPr>
          <w:i/>
          <w:iCs/>
          <w:color w:val="404040" w:themeColor="text1" w:themeTint="BF"/>
        </w:rPr>
        <w:t>should</w:t>
      </w:r>
      <w:r>
        <w:rPr>
          <w:color w:val="404040" w:themeColor="text1" w:themeTint="BF"/>
        </w:rPr>
        <w:t xml:space="preserve"> do—provoke, or spur on, one another </w:t>
      </w:r>
      <w:r w:rsidR="00FE1ED4">
        <w:rPr>
          <w:color w:val="404040" w:themeColor="text1" w:themeTint="BF"/>
        </w:rPr>
        <w:t xml:space="preserve">toward </w:t>
      </w:r>
      <w:r w:rsidRPr="00FE1ED4">
        <w:rPr>
          <w:color w:val="404040" w:themeColor="text1" w:themeTint="BF"/>
        </w:rPr>
        <w:t xml:space="preserve">“love and good works.” </w:t>
      </w:r>
      <w:r>
        <w:rPr>
          <w:color w:val="404040" w:themeColor="text1" w:themeTint="BF"/>
        </w:rPr>
        <w:t>The word “provoke</w:t>
      </w:r>
      <w:r w:rsidR="00AF17F9">
        <w:rPr>
          <w:color w:val="404040" w:themeColor="text1" w:themeTint="BF"/>
        </w:rPr>
        <w:t>,”</w:t>
      </w:r>
      <w:r>
        <w:rPr>
          <w:color w:val="404040" w:themeColor="text1" w:themeTint="BF"/>
        </w:rPr>
        <w:t xml:space="preserve"> </w:t>
      </w:r>
      <w:proofErr w:type="spellStart"/>
      <w:r w:rsidRPr="003D4C98">
        <w:rPr>
          <w:i/>
          <w:iCs/>
          <w:color w:val="404040" w:themeColor="text1" w:themeTint="BF"/>
        </w:rPr>
        <w:t>paroxysmos</w:t>
      </w:r>
      <w:proofErr w:type="spellEnd"/>
      <w:r w:rsidRPr="0073676C">
        <w:rPr>
          <w:color w:val="404040" w:themeColor="text1" w:themeTint="BF"/>
        </w:rPr>
        <w:t>,</w:t>
      </w:r>
      <w:r>
        <w:rPr>
          <w:i/>
          <w:iCs/>
          <w:color w:val="404040" w:themeColor="text1" w:themeTint="BF"/>
        </w:rPr>
        <w:t xml:space="preserve"> </w:t>
      </w:r>
      <w:r>
        <w:rPr>
          <w:color w:val="404040" w:themeColor="text1" w:themeTint="BF"/>
        </w:rPr>
        <w:t>means to incite, or prod someone into positive action. Some translations use the</w:t>
      </w:r>
      <w:r w:rsidR="003D4C98">
        <w:rPr>
          <w:color w:val="404040" w:themeColor="text1" w:themeTint="BF"/>
        </w:rPr>
        <w:t xml:space="preserve"> word</w:t>
      </w:r>
      <w:r>
        <w:rPr>
          <w:color w:val="404040" w:themeColor="text1" w:themeTint="BF"/>
        </w:rPr>
        <w:t xml:space="preserve"> “spur” to describe the kind of gentle prodding </w:t>
      </w:r>
      <w:r w:rsidR="003D4C98">
        <w:rPr>
          <w:color w:val="404040" w:themeColor="text1" w:themeTint="BF"/>
        </w:rPr>
        <w:t>meant to</w:t>
      </w:r>
      <w:r>
        <w:rPr>
          <w:color w:val="404040" w:themeColor="text1" w:themeTint="BF"/>
        </w:rPr>
        <w:t xml:space="preserve"> encourage one another to continue in </w:t>
      </w:r>
      <w:r w:rsidR="00E2142F" w:rsidRPr="00FE1ED4">
        <w:rPr>
          <w:color w:val="404040" w:themeColor="text1" w:themeTint="BF"/>
        </w:rPr>
        <w:t xml:space="preserve">“love and good </w:t>
      </w:r>
      <w:r w:rsidR="00FE1ED4">
        <w:rPr>
          <w:color w:val="404040" w:themeColor="text1" w:themeTint="BF"/>
        </w:rPr>
        <w:t>works</w:t>
      </w:r>
      <w:r w:rsidR="00E2142F" w:rsidRPr="00FE1ED4">
        <w:rPr>
          <w:color w:val="404040" w:themeColor="text1" w:themeTint="BF"/>
        </w:rPr>
        <w:t>”</w:t>
      </w:r>
      <w:r w:rsidR="00E2142F">
        <w:rPr>
          <w:color w:val="404040" w:themeColor="text1" w:themeTint="BF"/>
        </w:rPr>
        <w:t xml:space="preserve"> (Hebrews 10:24)</w:t>
      </w:r>
      <w:r w:rsidR="003D4C98">
        <w:rPr>
          <w:color w:val="404040" w:themeColor="text1" w:themeTint="BF"/>
        </w:rPr>
        <w:t>.</w:t>
      </w:r>
    </w:p>
    <w:p w14:paraId="2CB7FDCE" w14:textId="77777777" w:rsidR="00E2142F" w:rsidRDefault="00E2142F" w:rsidP="0073676C">
      <w:pPr>
        <w:ind w:left="720"/>
        <w:rPr>
          <w:color w:val="404040" w:themeColor="text1" w:themeTint="BF"/>
        </w:rPr>
      </w:pPr>
    </w:p>
    <w:p w14:paraId="7FB5A8BD" w14:textId="543404F7" w:rsidR="00DF0E10" w:rsidRDefault="00DF0E10" w:rsidP="0073676C">
      <w:pPr>
        <w:ind w:left="720"/>
        <w:rPr>
          <w:color w:val="404040" w:themeColor="text1" w:themeTint="BF"/>
        </w:rPr>
      </w:pPr>
      <w:r>
        <w:rPr>
          <w:color w:val="404040" w:themeColor="text1" w:themeTint="BF"/>
        </w:rPr>
        <w:t xml:space="preserve">You have probably heard it said that there </w:t>
      </w:r>
      <w:r w:rsidR="00AF17F9">
        <w:rPr>
          <w:color w:val="404040" w:themeColor="text1" w:themeTint="BF"/>
        </w:rPr>
        <w:t>are no</w:t>
      </w:r>
      <w:r>
        <w:rPr>
          <w:color w:val="404040" w:themeColor="text1" w:themeTint="BF"/>
        </w:rPr>
        <w:t xml:space="preserve"> “Lone Ranger” Christians, although there is ample evidence that many </w:t>
      </w:r>
      <w:r w:rsidR="00271A77">
        <w:rPr>
          <w:color w:val="404040" w:themeColor="text1" w:themeTint="BF"/>
        </w:rPr>
        <w:t>attempt to live this way</w:t>
      </w:r>
      <w:r>
        <w:rPr>
          <w:color w:val="404040" w:themeColor="text1" w:themeTint="BF"/>
        </w:rPr>
        <w:t xml:space="preserve">. </w:t>
      </w:r>
      <w:r w:rsidR="00271A77">
        <w:rPr>
          <w:color w:val="404040" w:themeColor="text1" w:themeTint="BF"/>
        </w:rPr>
        <w:t>Trying</w:t>
      </w:r>
      <w:r>
        <w:rPr>
          <w:color w:val="404040" w:themeColor="text1" w:themeTint="BF"/>
        </w:rPr>
        <w:t xml:space="preserve"> to walk with Jesus alone is lone</w:t>
      </w:r>
      <w:r w:rsidR="00FE1ED4">
        <w:rPr>
          <w:color w:val="404040" w:themeColor="text1" w:themeTint="BF"/>
        </w:rPr>
        <w:t>ly</w:t>
      </w:r>
      <w:r>
        <w:rPr>
          <w:color w:val="404040" w:themeColor="text1" w:themeTint="BF"/>
        </w:rPr>
        <w:t xml:space="preserve"> and largely ineffectual. Without the gentle prodding of other believers toward a life of obedience to Christ, our natural tendency </w:t>
      </w:r>
      <w:r w:rsidR="00271A77">
        <w:rPr>
          <w:color w:val="404040" w:themeColor="text1" w:themeTint="BF"/>
        </w:rPr>
        <w:t>is</w:t>
      </w:r>
      <w:r>
        <w:rPr>
          <w:color w:val="404040" w:themeColor="text1" w:themeTint="BF"/>
        </w:rPr>
        <w:t xml:space="preserve"> to drift into complacency, </w:t>
      </w:r>
      <w:r w:rsidR="00AF17F9">
        <w:rPr>
          <w:color w:val="404040" w:themeColor="text1" w:themeTint="BF"/>
        </w:rPr>
        <w:t>missing</w:t>
      </w:r>
      <w:r>
        <w:rPr>
          <w:color w:val="404040" w:themeColor="text1" w:themeTint="BF"/>
        </w:rPr>
        <w:t xml:space="preserve"> the love and good deeds that flow from a</w:t>
      </w:r>
      <w:r w:rsidR="00AF17F9">
        <w:rPr>
          <w:color w:val="404040" w:themeColor="text1" w:themeTint="BF"/>
        </w:rPr>
        <w:t xml:space="preserve"> </w:t>
      </w:r>
      <w:r>
        <w:rPr>
          <w:color w:val="404040" w:themeColor="text1" w:themeTint="BF"/>
        </w:rPr>
        <w:t xml:space="preserve">life spent in Christian community. </w:t>
      </w:r>
    </w:p>
    <w:p w14:paraId="53DADB11" w14:textId="77777777" w:rsidR="00DF0E10" w:rsidRDefault="00DF0E10" w:rsidP="0073676C">
      <w:pPr>
        <w:ind w:left="720"/>
        <w:rPr>
          <w:color w:val="404040" w:themeColor="text1" w:themeTint="BF"/>
        </w:rPr>
      </w:pPr>
    </w:p>
    <w:p w14:paraId="60B46406" w14:textId="3733FB2F" w:rsidR="0073676C" w:rsidRDefault="00DF0E10" w:rsidP="0073676C">
      <w:pPr>
        <w:ind w:left="720"/>
        <w:rPr>
          <w:color w:val="404040" w:themeColor="text1" w:themeTint="BF"/>
        </w:rPr>
      </w:pPr>
      <w:r>
        <w:rPr>
          <w:color w:val="404040" w:themeColor="text1" w:themeTint="BF"/>
        </w:rPr>
        <w:t>Even though these Jewish Christians</w:t>
      </w:r>
      <w:r w:rsidR="00271A77">
        <w:rPr>
          <w:color w:val="404040" w:themeColor="text1" w:themeTint="BF"/>
        </w:rPr>
        <w:t xml:space="preserve"> addressed</w:t>
      </w:r>
      <w:r>
        <w:rPr>
          <w:color w:val="404040" w:themeColor="text1" w:themeTint="BF"/>
        </w:rPr>
        <w:t xml:space="preserve"> in the book of Hebrews had experienced the seismic shift from the law to the </w:t>
      </w:r>
      <w:r w:rsidR="00271A77">
        <w:rPr>
          <w:color w:val="404040" w:themeColor="text1" w:themeTint="BF"/>
        </w:rPr>
        <w:t>N</w:t>
      </w:r>
      <w:r>
        <w:rPr>
          <w:color w:val="404040" w:themeColor="text1" w:themeTint="BF"/>
        </w:rPr>
        <w:t xml:space="preserve">ew </w:t>
      </w:r>
      <w:r w:rsidR="00271A77">
        <w:rPr>
          <w:color w:val="404040" w:themeColor="text1" w:themeTint="BF"/>
        </w:rPr>
        <w:t>C</w:t>
      </w:r>
      <w:r w:rsidR="00AF17F9">
        <w:rPr>
          <w:color w:val="404040" w:themeColor="text1" w:themeTint="BF"/>
        </w:rPr>
        <w:t>ovenant</w:t>
      </w:r>
      <w:r>
        <w:rPr>
          <w:color w:val="404040" w:themeColor="text1" w:themeTint="BF"/>
        </w:rPr>
        <w:t xml:space="preserve">, </w:t>
      </w:r>
      <w:r w:rsidR="00FE1ED4">
        <w:rPr>
          <w:color w:val="404040" w:themeColor="text1" w:themeTint="BF"/>
        </w:rPr>
        <w:t>they were</w:t>
      </w:r>
      <w:r>
        <w:rPr>
          <w:color w:val="404040" w:themeColor="text1" w:themeTint="BF"/>
        </w:rPr>
        <w:t xml:space="preserve"> still tempt</w:t>
      </w:r>
      <w:r w:rsidR="00FE1ED4">
        <w:rPr>
          <w:color w:val="404040" w:themeColor="text1" w:themeTint="BF"/>
        </w:rPr>
        <w:t>ed</w:t>
      </w:r>
      <w:r>
        <w:rPr>
          <w:color w:val="404040" w:themeColor="text1" w:themeTint="BF"/>
        </w:rPr>
        <w:t xml:space="preserve"> to neglect corporate worship. This is why the author reminded them in Hebrews 10:25</w:t>
      </w:r>
      <w:r w:rsidR="002905C0">
        <w:rPr>
          <w:color w:val="404040" w:themeColor="text1" w:themeTint="BF"/>
        </w:rPr>
        <w:t>:</w:t>
      </w:r>
      <w:r>
        <w:rPr>
          <w:color w:val="404040" w:themeColor="text1" w:themeTint="BF"/>
        </w:rPr>
        <w:t xml:space="preserve"> </w:t>
      </w:r>
      <w:r w:rsidRPr="00FE1ED4">
        <w:rPr>
          <w:color w:val="404040" w:themeColor="text1" w:themeTint="BF"/>
        </w:rPr>
        <w:t>“not neglecting to gather together, as some are in the habit of doing, but encouraging each other, and all the more as you see the day approaching.”</w:t>
      </w:r>
      <w:r>
        <w:rPr>
          <w:color w:val="404040" w:themeColor="text1" w:themeTint="BF"/>
        </w:rPr>
        <w:t xml:space="preserve"> </w:t>
      </w:r>
      <w:r w:rsidR="00AF17F9">
        <w:rPr>
          <w:color w:val="404040" w:themeColor="text1" w:themeTint="BF"/>
        </w:rPr>
        <w:t>Apparently,</w:t>
      </w:r>
      <w:r>
        <w:rPr>
          <w:color w:val="404040" w:themeColor="text1" w:themeTint="BF"/>
        </w:rPr>
        <w:t xml:space="preserve"> some of these converts used the security of living under grace as an excuse to </w:t>
      </w:r>
      <w:r w:rsidR="005C765B">
        <w:rPr>
          <w:color w:val="404040" w:themeColor="text1" w:themeTint="BF"/>
        </w:rPr>
        <w:t xml:space="preserve">neglect </w:t>
      </w:r>
      <w:r w:rsidR="002905C0">
        <w:rPr>
          <w:color w:val="404040" w:themeColor="text1" w:themeTint="BF"/>
        </w:rPr>
        <w:t xml:space="preserve">Christian </w:t>
      </w:r>
      <w:r>
        <w:rPr>
          <w:color w:val="404040" w:themeColor="text1" w:themeTint="BF"/>
        </w:rPr>
        <w:t xml:space="preserve">life </w:t>
      </w:r>
      <w:r w:rsidR="005C765B">
        <w:rPr>
          <w:color w:val="404040" w:themeColor="text1" w:themeTint="BF"/>
        </w:rPr>
        <w:t xml:space="preserve">in community. </w:t>
      </w:r>
    </w:p>
    <w:p w14:paraId="3FE351D1" w14:textId="77777777" w:rsidR="005C765B" w:rsidRDefault="005C765B" w:rsidP="0073676C">
      <w:pPr>
        <w:ind w:left="720"/>
        <w:rPr>
          <w:color w:val="404040" w:themeColor="text1" w:themeTint="BF"/>
        </w:rPr>
      </w:pPr>
    </w:p>
    <w:p w14:paraId="713067C8" w14:textId="108F9580" w:rsidR="005C765B" w:rsidRPr="002905C0" w:rsidRDefault="00BD5E69" w:rsidP="0073676C">
      <w:pPr>
        <w:ind w:left="720"/>
        <w:rPr>
          <w:color w:val="404040" w:themeColor="text1" w:themeTint="BF"/>
        </w:rPr>
      </w:pPr>
      <w:r>
        <w:rPr>
          <w:color w:val="404040" w:themeColor="text1" w:themeTint="BF"/>
        </w:rPr>
        <w:t>In</w:t>
      </w:r>
      <w:r w:rsidR="005C765B" w:rsidRPr="002905C0">
        <w:rPr>
          <w:color w:val="404040" w:themeColor="text1" w:themeTint="BF"/>
        </w:rPr>
        <w:t xml:space="preserve"> his book, </w:t>
      </w:r>
      <w:r w:rsidR="00B64033">
        <w:rPr>
          <w:i/>
          <w:iCs/>
          <w:color w:val="404040" w:themeColor="text1" w:themeTint="BF"/>
        </w:rPr>
        <w:t xml:space="preserve">The </w:t>
      </w:r>
      <w:r w:rsidR="005C765B" w:rsidRPr="00B64033">
        <w:rPr>
          <w:i/>
          <w:iCs/>
          <w:color w:val="404040" w:themeColor="text1" w:themeTint="BF"/>
        </w:rPr>
        <w:t>Spirit of the Disciplines</w:t>
      </w:r>
      <w:r w:rsidR="005C765B" w:rsidRPr="00B64033">
        <w:rPr>
          <w:color w:val="404040" w:themeColor="text1" w:themeTint="BF"/>
        </w:rPr>
        <w:t>,</w:t>
      </w:r>
      <w:r w:rsidR="005C765B" w:rsidRPr="002905C0">
        <w:rPr>
          <w:color w:val="404040" w:themeColor="text1" w:themeTint="BF"/>
        </w:rPr>
        <w:t xml:space="preserve"> </w:t>
      </w:r>
      <w:r>
        <w:rPr>
          <w:color w:val="404040" w:themeColor="text1" w:themeTint="BF"/>
        </w:rPr>
        <w:t>Dallas Willard writes</w:t>
      </w:r>
      <w:r w:rsidR="005C765B" w:rsidRPr="002905C0">
        <w:rPr>
          <w:color w:val="404040" w:themeColor="text1" w:themeTint="BF"/>
        </w:rPr>
        <w:t xml:space="preserve">, </w:t>
      </w:r>
      <w:r w:rsidR="005C765B" w:rsidRPr="00B64033">
        <w:rPr>
          <w:color w:val="404040" w:themeColor="text1" w:themeTint="BF"/>
        </w:rPr>
        <w:t xml:space="preserve">“The members of the body must be in contact if they are to sustain and be sustained by each other. Christian redemption is not devised to be a solitary thing, though each individual of course has a unique and direct relationship with God, and God alone is his or her Lord and Judge. But The Life is one that </w:t>
      </w:r>
      <w:r w:rsidR="005C765B" w:rsidRPr="00B64033">
        <w:rPr>
          <w:color w:val="404040" w:themeColor="text1" w:themeTint="BF"/>
        </w:rPr>
        <w:lastRenderedPageBreak/>
        <w:t>requires some regular and profound conjunction with others to share it. It is greatly diminished when that is lacking.”</w:t>
      </w:r>
      <w:r w:rsidR="00B64033">
        <w:rPr>
          <w:rStyle w:val="FootnoteReference"/>
          <w:color w:val="404040" w:themeColor="text1" w:themeTint="BF"/>
        </w:rPr>
        <w:footnoteReference w:id="2"/>
      </w:r>
      <w:r w:rsidR="005C765B" w:rsidRPr="002905C0">
        <w:rPr>
          <w:i/>
          <w:iCs/>
          <w:color w:val="404040" w:themeColor="text1" w:themeTint="BF"/>
        </w:rPr>
        <w:t xml:space="preserve"> </w:t>
      </w:r>
    </w:p>
    <w:p w14:paraId="6160507C" w14:textId="77777777" w:rsidR="005C765B" w:rsidRPr="002905C0" w:rsidRDefault="005C765B" w:rsidP="0073676C">
      <w:pPr>
        <w:ind w:left="720"/>
        <w:rPr>
          <w:color w:val="404040" w:themeColor="text1" w:themeTint="BF"/>
        </w:rPr>
      </w:pPr>
    </w:p>
    <w:p w14:paraId="7204E5C3" w14:textId="743F5461" w:rsidR="00ED608E" w:rsidRPr="002905C0" w:rsidRDefault="005C765B" w:rsidP="009158CE">
      <w:pPr>
        <w:ind w:left="720"/>
        <w:rPr>
          <w:color w:val="404040" w:themeColor="text1" w:themeTint="BF"/>
        </w:rPr>
      </w:pPr>
      <w:r w:rsidRPr="002905C0">
        <w:rPr>
          <w:color w:val="404040" w:themeColor="text1" w:themeTint="BF"/>
        </w:rPr>
        <w:t>One of the benefits of gathering as a body of believers is the opportunity to remind one another of the certainty of Christ’s return and the urgency of sharing His love with others. Hebre</w:t>
      </w:r>
      <w:r w:rsidR="009158CE" w:rsidRPr="002905C0">
        <w:rPr>
          <w:color w:val="404040" w:themeColor="text1" w:themeTint="BF"/>
        </w:rPr>
        <w:t>w</w:t>
      </w:r>
      <w:r w:rsidRPr="002905C0">
        <w:rPr>
          <w:color w:val="404040" w:themeColor="text1" w:themeTint="BF"/>
        </w:rPr>
        <w:t xml:space="preserve">s 10:25 says we should encourage each other “all the more” as we await Christ’s return. </w:t>
      </w:r>
      <w:r w:rsidR="009158CE" w:rsidRPr="002905C0">
        <w:rPr>
          <w:color w:val="404040" w:themeColor="text1" w:themeTint="BF"/>
        </w:rPr>
        <w:t xml:space="preserve">When one member of the </w:t>
      </w:r>
      <w:r w:rsidR="00B64033">
        <w:rPr>
          <w:color w:val="404040" w:themeColor="text1" w:themeTint="BF"/>
        </w:rPr>
        <w:t>b</w:t>
      </w:r>
      <w:r w:rsidR="009158CE" w:rsidRPr="002905C0">
        <w:rPr>
          <w:color w:val="404040" w:themeColor="text1" w:themeTint="BF"/>
        </w:rPr>
        <w:t xml:space="preserve">ody is hurting, grieving, or suffering, it is the </w:t>
      </w:r>
      <w:r w:rsidR="00AF17F9" w:rsidRPr="002905C0">
        <w:rPr>
          <w:color w:val="404040" w:themeColor="text1" w:themeTint="BF"/>
        </w:rPr>
        <w:t>privilege</w:t>
      </w:r>
      <w:r w:rsidR="009158CE" w:rsidRPr="002905C0">
        <w:rPr>
          <w:color w:val="404040" w:themeColor="text1" w:themeTint="BF"/>
        </w:rPr>
        <w:t xml:space="preserve"> and responsibility of other believers to remind them this world is not our home, and Jesus is preparing a better place for us in eternity. When suffering temporarily dampens our ability to see and hear from God, the faith and encouragement of other believers carries us along. </w:t>
      </w:r>
    </w:p>
    <w:p w14:paraId="7ABFCCCB" w14:textId="77777777" w:rsidR="009158CE" w:rsidRDefault="009158CE" w:rsidP="009158CE">
      <w:pPr>
        <w:ind w:left="720"/>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7A67BBCF" w14:textId="433588A1" w:rsidR="00ED608E" w:rsidRDefault="009158CE" w:rsidP="009158CE">
      <w:pPr>
        <w:pStyle w:val="ListParagraph"/>
        <w:numPr>
          <w:ilvl w:val="0"/>
          <w:numId w:val="35"/>
        </w:numPr>
        <w:rPr>
          <w:i/>
          <w:iCs/>
          <w:color w:val="404040" w:themeColor="text1" w:themeTint="BF"/>
        </w:rPr>
      </w:pPr>
      <w:r>
        <w:rPr>
          <w:i/>
          <w:iCs/>
          <w:color w:val="404040" w:themeColor="text1" w:themeTint="BF"/>
        </w:rPr>
        <w:t>What are some things in our current culture and pace of life that make it challenging to maintain our commitment to a local church body?</w:t>
      </w:r>
    </w:p>
    <w:p w14:paraId="2D8A3D8B" w14:textId="28AE634C" w:rsidR="009158CE" w:rsidRDefault="009158CE" w:rsidP="009158CE">
      <w:pPr>
        <w:pStyle w:val="ListParagraph"/>
        <w:numPr>
          <w:ilvl w:val="0"/>
          <w:numId w:val="35"/>
        </w:numPr>
        <w:rPr>
          <w:i/>
          <w:iCs/>
          <w:color w:val="404040" w:themeColor="text1" w:themeTint="BF"/>
        </w:rPr>
      </w:pPr>
      <w:r>
        <w:rPr>
          <w:i/>
          <w:iCs/>
          <w:color w:val="404040" w:themeColor="text1" w:themeTint="BF"/>
        </w:rPr>
        <w:t xml:space="preserve">What vital aspects of life in Christ </w:t>
      </w:r>
      <w:r w:rsidR="005B7762">
        <w:rPr>
          <w:i/>
          <w:iCs/>
          <w:color w:val="404040" w:themeColor="text1" w:themeTint="BF"/>
        </w:rPr>
        <w:t>do</w:t>
      </w:r>
      <w:r>
        <w:rPr>
          <w:i/>
          <w:iCs/>
          <w:color w:val="404040" w:themeColor="text1" w:themeTint="BF"/>
        </w:rPr>
        <w:t xml:space="preserve"> we miss out on without Christian community?</w:t>
      </w:r>
    </w:p>
    <w:p w14:paraId="34057358" w14:textId="25847849" w:rsidR="009158CE" w:rsidRPr="009158CE" w:rsidRDefault="005B7762" w:rsidP="009158CE">
      <w:pPr>
        <w:pStyle w:val="ListParagraph"/>
        <w:numPr>
          <w:ilvl w:val="0"/>
          <w:numId w:val="35"/>
        </w:numPr>
        <w:rPr>
          <w:i/>
          <w:iCs/>
          <w:color w:val="404040" w:themeColor="text1" w:themeTint="BF"/>
        </w:rPr>
      </w:pPr>
      <w:r>
        <w:rPr>
          <w:i/>
          <w:iCs/>
          <w:color w:val="404040" w:themeColor="text1" w:themeTint="BF"/>
        </w:rPr>
        <w:t>When has</w:t>
      </w:r>
      <w:r w:rsidR="009158CE">
        <w:rPr>
          <w:i/>
          <w:iCs/>
          <w:color w:val="404040" w:themeColor="text1" w:themeTint="BF"/>
        </w:rPr>
        <w:t xml:space="preserve"> someone buoyed your faith </w:t>
      </w:r>
      <w:r w:rsidR="00B64033">
        <w:rPr>
          <w:i/>
          <w:iCs/>
          <w:color w:val="404040" w:themeColor="text1" w:themeTint="BF"/>
        </w:rPr>
        <w:t>as you struggled</w:t>
      </w:r>
      <w:r w:rsidR="009158CE">
        <w:rPr>
          <w:i/>
          <w:iCs/>
          <w:color w:val="404040" w:themeColor="text1" w:themeTint="BF"/>
        </w:rPr>
        <w:t xml:space="preserve">? How does being a part of a church family help us see and respond to </w:t>
      </w:r>
      <w:r w:rsidR="00AF17F9">
        <w:rPr>
          <w:i/>
          <w:iCs/>
          <w:color w:val="404040" w:themeColor="text1" w:themeTint="BF"/>
        </w:rPr>
        <w:t>other people’s</w:t>
      </w:r>
      <w:r w:rsidR="009158CE">
        <w:rPr>
          <w:i/>
          <w:iCs/>
          <w:color w:val="404040" w:themeColor="text1" w:themeTint="BF"/>
        </w:rPr>
        <w:t xml:space="preserve"> needs?</w:t>
      </w:r>
    </w:p>
    <w:p w14:paraId="5BB254FD" w14:textId="77777777" w:rsidR="00DF30DF" w:rsidRDefault="00DF30DF" w:rsidP="005260C3">
      <w:pPr>
        <w:rPr>
          <w:b/>
          <w:color w:val="404040" w:themeColor="text1" w:themeTint="BF"/>
        </w:rPr>
      </w:pPr>
    </w:p>
    <w:p w14:paraId="580788C2" w14:textId="77777777" w:rsidR="00DF30DF" w:rsidRDefault="00DF30DF" w:rsidP="00C837A4">
      <w:pPr>
        <w:ind w:left="720"/>
        <w:rPr>
          <w:b/>
          <w:color w:val="404040" w:themeColor="text1" w:themeTint="BF"/>
        </w:rPr>
      </w:pPr>
    </w:p>
    <w:p w14:paraId="07B432C1" w14:textId="3FDA48B2" w:rsidR="00ED608E" w:rsidRDefault="00ED608E" w:rsidP="00ED608E">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9F1D58">
        <w:rPr>
          <w:rFonts w:ascii="Helvetica Neue" w:hAnsi="Helvetica Neue"/>
          <w:b/>
          <w:color w:val="404040" w:themeColor="text1" w:themeTint="BF"/>
          <w:sz w:val="28"/>
          <w:szCs w:val="28"/>
        </w:rPr>
        <w:t xml:space="preserve">Church membership allows us to be the </w:t>
      </w:r>
      <w:r w:rsidR="00B64033">
        <w:rPr>
          <w:rFonts w:ascii="Helvetica Neue" w:hAnsi="Helvetica Neue"/>
          <w:b/>
          <w:color w:val="404040" w:themeColor="text1" w:themeTint="BF"/>
          <w:sz w:val="28"/>
          <w:szCs w:val="28"/>
          <w:u w:val="single"/>
        </w:rPr>
        <w:t>b</w:t>
      </w:r>
      <w:r w:rsidR="009F1D58" w:rsidRPr="009F1D58">
        <w:rPr>
          <w:rFonts w:ascii="Helvetica Neue" w:hAnsi="Helvetica Neue"/>
          <w:b/>
          <w:color w:val="404040" w:themeColor="text1" w:themeTint="BF"/>
          <w:sz w:val="28"/>
          <w:szCs w:val="28"/>
          <w:u w:val="single"/>
        </w:rPr>
        <w:t>ody of Christ</w:t>
      </w:r>
      <w:r w:rsidR="009F1D58">
        <w:rPr>
          <w:rFonts w:ascii="Helvetica Neue" w:hAnsi="Helvetica Neue"/>
          <w:b/>
          <w:color w:val="404040" w:themeColor="text1" w:themeTint="BF"/>
          <w:sz w:val="28"/>
          <w:szCs w:val="28"/>
        </w:rPr>
        <w:t xml:space="preserve"> to one another</w:t>
      </w:r>
      <w:r w:rsidR="00AF17F9">
        <w:rPr>
          <w:rFonts w:ascii="Helvetica Neue" w:hAnsi="Helvetica Neue"/>
          <w:b/>
          <w:color w:val="404040" w:themeColor="text1" w:themeTint="BF"/>
          <w:sz w:val="28"/>
          <w:szCs w:val="28"/>
        </w:rPr>
        <w:t xml:space="preserve">. </w:t>
      </w:r>
    </w:p>
    <w:p w14:paraId="270BD847" w14:textId="77777777" w:rsidR="00ED608E" w:rsidRPr="00E60A0C" w:rsidRDefault="00ED608E" w:rsidP="00ED608E">
      <w:pPr>
        <w:pStyle w:val="ListParagraph"/>
        <w:autoSpaceDE w:val="0"/>
        <w:autoSpaceDN w:val="0"/>
        <w:adjustRightInd w:val="0"/>
        <w:spacing w:line="360" w:lineRule="auto"/>
        <w:rPr>
          <w:rFonts w:ascii="Helvetica Neue" w:hAnsi="Helvetica Neue"/>
          <w:b/>
          <w:color w:val="404040" w:themeColor="text1" w:themeTint="BF"/>
        </w:rPr>
      </w:pPr>
    </w:p>
    <w:p w14:paraId="0C74DE2F" w14:textId="707E59EA" w:rsidR="00ED608E" w:rsidRDefault="00AF17F9" w:rsidP="00B64033">
      <w:pPr>
        <w:ind w:left="720"/>
        <w:rPr>
          <w:rStyle w:val="text"/>
          <w:i/>
          <w:iCs/>
          <w:color w:val="404040" w:themeColor="text1" w:themeTint="BF"/>
        </w:rPr>
      </w:pPr>
      <w:r>
        <w:rPr>
          <w:color w:val="404040" w:themeColor="text1" w:themeTint="BF"/>
        </w:rPr>
        <w:t>1 Corinthians 12:24</w:t>
      </w:r>
      <w:r w:rsidR="00A23762">
        <w:rPr>
          <w:color w:val="404040" w:themeColor="text1" w:themeTint="BF"/>
        </w:rPr>
        <w:t>b</w:t>
      </w:r>
      <w:r>
        <w:rPr>
          <w:color w:val="404040" w:themeColor="text1" w:themeTint="BF"/>
        </w:rPr>
        <w:t>-27</w:t>
      </w:r>
      <w:r w:rsidR="000A1E9C">
        <w:rPr>
          <w:color w:val="404040" w:themeColor="text1" w:themeTint="BF"/>
        </w:rPr>
        <w:t>:</w:t>
      </w:r>
      <w:r>
        <w:rPr>
          <w:color w:val="404040" w:themeColor="text1" w:themeTint="BF"/>
        </w:rPr>
        <w:t xml:space="preserve"> </w:t>
      </w:r>
      <w:r w:rsidR="00B64033" w:rsidRPr="00B64033">
        <w:rPr>
          <w:i/>
          <w:iCs/>
          <w:color w:val="404040" w:themeColor="text1" w:themeTint="BF"/>
        </w:rPr>
        <w:t xml:space="preserve">Instead, God has put the body together, giving greater honor to the less honorable, so that there would be no division in the body, but that the members would have the same concern for each other. </w:t>
      </w:r>
      <w:proofErr w:type="gramStart"/>
      <w:r w:rsidR="00B64033" w:rsidRPr="00B64033">
        <w:rPr>
          <w:i/>
          <w:iCs/>
          <w:color w:val="404040" w:themeColor="text1" w:themeTint="BF"/>
        </w:rPr>
        <w:t>So</w:t>
      </w:r>
      <w:proofErr w:type="gramEnd"/>
      <w:r w:rsidR="00B64033" w:rsidRPr="00B64033">
        <w:rPr>
          <w:i/>
          <w:iCs/>
          <w:color w:val="404040" w:themeColor="text1" w:themeTint="BF"/>
        </w:rPr>
        <w:t xml:space="preserve"> if one member suffers, all the members suffer with it; if one member is honored, all the members rejoice with it.</w:t>
      </w:r>
      <w:r w:rsidR="00B64033">
        <w:rPr>
          <w:i/>
          <w:iCs/>
          <w:color w:val="404040" w:themeColor="text1" w:themeTint="BF"/>
        </w:rPr>
        <w:t xml:space="preserve"> </w:t>
      </w:r>
      <w:r w:rsidR="00B64033" w:rsidRPr="00B64033">
        <w:rPr>
          <w:i/>
          <w:iCs/>
          <w:color w:val="404040" w:themeColor="text1" w:themeTint="BF"/>
        </w:rPr>
        <w:t>Now you are the body of Christ, and individual members of it.</w:t>
      </w:r>
    </w:p>
    <w:p w14:paraId="10C88B4B" w14:textId="77777777" w:rsidR="00ED608E" w:rsidRPr="00E60A0C" w:rsidRDefault="00ED608E" w:rsidP="005B5692">
      <w:pPr>
        <w:rPr>
          <w:rFonts w:ascii="Montserrat" w:hAnsi="Montserrat"/>
          <w:color w:val="404040" w:themeColor="text1" w:themeTint="BF"/>
        </w:rPr>
      </w:pPr>
    </w:p>
    <w:p w14:paraId="793A2FF4" w14:textId="5B366637" w:rsidR="005B5692" w:rsidRPr="009E48C4" w:rsidRDefault="00ED608E" w:rsidP="009E48C4">
      <w:pPr>
        <w:ind w:left="720"/>
        <w:rPr>
          <w:i/>
          <w:iCs/>
          <w:color w:val="404040" w:themeColor="text1" w:themeTint="BF"/>
        </w:rPr>
      </w:pPr>
      <w:r w:rsidRPr="00E60A0C">
        <w:rPr>
          <w:i/>
          <w:iCs/>
          <w:color w:val="404040" w:themeColor="text1" w:themeTint="BF"/>
        </w:rPr>
        <w:t xml:space="preserve">Unpacking </w:t>
      </w:r>
      <w:r w:rsidR="006D1E51">
        <w:rPr>
          <w:i/>
          <w:iCs/>
          <w:color w:val="404040" w:themeColor="text1" w:themeTint="BF"/>
        </w:rPr>
        <w:t>1 Corinthians 12</w:t>
      </w:r>
      <w:r w:rsidR="005B5692">
        <w:rPr>
          <w:i/>
          <w:iCs/>
          <w:color w:val="404040" w:themeColor="text1" w:themeTint="BF"/>
        </w:rPr>
        <w:t>:24</w:t>
      </w:r>
      <w:r w:rsidR="00A23762">
        <w:rPr>
          <w:i/>
          <w:iCs/>
          <w:color w:val="404040" w:themeColor="text1" w:themeTint="BF"/>
        </w:rPr>
        <w:t>b</w:t>
      </w:r>
      <w:r w:rsidR="005B5692">
        <w:rPr>
          <w:i/>
          <w:iCs/>
          <w:color w:val="404040" w:themeColor="text1" w:themeTint="BF"/>
        </w:rPr>
        <w:t>-27</w:t>
      </w:r>
    </w:p>
    <w:p w14:paraId="6F957CCD" w14:textId="304FC004" w:rsidR="007C77D4" w:rsidRDefault="00AF17F9" w:rsidP="00ED608E">
      <w:pPr>
        <w:ind w:left="720"/>
        <w:rPr>
          <w:color w:val="404040" w:themeColor="text1" w:themeTint="BF"/>
        </w:rPr>
      </w:pPr>
      <w:r>
        <w:rPr>
          <w:color w:val="404040" w:themeColor="text1" w:themeTint="BF"/>
        </w:rPr>
        <w:t>It is</w:t>
      </w:r>
      <w:r w:rsidR="007C77D4">
        <w:rPr>
          <w:color w:val="404040" w:themeColor="text1" w:themeTint="BF"/>
        </w:rPr>
        <w:t xml:space="preserve"> easy to compare ourselves to other believers, worrying that we </w:t>
      </w:r>
      <w:r w:rsidR="00A23762">
        <w:rPr>
          <w:color w:val="404040" w:themeColor="text1" w:themeTint="BF"/>
        </w:rPr>
        <w:t>d</w:t>
      </w:r>
      <w:r w:rsidR="007C77D4">
        <w:rPr>
          <w:color w:val="404040" w:themeColor="text1" w:themeTint="BF"/>
        </w:rPr>
        <w:t xml:space="preserve">on’t measure up. In Paul’s letter to the church in Corinth, the apostle </w:t>
      </w:r>
      <w:r w:rsidR="00A23762">
        <w:rPr>
          <w:color w:val="404040" w:themeColor="text1" w:themeTint="BF"/>
        </w:rPr>
        <w:t>wrote</w:t>
      </w:r>
      <w:r w:rsidR="007C77D4">
        <w:rPr>
          <w:color w:val="404040" w:themeColor="text1" w:themeTint="BF"/>
        </w:rPr>
        <w:t xml:space="preserve"> a corrective letter to the church, helping to give clarity to some theological misunderstandings and to encourage them to live holy lives even in a sinful and decadent city. </w:t>
      </w:r>
    </w:p>
    <w:p w14:paraId="72F86164" w14:textId="77777777" w:rsidR="007C77D4" w:rsidRDefault="007C77D4" w:rsidP="00ED608E">
      <w:pPr>
        <w:ind w:left="720"/>
        <w:rPr>
          <w:color w:val="404040" w:themeColor="text1" w:themeTint="BF"/>
        </w:rPr>
      </w:pPr>
    </w:p>
    <w:p w14:paraId="17C3E021" w14:textId="0A9D793B" w:rsidR="007C77D4" w:rsidRDefault="007C77D4" w:rsidP="00ED608E">
      <w:pPr>
        <w:ind w:left="720"/>
        <w:rPr>
          <w:color w:val="404040" w:themeColor="text1" w:themeTint="BF"/>
        </w:rPr>
      </w:pPr>
      <w:r>
        <w:rPr>
          <w:color w:val="404040" w:themeColor="text1" w:themeTint="BF"/>
        </w:rPr>
        <w:t>One misunderstanding centered around spirit</w:t>
      </w:r>
      <w:r w:rsidR="001C1839">
        <w:rPr>
          <w:color w:val="404040" w:themeColor="text1" w:themeTint="BF"/>
        </w:rPr>
        <w:t>ual</w:t>
      </w:r>
      <w:r>
        <w:rPr>
          <w:color w:val="404040" w:themeColor="text1" w:themeTint="BF"/>
        </w:rPr>
        <w:t xml:space="preserve"> gifts and service in the church. Paul wanted to correct their thinking</w:t>
      </w:r>
      <w:r w:rsidR="001C1839">
        <w:rPr>
          <w:color w:val="404040" w:themeColor="text1" w:themeTint="BF"/>
        </w:rPr>
        <w:t xml:space="preserve"> </w:t>
      </w:r>
      <w:r>
        <w:rPr>
          <w:color w:val="404040" w:themeColor="text1" w:themeTint="BF"/>
        </w:rPr>
        <w:t xml:space="preserve">about what is valuable in Christ’s church. </w:t>
      </w:r>
    </w:p>
    <w:p w14:paraId="7858080C" w14:textId="77777777" w:rsidR="007C77D4" w:rsidRDefault="007C77D4" w:rsidP="00ED608E">
      <w:pPr>
        <w:ind w:left="720"/>
        <w:rPr>
          <w:color w:val="404040" w:themeColor="text1" w:themeTint="BF"/>
        </w:rPr>
      </w:pPr>
    </w:p>
    <w:p w14:paraId="753DB375" w14:textId="1C95DD22" w:rsidR="00ED608E" w:rsidRDefault="007C77D4" w:rsidP="00ED608E">
      <w:pPr>
        <w:ind w:left="720"/>
        <w:rPr>
          <w:color w:val="404040" w:themeColor="text1" w:themeTint="BF"/>
        </w:rPr>
      </w:pPr>
      <w:r>
        <w:rPr>
          <w:color w:val="404040" w:themeColor="text1" w:themeTint="BF"/>
        </w:rPr>
        <w:t>In the beginning of chapter twelve, Paul outline</w:t>
      </w:r>
      <w:r w:rsidR="001C1839">
        <w:rPr>
          <w:color w:val="404040" w:themeColor="text1" w:themeTint="BF"/>
        </w:rPr>
        <w:t>d</w:t>
      </w:r>
      <w:r>
        <w:rPr>
          <w:color w:val="404040" w:themeColor="text1" w:themeTint="BF"/>
        </w:rPr>
        <w:t xml:space="preserve"> the role of spiritual gifts in the church. </w:t>
      </w:r>
      <w:r w:rsidRPr="005479C1">
        <w:rPr>
          <w:color w:val="404040" w:themeColor="text1" w:themeTint="BF"/>
        </w:rPr>
        <w:t>“</w:t>
      </w:r>
      <w:r w:rsidR="005479C1" w:rsidRPr="005479C1">
        <w:rPr>
          <w:color w:val="404040" w:themeColor="text1" w:themeTint="BF"/>
        </w:rPr>
        <w:t>Now there are different gifts, but the same Spirit. There are different ministries, but the same Lord. And there are different activities, but the same God works all of them in each person. A manifestation of the Spirit is given to each person for the common good</w:t>
      </w:r>
      <w:r w:rsidRPr="005479C1">
        <w:rPr>
          <w:color w:val="404040" w:themeColor="text1" w:themeTint="BF"/>
        </w:rPr>
        <w:t xml:space="preserve">” </w:t>
      </w:r>
      <w:r>
        <w:rPr>
          <w:color w:val="404040" w:themeColor="text1" w:themeTint="BF"/>
        </w:rPr>
        <w:t>(1 Cor</w:t>
      </w:r>
      <w:r w:rsidR="00F730A8">
        <w:rPr>
          <w:color w:val="404040" w:themeColor="text1" w:themeTint="BF"/>
        </w:rPr>
        <w:t>inthians</w:t>
      </w:r>
      <w:r>
        <w:rPr>
          <w:color w:val="404040" w:themeColor="text1" w:themeTint="BF"/>
        </w:rPr>
        <w:t xml:space="preserve"> 12:4-7) From these verses we see </w:t>
      </w:r>
      <w:r w:rsidR="00166D1D">
        <w:rPr>
          <w:color w:val="404040" w:themeColor="text1" w:themeTint="BF"/>
        </w:rPr>
        <w:t>two</w:t>
      </w:r>
      <w:r>
        <w:rPr>
          <w:color w:val="404040" w:themeColor="text1" w:themeTint="BF"/>
        </w:rPr>
        <w:t xml:space="preserve"> important truths about gifts in the church</w:t>
      </w:r>
      <w:r w:rsidR="00F730A8">
        <w:rPr>
          <w:color w:val="404040" w:themeColor="text1" w:themeTint="BF"/>
        </w:rPr>
        <w:t>:</w:t>
      </w:r>
    </w:p>
    <w:p w14:paraId="7DABC831" w14:textId="77777777" w:rsidR="007C77D4" w:rsidRDefault="007C77D4" w:rsidP="00ED608E">
      <w:pPr>
        <w:ind w:left="720"/>
        <w:rPr>
          <w:color w:val="404040" w:themeColor="text1" w:themeTint="BF"/>
        </w:rPr>
      </w:pPr>
    </w:p>
    <w:p w14:paraId="12A42BBC" w14:textId="294C0F9E" w:rsidR="00166D1D" w:rsidRDefault="007C77D4" w:rsidP="005479C1">
      <w:pPr>
        <w:pStyle w:val="ListParagraph"/>
        <w:ind w:left="1080"/>
        <w:rPr>
          <w:color w:val="404040" w:themeColor="text1" w:themeTint="BF"/>
        </w:rPr>
      </w:pPr>
      <w:r w:rsidRPr="005479C1">
        <w:rPr>
          <w:b/>
          <w:bCs/>
          <w:color w:val="404040" w:themeColor="text1" w:themeTint="BF"/>
        </w:rPr>
        <w:t xml:space="preserve">Different </w:t>
      </w:r>
      <w:r w:rsidR="00AF17F9" w:rsidRPr="005479C1">
        <w:rPr>
          <w:b/>
          <w:bCs/>
          <w:color w:val="404040" w:themeColor="text1" w:themeTint="BF"/>
        </w:rPr>
        <w:t>gifts</w:t>
      </w:r>
      <w:r w:rsidR="00765B2A" w:rsidRPr="005479C1">
        <w:rPr>
          <w:b/>
          <w:bCs/>
          <w:color w:val="404040" w:themeColor="text1" w:themeTint="BF"/>
        </w:rPr>
        <w:t xml:space="preserve"> from O</w:t>
      </w:r>
      <w:r w:rsidRPr="005479C1">
        <w:rPr>
          <w:b/>
          <w:bCs/>
          <w:color w:val="404040" w:themeColor="text1" w:themeTint="BF"/>
        </w:rPr>
        <w:t>ne gift giver</w:t>
      </w:r>
      <w:r w:rsidR="005479C1" w:rsidRPr="005479C1">
        <w:rPr>
          <w:b/>
          <w:bCs/>
          <w:color w:val="404040" w:themeColor="text1" w:themeTint="BF"/>
        </w:rPr>
        <w:t>.</w:t>
      </w:r>
      <w:r w:rsidR="005479C1">
        <w:rPr>
          <w:color w:val="404040" w:themeColor="text1" w:themeTint="BF"/>
        </w:rPr>
        <w:t xml:space="preserve"> </w:t>
      </w:r>
      <w:r w:rsidR="00166D1D">
        <w:rPr>
          <w:color w:val="404040" w:themeColor="text1" w:themeTint="BF"/>
        </w:rPr>
        <w:t xml:space="preserve">God distributes different gifts to different members within the </w:t>
      </w:r>
      <w:r w:rsidR="00765B2A">
        <w:rPr>
          <w:color w:val="404040" w:themeColor="text1" w:themeTint="BF"/>
        </w:rPr>
        <w:t>b</w:t>
      </w:r>
      <w:r w:rsidR="00166D1D">
        <w:rPr>
          <w:color w:val="404040" w:themeColor="text1" w:themeTint="BF"/>
        </w:rPr>
        <w:t>ody. These gifts are given for different purposes and ministries, but they all come from the Holy Spirit. Verse 7 indicates that every believer has at least one</w:t>
      </w:r>
      <w:r w:rsidR="00765B2A">
        <w:rPr>
          <w:color w:val="404040" w:themeColor="text1" w:themeTint="BF"/>
        </w:rPr>
        <w:t xml:space="preserve"> spiritual gift</w:t>
      </w:r>
      <w:r w:rsidR="00166D1D">
        <w:rPr>
          <w:color w:val="404040" w:themeColor="text1" w:themeTint="BF"/>
        </w:rPr>
        <w:t xml:space="preserve">. </w:t>
      </w:r>
    </w:p>
    <w:p w14:paraId="5CB0227C" w14:textId="77777777" w:rsidR="005479C1" w:rsidRDefault="005479C1" w:rsidP="005479C1">
      <w:pPr>
        <w:pStyle w:val="ListParagraph"/>
        <w:ind w:left="1080"/>
        <w:rPr>
          <w:color w:val="404040" w:themeColor="text1" w:themeTint="BF"/>
        </w:rPr>
      </w:pPr>
    </w:p>
    <w:p w14:paraId="5B1A8644" w14:textId="2938CB35" w:rsidR="00ED608E" w:rsidRDefault="00166D1D" w:rsidP="005479C1">
      <w:pPr>
        <w:pStyle w:val="ListParagraph"/>
        <w:ind w:left="1080"/>
        <w:rPr>
          <w:color w:val="404040" w:themeColor="text1" w:themeTint="BF"/>
        </w:rPr>
      </w:pPr>
      <w:r w:rsidRPr="005479C1">
        <w:rPr>
          <w:b/>
          <w:bCs/>
          <w:color w:val="404040" w:themeColor="text1" w:themeTint="BF"/>
        </w:rPr>
        <w:t>Spiritual gifts are given by the Holy Spirit for the purpose of ministering to God’s people.</w:t>
      </w:r>
      <w:r>
        <w:rPr>
          <w:color w:val="404040" w:themeColor="text1" w:themeTint="BF"/>
        </w:rPr>
        <w:t xml:space="preserve"> They are not for self-promotion or hierarchy. They are not indicators of someone’s spiritual maturity. Spiritual gifts are </w:t>
      </w:r>
      <w:r w:rsidR="00765B2A">
        <w:rPr>
          <w:color w:val="404040" w:themeColor="text1" w:themeTint="BF"/>
        </w:rPr>
        <w:t>given by grace</w:t>
      </w:r>
      <w:r>
        <w:rPr>
          <w:color w:val="404040" w:themeColor="text1" w:themeTint="BF"/>
        </w:rPr>
        <w:t xml:space="preserve"> </w:t>
      </w:r>
      <w:r w:rsidR="00765B2A">
        <w:rPr>
          <w:color w:val="404040" w:themeColor="text1" w:themeTint="BF"/>
        </w:rPr>
        <w:t>and</w:t>
      </w:r>
      <w:r>
        <w:rPr>
          <w:color w:val="404040" w:themeColor="text1" w:themeTint="BF"/>
        </w:rPr>
        <w:t xml:space="preserve"> intended for use in building up the </w:t>
      </w:r>
      <w:r w:rsidR="00765B2A">
        <w:rPr>
          <w:color w:val="404040" w:themeColor="text1" w:themeTint="BF"/>
        </w:rPr>
        <w:t>b</w:t>
      </w:r>
      <w:r>
        <w:rPr>
          <w:color w:val="404040" w:themeColor="text1" w:themeTint="BF"/>
        </w:rPr>
        <w:t xml:space="preserve">ody. While gifts are given individually, their purpose is to be used corporately. </w:t>
      </w:r>
    </w:p>
    <w:p w14:paraId="117A5575" w14:textId="77777777" w:rsidR="00ED34F1" w:rsidRDefault="00ED34F1" w:rsidP="00ED34F1">
      <w:pPr>
        <w:rPr>
          <w:color w:val="404040" w:themeColor="text1" w:themeTint="BF"/>
        </w:rPr>
      </w:pPr>
    </w:p>
    <w:p w14:paraId="239DB4CC" w14:textId="08324E73" w:rsidR="00ED608E" w:rsidRDefault="00ED34F1" w:rsidP="004E18D1">
      <w:pPr>
        <w:ind w:left="720"/>
        <w:rPr>
          <w:color w:val="404040" w:themeColor="text1" w:themeTint="BF"/>
        </w:rPr>
      </w:pPr>
      <w:r>
        <w:rPr>
          <w:color w:val="404040" w:themeColor="text1" w:themeTint="BF"/>
        </w:rPr>
        <w:t>In verses 8-10</w:t>
      </w:r>
      <w:r w:rsidR="00765B2A">
        <w:rPr>
          <w:color w:val="404040" w:themeColor="text1" w:themeTint="BF"/>
        </w:rPr>
        <w:t>,</w:t>
      </w:r>
      <w:r>
        <w:rPr>
          <w:color w:val="404040" w:themeColor="text1" w:themeTint="BF"/>
        </w:rPr>
        <w:t xml:space="preserve"> Paul outline</w:t>
      </w:r>
      <w:r w:rsidR="005063D8">
        <w:rPr>
          <w:color w:val="404040" w:themeColor="text1" w:themeTint="BF"/>
        </w:rPr>
        <w:t>d</w:t>
      </w:r>
      <w:r>
        <w:rPr>
          <w:color w:val="404040" w:themeColor="text1" w:themeTint="BF"/>
        </w:rPr>
        <w:t xml:space="preserve"> some of the gifts </w:t>
      </w:r>
      <w:r w:rsidR="005063D8">
        <w:rPr>
          <w:color w:val="404040" w:themeColor="text1" w:themeTint="BF"/>
        </w:rPr>
        <w:t xml:space="preserve">of </w:t>
      </w:r>
      <w:r>
        <w:rPr>
          <w:color w:val="404040" w:themeColor="text1" w:themeTint="BF"/>
        </w:rPr>
        <w:t>the Spirit</w:t>
      </w:r>
      <w:r w:rsidR="005063D8">
        <w:rPr>
          <w:color w:val="404040" w:themeColor="text1" w:themeTint="BF"/>
        </w:rPr>
        <w:t>.</w:t>
      </w:r>
      <w:r>
        <w:rPr>
          <w:color w:val="404040" w:themeColor="text1" w:themeTint="BF"/>
        </w:rPr>
        <w:t xml:space="preserve"> This is not an exhaustive list from Scripture</w:t>
      </w:r>
      <w:r w:rsidR="00883346">
        <w:rPr>
          <w:color w:val="404040" w:themeColor="text1" w:themeTint="BF"/>
        </w:rPr>
        <w:t xml:space="preserve">; you can find more examples in </w:t>
      </w:r>
      <w:r>
        <w:rPr>
          <w:color w:val="404040" w:themeColor="text1" w:themeTint="BF"/>
        </w:rPr>
        <w:t>Romans 12</w:t>
      </w:r>
      <w:r w:rsidR="00883346">
        <w:rPr>
          <w:color w:val="404040" w:themeColor="text1" w:themeTint="BF"/>
        </w:rPr>
        <w:t>;</w:t>
      </w:r>
      <w:r>
        <w:rPr>
          <w:color w:val="404040" w:themeColor="text1" w:themeTint="BF"/>
        </w:rPr>
        <w:t xml:space="preserve"> Ephesians 4</w:t>
      </w:r>
      <w:r w:rsidR="00883346">
        <w:rPr>
          <w:color w:val="404040" w:themeColor="text1" w:themeTint="BF"/>
        </w:rPr>
        <w:t>; and</w:t>
      </w:r>
      <w:r>
        <w:rPr>
          <w:color w:val="404040" w:themeColor="text1" w:themeTint="BF"/>
        </w:rPr>
        <w:t xml:space="preserve"> 1 Peter 4:10-1</w:t>
      </w:r>
      <w:r w:rsidR="00883346">
        <w:rPr>
          <w:color w:val="404040" w:themeColor="text1" w:themeTint="BF"/>
        </w:rPr>
        <w:t>1.</w:t>
      </w:r>
      <w:r>
        <w:rPr>
          <w:color w:val="404040" w:themeColor="text1" w:themeTint="BF"/>
        </w:rPr>
        <w:t xml:space="preserve"> As you might notice, these gifts are all outward-focused</w:t>
      </w:r>
      <w:r w:rsidR="00883346">
        <w:rPr>
          <w:color w:val="404040" w:themeColor="text1" w:themeTint="BF"/>
        </w:rPr>
        <w:t xml:space="preserve">, </w:t>
      </w:r>
      <w:r w:rsidR="005063D8">
        <w:rPr>
          <w:color w:val="404040" w:themeColor="text1" w:themeTint="BF"/>
        </w:rPr>
        <w:t>meant for</w:t>
      </w:r>
      <w:r>
        <w:rPr>
          <w:color w:val="404040" w:themeColor="text1" w:themeTint="BF"/>
        </w:rPr>
        <w:t xml:space="preserve"> service to God’s people. Each person receives as the Spirit of God will</w:t>
      </w:r>
      <w:r w:rsidR="005063D8">
        <w:rPr>
          <w:color w:val="404040" w:themeColor="text1" w:themeTint="BF"/>
        </w:rPr>
        <w:t>s</w:t>
      </w:r>
      <w:r>
        <w:rPr>
          <w:color w:val="404040" w:themeColor="text1" w:themeTint="BF"/>
        </w:rPr>
        <w:t xml:space="preserve"> for the good of the church. </w:t>
      </w:r>
    </w:p>
    <w:p w14:paraId="731BBA59" w14:textId="77777777" w:rsidR="004E18D1" w:rsidRDefault="004E18D1" w:rsidP="004E18D1">
      <w:pPr>
        <w:ind w:left="720"/>
        <w:rPr>
          <w:color w:val="404040" w:themeColor="text1" w:themeTint="BF"/>
        </w:rPr>
      </w:pPr>
    </w:p>
    <w:p w14:paraId="6C4CFD18" w14:textId="0AC4AF86" w:rsidR="004E18D1" w:rsidRPr="007D668C" w:rsidRDefault="004E18D1" w:rsidP="004E18D1">
      <w:pPr>
        <w:pStyle w:val="Heading1"/>
        <w:spacing w:line="360" w:lineRule="auto"/>
        <w:ind w:left="720"/>
        <w:rPr>
          <w:color w:val="8E817B"/>
        </w:rPr>
      </w:pPr>
      <w:r w:rsidRPr="007D668C">
        <w:rPr>
          <w:color w:val="8E817B"/>
        </w:rPr>
        <w:t>ADDING CLARITY</w:t>
      </w:r>
      <w:r>
        <w:rPr>
          <w:color w:val="8E817B"/>
        </w:rPr>
        <w:t xml:space="preserve"> </w:t>
      </w:r>
    </w:p>
    <w:p w14:paraId="78E4603D" w14:textId="758134B2" w:rsidR="004E18D1" w:rsidRDefault="004E18D1" w:rsidP="003F567E">
      <w:pPr>
        <w:ind w:left="720"/>
        <w:rPr>
          <w:color w:val="404040" w:themeColor="text1" w:themeTint="BF"/>
        </w:rPr>
      </w:pPr>
      <w:r w:rsidRPr="004E18D1">
        <w:rPr>
          <w:color w:val="404040" w:themeColor="text1" w:themeTint="BF"/>
        </w:rPr>
        <w:t>Paul named nine gifts of the Spirit. Their use is compared to the functioning of the various parts of the human body for the good of the whole. All believers have been “baptized by one Spirit into one body”</w:t>
      </w:r>
      <w:r w:rsidR="009A79FA">
        <w:rPr>
          <w:color w:val="404040" w:themeColor="text1" w:themeTint="BF"/>
        </w:rPr>
        <w:t xml:space="preserve"> (1 Corinthians 12:13).</w:t>
      </w:r>
      <w:r w:rsidRPr="004E18D1">
        <w:rPr>
          <w:color w:val="404040" w:themeColor="text1" w:themeTint="BF"/>
        </w:rPr>
        <w:t xml:space="preserve"> The same Spirit brings refreshment and unity to the whole body. Paul emphasized the unity of the church expressed in variety. As chaos would take over in the human body if each part tried to do the work of other parts, so problems will break out in the church unless each member makes his or her proper contribution for the good of the whole.</w:t>
      </w:r>
    </w:p>
    <w:p w14:paraId="34A401CF" w14:textId="77777777" w:rsidR="00ED34F1" w:rsidRDefault="00ED34F1" w:rsidP="00ED34F1">
      <w:pPr>
        <w:ind w:left="432"/>
        <w:rPr>
          <w:color w:val="404040" w:themeColor="text1" w:themeTint="BF"/>
        </w:rPr>
      </w:pPr>
    </w:p>
    <w:p w14:paraId="0B74F263" w14:textId="02079139" w:rsidR="00444DEB" w:rsidRDefault="00444DEB" w:rsidP="004E18D1">
      <w:pPr>
        <w:ind w:left="720"/>
        <w:rPr>
          <w:color w:val="404040" w:themeColor="text1" w:themeTint="BF"/>
        </w:rPr>
      </w:pPr>
      <w:r>
        <w:rPr>
          <w:color w:val="404040" w:themeColor="text1" w:themeTint="BF"/>
        </w:rPr>
        <w:t>In Mark Dever’s book,</w:t>
      </w:r>
      <w:r w:rsidRPr="003F567E">
        <w:rPr>
          <w:i/>
          <w:iCs/>
          <w:color w:val="404040" w:themeColor="text1" w:themeTint="BF"/>
        </w:rPr>
        <w:t xml:space="preserve"> Nine Marks of a Healthy Church, </w:t>
      </w:r>
      <w:r>
        <w:rPr>
          <w:color w:val="404040" w:themeColor="text1" w:themeTint="BF"/>
        </w:rPr>
        <w:t xml:space="preserve">he says, </w:t>
      </w:r>
      <w:r w:rsidRPr="003F567E">
        <w:rPr>
          <w:color w:val="404040" w:themeColor="text1" w:themeTint="BF"/>
        </w:rPr>
        <w:t xml:space="preserve">“The New Testament clearly shows that our following Jesus is supposed to involve care and concern for each other. That is part of what </w:t>
      </w:r>
      <w:r w:rsidR="00AF17F9" w:rsidRPr="003F567E">
        <w:rPr>
          <w:color w:val="404040" w:themeColor="text1" w:themeTint="BF"/>
        </w:rPr>
        <w:t>it means</w:t>
      </w:r>
      <w:r w:rsidRPr="003F567E">
        <w:rPr>
          <w:color w:val="404040" w:themeColor="text1" w:themeTint="BF"/>
        </w:rPr>
        <w:t xml:space="preserve"> to be a Christian. And though we do it imperfectly, we </w:t>
      </w:r>
      <w:r w:rsidR="00AF17F9" w:rsidRPr="003F567E">
        <w:rPr>
          <w:color w:val="404040" w:themeColor="text1" w:themeTint="BF"/>
        </w:rPr>
        <w:t>should be</w:t>
      </w:r>
      <w:r w:rsidRPr="003F567E">
        <w:rPr>
          <w:color w:val="404040" w:themeColor="text1" w:themeTint="BF"/>
        </w:rPr>
        <w:t xml:space="preserve"> committed to building each other up, and, in doing so, building up the church.”</w:t>
      </w:r>
      <w:r w:rsidR="003F567E">
        <w:rPr>
          <w:rStyle w:val="FootnoteReference"/>
          <w:color w:val="404040" w:themeColor="text1" w:themeTint="BF"/>
        </w:rPr>
        <w:footnoteReference w:id="3"/>
      </w:r>
      <w:r>
        <w:rPr>
          <w:color w:val="404040" w:themeColor="text1" w:themeTint="BF"/>
        </w:rPr>
        <w:t xml:space="preserve"> As the Spirit gives us gifts, we use them to build up and encourage the </w:t>
      </w:r>
      <w:r w:rsidR="00C6182D">
        <w:rPr>
          <w:color w:val="404040" w:themeColor="text1" w:themeTint="BF"/>
        </w:rPr>
        <w:t>b</w:t>
      </w:r>
      <w:r>
        <w:rPr>
          <w:color w:val="404040" w:themeColor="text1" w:themeTint="BF"/>
        </w:rPr>
        <w:t xml:space="preserve">ody, becoming good stewards of </w:t>
      </w:r>
      <w:r w:rsidR="00AF17F9">
        <w:rPr>
          <w:color w:val="404040" w:themeColor="text1" w:themeTint="BF"/>
        </w:rPr>
        <w:t>this</w:t>
      </w:r>
      <w:r>
        <w:rPr>
          <w:color w:val="404040" w:themeColor="text1" w:themeTint="BF"/>
        </w:rPr>
        <w:t xml:space="preserve"> portion of our inheritance in Christ Jesus. </w:t>
      </w:r>
    </w:p>
    <w:p w14:paraId="7A5DD390" w14:textId="77777777" w:rsidR="00444DEB" w:rsidRDefault="00444DEB" w:rsidP="004E18D1">
      <w:pPr>
        <w:ind w:left="720"/>
        <w:rPr>
          <w:color w:val="404040" w:themeColor="text1" w:themeTint="BF"/>
        </w:rPr>
      </w:pPr>
    </w:p>
    <w:p w14:paraId="156802AF" w14:textId="77DF53D1" w:rsidR="00972F67" w:rsidRDefault="00444DEB" w:rsidP="004E18D1">
      <w:pPr>
        <w:ind w:left="720"/>
        <w:rPr>
          <w:color w:val="404040" w:themeColor="text1" w:themeTint="BF"/>
        </w:rPr>
      </w:pPr>
      <w:r>
        <w:rPr>
          <w:color w:val="404040" w:themeColor="text1" w:themeTint="BF"/>
        </w:rPr>
        <w:t>In verses 12-24, Paul describe</w:t>
      </w:r>
      <w:r w:rsidR="00FF5777">
        <w:rPr>
          <w:color w:val="404040" w:themeColor="text1" w:themeTint="BF"/>
        </w:rPr>
        <w:t>d</w:t>
      </w:r>
      <w:r>
        <w:rPr>
          <w:color w:val="404040" w:themeColor="text1" w:themeTint="BF"/>
        </w:rPr>
        <w:t xml:space="preserve"> the working of spiritual gifts as parts of a body working in tandem. In a healthy church, members </w:t>
      </w:r>
      <w:r w:rsidR="00FF5777">
        <w:rPr>
          <w:color w:val="404040" w:themeColor="text1" w:themeTint="BF"/>
        </w:rPr>
        <w:t>work</w:t>
      </w:r>
      <w:r>
        <w:rPr>
          <w:color w:val="404040" w:themeColor="text1" w:themeTint="BF"/>
        </w:rPr>
        <w:t xml:space="preserve"> together, using the various gifts God has given, for the good of the </w:t>
      </w:r>
      <w:r w:rsidR="00FF5777">
        <w:rPr>
          <w:color w:val="404040" w:themeColor="text1" w:themeTint="BF"/>
        </w:rPr>
        <w:t>b</w:t>
      </w:r>
      <w:r>
        <w:rPr>
          <w:color w:val="404040" w:themeColor="text1" w:themeTint="BF"/>
        </w:rPr>
        <w:t xml:space="preserve">ody and the </w:t>
      </w:r>
      <w:r w:rsidR="00FF5777">
        <w:rPr>
          <w:color w:val="404040" w:themeColor="text1" w:themeTint="BF"/>
        </w:rPr>
        <w:t>advance</w:t>
      </w:r>
      <w:r>
        <w:rPr>
          <w:color w:val="404040" w:themeColor="text1" w:themeTint="BF"/>
        </w:rPr>
        <w:t xml:space="preserve"> of the </w:t>
      </w:r>
      <w:r w:rsidR="00FF5777">
        <w:rPr>
          <w:color w:val="404040" w:themeColor="text1" w:themeTint="BF"/>
        </w:rPr>
        <w:t>g</w:t>
      </w:r>
      <w:r>
        <w:rPr>
          <w:color w:val="404040" w:themeColor="text1" w:themeTint="BF"/>
        </w:rPr>
        <w:t xml:space="preserve">ospel. When </w:t>
      </w:r>
      <w:r w:rsidR="00972F67">
        <w:rPr>
          <w:color w:val="404040" w:themeColor="text1" w:themeTint="BF"/>
        </w:rPr>
        <w:t>believers fail to connect with a local church, they lose the opportunity to steward the gifts God has given</w:t>
      </w:r>
      <w:r w:rsidR="00473CCB">
        <w:rPr>
          <w:color w:val="404040" w:themeColor="text1" w:themeTint="BF"/>
        </w:rPr>
        <w:t xml:space="preserve"> in this way</w:t>
      </w:r>
      <w:r w:rsidR="00972F67">
        <w:rPr>
          <w:color w:val="404040" w:themeColor="text1" w:themeTint="BF"/>
        </w:rPr>
        <w:t xml:space="preserve">, and the local church loses </w:t>
      </w:r>
      <w:r w:rsidR="00473CCB">
        <w:rPr>
          <w:color w:val="404040" w:themeColor="text1" w:themeTint="BF"/>
        </w:rPr>
        <w:t>access to the gifts that individual could contribute</w:t>
      </w:r>
      <w:r w:rsidR="00972F67">
        <w:rPr>
          <w:color w:val="404040" w:themeColor="text1" w:themeTint="BF"/>
        </w:rPr>
        <w:t xml:space="preserve">.  </w:t>
      </w:r>
    </w:p>
    <w:p w14:paraId="53085FB7" w14:textId="77777777" w:rsidR="00972F67" w:rsidRDefault="00972F67" w:rsidP="004E18D1">
      <w:pPr>
        <w:ind w:left="720"/>
        <w:rPr>
          <w:color w:val="404040" w:themeColor="text1" w:themeTint="BF"/>
        </w:rPr>
      </w:pPr>
    </w:p>
    <w:p w14:paraId="2D04D756" w14:textId="65F2D0FB" w:rsidR="00473CCB" w:rsidRPr="00F92128" w:rsidRDefault="00972F67" w:rsidP="00F92128">
      <w:pPr>
        <w:ind w:left="720"/>
        <w:rPr>
          <w:color w:val="404040" w:themeColor="text1" w:themeTint="BF"/>
        </w:rPr>
      </w:pPr>
      <w:r>
        <w:rPr>
          <w:color w:val="404040" w:themeColor="text1" w:themeTint="BF"/>
        </w:rPr>
        <w:t xml:space="preserve">This passage ends with </w:t>
      </w:r>
      <w:r w:rsidR="00C61A0E">
        <w:rPr>
          <w:color w:val="404040" w:themeColor="text1" w:themeTint="BF"/>
        </w:rPr>
        <w:t>a proclamation</w:t>
      </w:r>
      <w:r w:rsidR="00F92128">
        <w:rPr>
          <w:color w:val="404040" w:themeColor="text1" w:themeTint="BF"/>
        </w:rPr>
        <w:t>: Y</w:t>
      </w:r>
      <w:r w:rsidR="00C61A0E">
        <w:rPr>
          <w:color w:val="404040" w:themeColor="text1" w:themeTint="BF"/>
        </w:rPr>
        <w:t xml:space="preserve">ou belong in the </w:t>
      </w:r>
      <w:r w:rsidR="00473CCB">
        <w:rPr>
          <w:color w:val="404040" w:themeColor="text1" w:themeTint="BF"/>
        </w:rPr>
        <w:t>b</w:t>
      </w:r>
      <w:r w:rsidR="00C61A0E">
        <w:rPr>
          <w:color w:val="404040" w:themeColor="text1" w:themeTint="BF"/>
        </w:rPr>
        <w:t xml:space="preserve">ody. </w:t>
      </w:r>
      <w:r w:rsidR="00F92128">
        <w:rPr>
          <w:color w:val="404040" w:themeColor="text1" w:themeTint="BF"/>
        </w:rPr>
        <w:t xml:space="preserve">Or as Paul says, </w:t>
      </w:r>
      <w:r w:rsidR="00C61A0E" w:rsidRPr="00F92128">
        <w:rPr>
          <w:color w:val="404040" w:themeColor="text1" w:themeTint="BF"/>
        </w:rPr>
        <w:t>“Now you are the body of Christ, and individual members of it”</w:t>
      </w:r>
      <w:r w:rsidR="00F92128">
        <w:rPr>
          <w:color w:val="404040" w:themeColor="text1" w:themeTint="BF"/>
        </w:rPr>
        <w:t xml:space="preserve"> (v. 27).</w:t>
      </w:r>
      <w:r w:rsidR="00C61A0E">
        <w:rPr>
          <w:color w:val="404040" w:themeColor="text1" w:themeTint="BF"/>
        </w:rPr>
        <w:t xml:space="preserve"> Isn’t that great news? In a world where so many people feel they don’t belong, Scripture says that in Christ’s </w:t>
      </w:r>
      <w:r w:rsidR="00473CCB">
        <w:rPr>
          <w:color w:val="404040" w:themeColor="text1" w:themeTint="BF"/>
        </w:rPr>
        <w:t>c</w:t>
      </w:r>
      <w:r w:rsidR="00C61A0E">
        <w:rPr>
          <w:color w:val="404040" w:themeColor="text1" w:themeTint="BF"/>
        </w:rPr>
        <w:t xml:space="preserve">hurch you have giftedness, purpose, and connection. When you join a local church, you plug into the life-giving ministry of God’s people serving for God’s glory. </w:t>
      </w:r>
    </w:p>
    <w:p w14:paraId="1989949B" w14:textId="77777777" w:rsidR="00473CCB" w:rsidRDefault="00473CCB" w:rsidP="00ED34F1">
      <w:pPr>
        <w:ind w:left="432"/>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7C442CE9" w14:textId="55725A20" w:rsidR="00C61A0E" w:rsidRDefault="00C61A0E" w:rsidP="00C61A0E">
      <w:pPr>
        <w:pStyle w:val="ListParagraph"/>
        <w:numPr>
          <w:ilvl w:val="0"/>
          <w:numId w:val="37"/>
        </w:numPr>
        <w:rPr>
          <w:i/>
          <w:iCs/>
          <w:color w:val="404040" w:themeColor="text1" w:themeTint="BF"/>
        </w:rPr>
      </w:pPr>
      <w:r>
        <w:rPr>
          <w:i/>
          <w:iCs/>
          <w:color w:val="404040" w:themeColor="text1" w:themeTint="BF"/>
        </w:rPr>
        <w:t xml:space="preserve">Why </w:t>
      </w:r>
      <w:r w:rsidR="0093399D">
        <w:rPr>
          <w:i/>
          <w:iCs/>
          <w:color w:val="404040" w:themeColor="text1" w:themeTint="BF"/>
        </w:rPr>
        <w:t>might</w:t>
      </w:r>
      <w:r>
        <w:rPr>
          <w:i/>
          <w:iCs/>
          <w:color w:val="404040" w:themeColor="text1" w:themeTint="BF"/>
        </w:rPr>
        <w:t xml:space="preserve"> jealousy arise where spiritual gifts are concerned? </w:t>
      </w:r>
      <w:r w:rsidR="0093399D">
        <w:rPr>
          <w:i/>
          <w:iCs/>
          <w:color w:val="404040" w:themeColor="text1" w:themeTint="BF"/>
        </w:rPr>
        <w:t>Why do we</w:t>
      </w:r>
      <w:r>
        <w:rPr>
          <w:i/>
          <w:iCs/>
          <w:color w:val="404040" w:themeColor="text1" w:themeTint="BF"/>
        </w:rPr>
        <w:t xml:space="preserve"> esteem some </w:t>
      </w:r>
      <w:r w:rsidR="0093399D">
        <w:rPr>
          <w:i/>
          <w:iCs/>
          <w:color w:val="404040" w:themeColor="text1" w:themeTint="BF"/>
        </w:rPr>
        <w:t xml:space="preserve">gifts </w:t>
      </w:r>
      <w:r>
        <w:rPr>
          <w:i/>
          <w:iCs/>
          <w:color w:val="404040" w:themeColor="text1" w:themeTint="BF"/>
        </w:rPr>
        <w:t>as more valuable?</w:t>
      </w:r>
      <w:r w:rsidR="0093399D">
        <w:rPr>
          <w:i/>
          <w:iCs/>
          <w:color w:val="404040" w:themeColor="text1" w:themeTint="BF"/>
        </w:rPr>
        <w:t xml:space="preserve"> How does the Bible refute this?</w:t>
      </w:r>
    </w:p>
    <w:p w14:paraId="321896FE" w14:textId="7C0B2249" w:rsidR="00C61A0E" w:rsidRDefault="00C61A0E" w:rsidP="00C61A0E">
      <w:pPr>
        <w:pStyle w:val="ListParagraph"/>
        <w:numPr>
          <w:ilvl w:val="0"/>
          <w:numId w:val="37"/>
        </w:numPr>
        <w:rPr>
          <w:i/>
          <w:iCs/>
          <w:color w:val="404040" w:themeColor="text1" w:themeTint="BF"/>
        </w:rPr>
      </w:pPr>
      <w:r>
        <w:rPr>
          <w:i/>
          <w:iCs/>
          <w:color w:val="404040" w:themeColor="text1" w:themeTint="BF"/>
        </w:rPr>
        <w:t xml:space="preserve">Think of some roles in the church that are </w:t>
      </w:r>
      <w:r w:rsidR="0093399D">
        <w:rPr>
          <w:i/>
          <w:iCs/>
          <w:color w:val="404040" w:themeColor="text1" w:themeTint="BF"/>
        </w:rPr>
        <w:t>often</w:t>
      </w:r>
      <w:r>
        <w:rPr>
          <w:i/>
          <w:iCs/>
          <w:color w:val="404040" w:themeColor="text1" w:themeTint="BF"/>
        </w:rPr>
        <w:t xml:space="preserve"> undervalue</w:t>
      </w:r>
      <w:r w:rsidR="0093399D">
        <w:rPr>
          <w:i/>
          <w:iCs/>
          <w:color w:val="404040" w:themeColor="text1" w:themeTint="BF"/>
        </w:rPr>
        <w:t>d</w:t>
      </w:r>
      <w:r>
        <w:rPr>
          <w:i/>
          <w:iCs/>
          <w:color w:val="404040" w:themeColor="text1" w:themeTint="BF"/>
        </w:rPr>
        <w:t xml:space="preserve">. </w:t>
      </w:r>
      <w:r w:rsidR="0093399D">
        <w:rPr>
          <w:i/>
          <w:iCs/>
          <w:color w:val="404040" w:themeColor="text1" w:themeTint="BF"/>
        </w:rPr>
        <w:t>How do these roles fulfill the mission of the church just as much as more “glamorous” roles?</w:t>
      </w:r>
    </w:p>
    <w:p w14:paraId="3A17C441" w14:textId="0BC1D9AE" w:rsidR="00ED608E" w:rsidRPr="00C61A0E" w:rsidRDefault="00C61A0E" w:rsidP="00C61A0E">
      <w:pPr>
        <w:pStyle w:val="ListParagraph"/>
        <w:numPr>
          <w:ilvl w:val="0"/>
          <w:numId w:val="37"/>
        </w:numPr>
        <w:rPr>
          <w:i/>
          <w:iCs/>
          <w:color w:val="404040" w:themeColor="text1" w:themeTint="BF"/>
        </w:rPr>
      </w:pPr>
      <w:r>
        <w:rPr>
          <w:i/>
          <w:iCs/>
          <w:color w:val="404040" w:themeColor="text1" w:themeTint="BF"/>
        </w:rPr>
        <w:t xml:space="preserve">How could you dedicate the gifts God has given you back to His service in a real, </w:t>
      </w:r>
      <w:r w:rsidR="00AF17F9">
        <w:rPr>
          <w:i/>
          <w:iCs/>
          <w:color w:val="404040" w:themeColor="text1" w:themeTint="BF"/>
        </w:rPr>
        <w:t>tangible</w:t>
      </w:r>
      <w:r>
        <w:rPr>
          <w:i/>
          <w:iCs/>
          <w:color w:val="404040" w:themeColor="text1" w:themeTint="BF"/>
        </w:rPr>
        <w:t xml:space="preserve"> way. What would need to shift </w:t>
      </w:r>
      <w:r w:rsidR="0093399D">
        <w:rPr>
          <w:i/>
          <w:iCs/>
          <w:color w:val="404040" w:themeColor="text1" w:themeTint="BF"/>
        </w:rPr>
        <w:t xml:space="preserve">for you </w:t>
      </w:r>
      <w:r>
        <w:rPr>
          <w:i/>
          <w:iCs/>
          <w:color w:val="404040" w:themeColor="text1" w:themeTint="BF"/>
        </w:rPr>
        <w:t xml:space="preserve">to connect to serving His church in a meaningful way? </w:t>
      </w:r>
    </w:p>
    <w:p w14:paraId="5E9280A1" w14:textId="77777777" w:rsidR="00ED608E" w:rsidRDefault="00ED608E" w:rsidP="004A75CD">
      <w:pPr>
        <w:pStyle w:val="Heading1"/>
        <w:spacing w:line="360" w:lineRule="auto"/>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523811B0" w14:textId="473732F9" w:rsidR="00A30638" w:rsidRDefault="00461D9B" w:rsidP="00C837A4">
      <w:pPr>
        <w:ind w:left="720"/>
        <w:rPr>
          <w:color w:val="404040" w:themeColor="text1" w:themeTint="BF"/>
        </w:rPr>
      </w:pPr>
      <w:r>
        <w:rPr>
          <w:color w:val="404040" w:themeColor="text1" w:themeTint="BF"/>
        </w:rPr>
        <w:t>At Jesus’</w:t>
      </w:r>
      <w:r w:rsidR="00B71700">
        <w:rPr>
          <w:color w:val="404040" w:themeColor="text1" w:themeTint="BF"/>
        </w:rPr>
        <w:t>s</w:t>
      </w:r>
      <w:r>
        <w:rPr>
          <w:color w:val="404040" w:themeColor="text1" w:themeTint="BF"/>
        </w:rPr>
        <w:t xml:space="preserve"> death on the cross for our sins, the temple veil was torn in two from top to bottom, removing </w:t>
      </w:r>
      <w:r w:rsidR="00B71700">
        <w:rPr>
          <w:color w:val="404040" w:themeColor="text1" w:themeTint="BF"/>
        </w:rPr>
        <w:t>the</w:t>
      </w:r>
      <w:r>
        <w:rPr>
          <w:color w:val="404040" w:themeColor="text1" w:themeTint="BF"/>
        </w:rPr>
        <w:t xml:space="preserve"> separation that stood between God and His people. Today, we can come to Him in confidence not through our own merit but by the grace and mercy of Christ. The life-giving, life-changing </w:t>
      </w:r>
      <w:r w:rsidR="00B71700">
        <w:rPr>
          <w:color w:val="404040" w:themeColor="text1" w:themeTint="BF"/>
        </w:rPr>
        <w:t>g</w:t>
      </w:r>
      <w:r>
        <w:rPr>
          <w:color w:val="404040" w:themeColor="text1" w:themeTint="BF"/>
        </w:rPr>
        <w:t xml:space="preserve">ospel </w:t>
      </w:r>
      <w:r w:rsidR="00AF17F9">
        <w:rPr>
          <w:color w:val="404040" w:themeColor="text1" w:themeTint="BF"/>
        </w:rPr>
        <w:t>is not</w:t>
      </w:r>
      <w:r>
        <w:rPr>
          <w:color w:val="404040" w:themeColor="text1" w:themeTint="BF"/>
        </w:rPr>
        <w:t xml:space="preserve"> meant to be hidden away. Instead, God gave us the local church so we could gather to worship Him and to invite other</w:t>
      </w:r>
      <w:r w:rsidR="00B71700">
        <w:rPr>
          <w:color w:val="404040" w:themeColor="text1" w:themeTint="BF"/>
        </w:rPr>
        <w:t>s</w:t>
      </w:r>
      <w:r>
        <w:rPr>
          <w:color w:val="404040" w:themeColor="text1" w:themeTint="BF"/>
        </w:rPr>
        <w:t xml:space="preserve"> into fellowship with God. The local church is better </w:t>
      </w:r>
      <w:r w:rsidR="00B71700">
        <w:rPr>
          <w:color w:val="404040" w:themeColor="text1" w:themeTint="BF"/>
        </w:rPr>
        <w:t>with all its members</w:t>
      </w:r>
      <w:r>
        <w:rPr>
          <w:color w:val="404040" w:themeColor="text1" w:themeTint="BF"/>
        </w:rPr>
        <w:t>. When you commit yoursel</w:t>
      </w:r>
      <w:r w:rsidR="00B71700">
        <w:rPr>
          <w:color w:val="404040" w:themeColor="text1" w:themeTint="BF"/>
        </w:rPr>
        <w:t>f</w:t>
      </w:r>
      <w:r>
        <w:rPr>
          <w:color w:val="404040" w:themeColor="text1" w:themeTint="BF"/>
        </w:rPr>
        <w:t xml:space="preserve"> to a local church, you bring your worship, talents, service, and gifts into the greater purpose of making Christ known </w:t>
      </w:r>
      <w:r w:rsidR="00B71700">
        <w:rPr>
          <w:color w:val="404040" w:themeColor="text1" w:themeTint="BF"/>
        </w:rPr>
        <w:t>in your community and beyond.</w:t>
      </w:r>
    </w:p>
    <w:p w14:paraId="186DDE10" w14:textId="77777777" w:rsidR="005260C3" w:rsidRPr="00832B17" w:rsidRDefault="005260C3"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6B715B46" w:rsidR="00A30638" w:rsidRDefault="00461D9B" w:rsidP="00461D9B">
      <w:pPr>
        <w:pStyle w:val="ListParagraph"/>
        <w:numPr>
          <w:ilvl w:val="0"/>
          <w:numId w:val="38"/>
        </w:numPr>
        <w:rPr>
          <w:i/>
          <w:iCs/>
          <w:color w:val="404040" w:themeColor="text1" w:themeTint="BF"/>
        </w:rPr>
      </w:pPr>
      <w:r>
        <w:rPr>
          <w:i/>
          <w:iCs/>
          <w:color w:val="404040" w:themeColor="text1" w:themeTint="BF"/>
        </w:rPr>
        <w:t xml:space="preserve">Why do you think </w:t>
      </w:r>
      <w:r w:rsidR="00B71700">
        <w:rPr>
          <w:i/>
          <w:iCs/>
          <w:color w:val="404040" w:themeColor="text1" w:themeTint="BF"/>
        </w:rPr>
        <w:t>it is important for people to be</w:t>
      </w:r>
      <w:r>
        <w:rPr>
          <w:i/>
          <w:iCs/>
          <w:color w:val="404040" w:themeColor="text1" w:themeTint="BF"/>
        </w:rPr>
        <w:t xml:space="preserve"> members of the church before serving in positions of teaching or leading? What does church membership imply about shared values?</w:t>
      </w:r>
    </w:p>
    <w:p w14:paraId="7834C23E" w14:textId="601EFD52" w:rsidR="00A30638" w:rsidRPr="00461D9B" w:rsidRDefault="00461D9B" w:rsidP="00461D9B">
      <w:pPr>
        <w:pStyle w:val="ListParagraph"/>
        <w:numPr>
          <w:ilvl w:val="0"/>
          <w:numId w:val="38"/>
        </w:numPr>
      </w:pPr>
      <w:r w:rsidRPr="00461D9B">
        <w:rPr>
          <w:i/>
          <w:iCs/>
          <w:color w:val="404040" w:themeColor="text1" w:themeTint="BF"/>
        </w:rPr>
        <w:t>What makes it hard to maintain regular church attendance? Does your family have a rhythm or commitment that prioritize</w:t>
      </w:r>
      <w:r w:rsidR="00B71700">
        <w:rPr>
          <w:i/>
          <w:iCs/>
          <w:color w:val="404040" w:themeColor="text1" w:themeTint="BF"/>
        </w:rPr>
        <w:t>s</w:t>
      </w:r>
      <w:r w:rsidRPr="00461D9B">
        <w:rPr>
          <w:i/>
          <w:iCs/>
          <w:color w:val="404040" w:themeColor="text1" w:themeTint="BF"/>
        </w:rPr>
        <w:t xml:space="preserve"> </w:t>
      </w:r>
      <w:r>
        <w:rPr>
          <w:i/>
          <w:iCs/>
          <w:color w:val="404040" w:themeColor="text1" w:themeTint="BF"/>
        </w:rPr>
        <w:t>gathering with God’s people each week?</w:t>
      </w:r>
      <w:r w:rsidR="00B71700">
        <w:rPr>
          <w:i/>
          <w:iCs/>
          <w:color w:val="404040" w:themeColor="text1" w:themeTint="BF"/>
        </w:rPr>
        <w:t xml:space="preserve"> If not, how could you establish this?</w:t>
      </w:r>
    </w:p>
    <w:p w14:paraId="3AAF63EC" w14:textId="63092501" w:rsidR="00461D9B" w:rsidRDefault="00461D9B" w:rsidP="00461D9B">
      <w:pPr>
        <w:pStyle w:val="ListParagraph"/>
        <w:numPr>
          <w:ilvl w:val="0"/>
          <w:numId w:val="38"/>
        </w:numPr>
      </w:pPr>
      <w:r>
        <w:rPr>
          <w:i/>
          <w:iCs/>
          <w:color w:val="404040" w:themeColor="text1" w:themeTint="BF"/>
        </w:rPr>
        <w:t>How does today’s teaching help you see the purpose of spiritual gifts in the life of the individual and the church?</w:t>
      </w:r>
    </w:p>
    <w:p w14:paraId="17319A4F" w14:textId="17F3E24D" w:rsidR="004A5282" w:rsidRDefault="004A5282" w:rsidP="00C837A4">
      <w:pPr>
        <w:pStyle w:val="Discuss"/>
        <w:ind w:left="720"/>
      </w:pPr>
    </w:p>
    <w:p w14:paraId="57B5F22F" w14:textId="77777777" w:rsidR="00EB0334" w:rsidRDefault="00EB0334" w:rsidP="00C837A4">
      <w:pPr>
        <w:pStyle w:val="Heading1"/>
        <w:spacing w:line="360" w:lineRule="auto"/>
        <w:ind w:left="720"/>
        <w:rPr>
          <w:color w:val="8E817B"/>
        </w:rPr>
      </w:pPr>
    </w:p>
    <w:p w14:paraId="64F98EFB" w14:textId="69E38017" w:rsidR="004A5282" w:rsidRPr="00A30638" w:rsidRDefault="004A5282" w:rsidP="00C837A4">
      <w:pPr>
        <w:pStyle w:val="Heading1"/>
        <w:spacing w:line="360" w:lineRule="auto"/>
        <w:ind w:left="720"/>
        <w:rPr>
          <w:color w:val="8E817B"/>
        </w:rPr>
      </w:pPr>
      <w:r w:rsidRPr="00A30638">
        <w:rPr>
          <w:color w:val="8E817B"/>
        </w:rPr>
        <w:lastRenderedPageBreak/>
        <w:t xml:space="preserve">RESPOND TO THE TEXT </w:t>
      </w:r>
    </w:p>
    <w:p w14:paraId="740117C2" w14:textId="4968051C" w:rsidR="004A5282" w:rsidRDefault="00461D9B" w:rsidP="00C837A4">
      <w:pPr>
        <w:ind w:left="720"/>
      </w:pPr>
      <w:r>
        <w:t xml:space="preserve">A healthy church is one where a local group of believers assemble regularly for the purpose </w:t>
      </w:r>
      <w:r w:rsidR="00AF17F9">
        <w:t>of worship</w:t>
      </w:r>
      <w:r>
        <w:t xml:space="preserve">, study, </w:t>
      </w:r>
      <w:r w:rsidR="00AF17F9">
        <w:t>fellowship,</w:t>
      </w:r>
      <w:r>
        <w:t xml:space="preserve"> and service</w:t>
      </w:r>
      <w:r w:rsidR="005B5B50">
        <w:t xml:space="preserve">. They </w:t>
      </w:r>
      <w:r>
        <w:t>use their gifts in service to one another</w:t>
      </w:r>
      <w:r w:rsidR="005B5B50">
        <w:t>. Church membership is the starting point of connecting with a local body. Is there a way you or your family need to connect with this body of believers in a new or deeper way?</w:t>
      </w:r>
    </w:p>
    <w:p w14:paraId="23BC52BC" w14:textId="77777777" w:rsidR="00052658" w:rsidRDefault="00052658" w:rsidP="000C3A50">
      <w:pPr>
        <w:pStyle w:val="Heading1"/>
        <w:spacing w:line="360" w:lineRule="auto"/>
        <w:rPr>
          <w:color w:val="8E817B"/>
        </w:rPr>
      </w:pPr>
    </w:p>
    <w:p w14:paraId="68F9735F" w14:textId="645074BE" w:rsidR="004A5282" w:rsidRPr="00A30638" w:rsidRDefault="004A5282" w:rsidP="00C837A4">
      <w:pPr>
        <w:pStyle w:val="Heading1"/>
        <w:spacing w:line="360" w:lineRule="auto"/>
        <w:ind w:left="720"/>
        <w:rPr>
          <w:color w:val="8E817B"/>
        </w:rPr>
      </w:pPr>
      <w:r w:rsidRPr="00A30638">
        <w:rPr>
          <w:color w:val="8E817B"/>
        </w:rPr>
        <w:t>APPLY</w:t>
      </w:r>
    </w:p>
    <w:p w14:paraId="4FB25028" w14:textId="14FC6A96" w:rsidR="00ED608E" w:rsidRDefault="00461D9B" w:rsidP="005260C3">
      <w:pPr>
        <w:ind w:left="720"/>
        <w:rPr>
          <w:color w:val="404040" w:themeColor="text1" w:themeTint="BF"/>
        </w:rPr>
      </w:pPr>
      <w:r>
        <w:rPr>
          <w:color w:val="404040" w:themeColor="text1" w:themeTint="BF"/>
        </w:rPr>
        <w:t xml:space="preserve">Have you prioritized church membership and regular church attendance? Is there something in your schedule that needs to shift to make space for a deeper connection with God’s people? How </w:t>
      </w:r>
      <w:r w:rsidR="00052658">
        <w:rPr>
          <w:color w:val="404040" w:themeColor="text1" w:themeTint="BF"/>
        </w:rPr>
        <w:t>might</w:t>
      </w:r>
      <w:r>
        <w:rPr>
          <w:color w:val="404040" w:themeColor="text1" w:themeTint="BF"/>
        </w:rPr>
        <w:t xml:space="preserve"> the church </w:t>
      </w:r>
      <w:r w:rsidR="00052658">
        <w:rPr>
          <w:color w:val="404040" w:themeColor="text1" w:themeTint="BF"/>
        </w:rPr>
        <w:t>benefit from the specific ways God has gifted you</w:t>
      </w:r>
      <w:r>
        <w:rPr>
          <w:color w:val="404040" w:themeColor="text1" w:themeTint="BF"/>
        </w:rPr>
        <w:t>?</w:t>
      </w:r>
    </w:p>
    <w:p w14:paraId="24C3D9CF" w14:textId="77777777" w:rsidR="00ED608E" w:rsidRDefault="00ED608E"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241480B3" w14:textId="77777777" w:rsidR="00EB0334" w:rsidRDefault="00EB0334" w:rsidP="00383B90">
      <w:pPr>
        <w:ind w:left="720"/>
        <w:rPr>
          <w:color w:val="404040" w:themeColor="text1" w:themeTint="BF"/>
        </w:rPr>
      </w:pPr>
    </w:p>
    <w:p w14:paraId="50B2A999" w14:textId="77777777" w:rsidR="00EB0334" w:rsidRDefault="00EB0334" w:rsidP="00383B90">
      <w:pPr>
        <w:ind w:left="720"/>
        <w:rPr>
          <w:color w:val="404040" w:themeColor="text1" w:themeTint="BF"/>
        </w:rPr>
      </w:pPr>
    </w:p>
    <w:p w14:paraId="228F2771" w14:textId="77777777" w:rsidR="00EB0334" w:rsidRDefault="00EB0334" w:rsidP="00383B90">
      <w:pPr>
        <w:ind w:left="720"/>
        <w:rPr>
          <w:color w:val="404040" w:themeColor="text1" w:themeTint="BF"/>
        </w:rPr>
      </w:pPr>
    </w:p>
    <w:p w14:paraId="47077B5E" w14:textId="77777777" w:rsidR="00EB0334" w:rsidRDefault="00EB0334" w:rsidP="00383B90">
      <w:pPr>
        <w:ind w:left="720"/>
        <w:rPr>
          <w:color w:val="404040" w:themeColor="text1" w:themeTint="BF"/>
        </w:rPr>
      </w:pPr>
    </w:p>
    <w:p w14:paraId="0568C776" w14:textId="77777777" w:rsidR="00EB0334" w:rsidRDefault="00EB0334" w:rsidP="00383B90">
      <w:pPr>
        <w:ind w:left="720"/>
        <w:rPr>
          <w:color w:val="404040" w:themeColor="text1" w:themeTint="BF"/>
        </w:rPr>
      </w:pPr>
    </w:p>
    <w:p w14:paraId="0C884781" w14:textId="77777777" w:rsidR="00EB0334" w:rsidRDefault="00EB0334" w:rsidP="00383B90">
      <w:pPr>
        <w:ind w:left="720"/>
        <w:rPr>
          <w:color w:val="404040" w:themeColor="text1" w:themeTint="BF"/>
        </w:rPr>
      </w:pPr>
    </w:p>
    <w:p w14:paraId="23DBBC55" w14:textId="77777777" w:rsidR="00EB0334" w:rsidRDefault="00EB0334" w:rsidP="00383B90">
      <w:pPr>
        <w:ind w:left="720"/>
        <w:rPr>
          <w:color w:val="404040" w:themeColor="text1" w:themeTint="BF"/>
        </w:rPr>
      </w:pPr>
    </w:p>
    <w:p w14:paraId="5F8FBDA0" w14:textId="77777777" w:rsidR="00EB0334" w:rsidRDefault="00EB0334" w:rsidP="00383B90">
      <w:pPr>
        <w:ind w:left="720"/>
        <w:rPr>
          <w:color w:val="404040" w:themeColor="text1" w:themeTint="BF"/>
        </w:rPr>
      </w:pPr>
    </w:p>
    <w:p w14:paraId="1AA4863F" w14:textId="77777777" w:rsidR="00EB0334" w:rsidRDefault="00EB0334" w:rsidP="00383B90">
      <w:pPr>
        <w:ind w:left="720"/>
        <w:rPr>
          <w:color w:val="404040" w:themeColor="text1" w:themeTint="BF"/>
        </w:rPr>
      </w:pPr>
    </w:p>
    <w:p w14:paraId="1A116F02" w14:textId="77777777" w:rsidR="00EB0334" w:rsidRDefault="00EB0334" w:rsidP="00383B90">
      <w:pPr>
        <w:ind w:left="720"/>
        <w:rPr>
          <w:color w:val="404040" w:themeColor="text1" w:themeTint="BF"/>
        </w:rPr>
      </w:pPr>
    </w:p>
    <w:p w14:paraId="067BEC07" w14:textId="77777777" w:rsidR="00EB0334" w:rsidRDefault="00EB0334" w:rsidP="00383B90">
      <w:pPr>
        <w:ind w:left="720"/>
        <w:rPr>
          <w:color w:val="404040" w:themeColor="text1" w:themeTint="BF"/>
        </w:rPr>
      </w:pPr>
    </w:p>
    <w:p w14:paraId="24988085" w14:textId="77777777" w:rsidR="00EB0334" w:rsidRDefault="00EB0334" w:rsidP="00383B90">
      <w:pPr>
        <w:ind w:left="720"/>
        <w:rPr>
          <w:color w:val="404040" w:themeColor="text1" w:themeTint="BF"/>
        </w:rPr>
      </w:pPr>
    </w:p>
    <w:p w14:paraId="257ABD1F" w14:textId="77777777" w:rsidR="00EB0334" w:rsidRDefault="00EB0334" w:rsidP="00383B90">
      <w:pPr>
        <w:ind w:left="720"/>
        <w:rPr>
          <w:color w:val="404040" w:themeColor="text1" w:themeTint="BF"/>
        </w:rPr>
      </w:pPr>
    </w:p>
    <w:p w14:paraId="11D4FCAE" w14:textId="77777777" w:rsidR="00EB0334" w:rsidRDefault="00EB0334" w:rsidP="00383B90">
      <w:pPr>
        <w:ind w:left="720"/>
        <w:rPr>
          <w:color w:val="404040" w:themeColor="text1" w:themeTint="BF"/>
        </w:rPr>
      </w:pPr>
    </w:p>
    <w:p w14:paraId="7C993396" w14:textId="77777777" w:rsidR="00EB0334" w:rsidRDefault="00EB0334" w:rsidP="00383B90">
      <w:pPr>
        <w:ind w:left="720"/>
        <w:rPr>
          <w:color w:val="404040" w:themeColor="text1" w:themeTint="BF"/>
        </w:rPr>
      </w:pPr>
    </w:p>
    <w:p w14:paraId="38F9C5AF" w14:textId="77777777" w:rsidR="00EB0334" w:rsidRDefault="00EB0334" w:rsidP="00383B90">
      <w:pPr>
        <w:ind w:left="720"/>
        <w:rPr>
          <w:color w:val="404040" w:themeColor="text1" w:themeTint="BF"/>
        </w:rPr>
      </w:pPr>
    </w:p>
    <w:p w14:paraId="63626008" w14:textId="77777777" w:rsidR="00EB0334" w:rsidRDefault="00EB0334" w:rsidP="00383B90">
      <w:pPr>
        <w:ind w:left="720"/>
        <w:rPr>
          <w:color w:val="404040" w:themeColor="text1" w:themeTint="BF"/>
        </w:rPr>
      </w:pPr>
    </w:p>
    <w:p w14:paraId="4F6DFE72" w14:textId="77777777" w:rsidR="00EB0334" w:rsidRDefault="00EB0334" w:rsidP="00383B90">
      <w:pPr>
        <w:ind w:left="720"/>
        <w:rPr>
          <w:color w:val="404040" w:themeColor="text1" w:themeTint="BF"/>
        </w:rPr>
      </w:pPr>
    </w:p>
    <w:p w14:paraId="79757A3D" w14:textId="77777777" w:rsidR="00EB0334" w:rsidRDefault="00EB0334" w:rsidP="00383B90">
      <w:pPr>
        <w:ind w:left="720"/>
        <w:rPr>
          <w:color w:val="404040" w:themeColor="text1" w:themeTint="BF"/>
        </w:rPr>
      </w:pPr>
    </w:p>
    <w:p w14:paraId="5B4AEE41" w14:textId="77777777" w:rsidR="00EB0334" w:rsidRDefault="00EB0334" w:rsidP="00383B90">
      <w:pPr>
        <w:ind w:left="720"/>
        <w:rPr>
          <w:color w:val="404040" w:themeColor="text1" w:themeTint="BF"/>
        </w:rPr>
      </w:pPr>
    </w:p>
    <w:p w14:paraId="624FDE62" w14:textId="77777777" w:rsidR="00EB0334" w:rsidRDefault="00EB0334" w:rsidP="00383B90">
      <w:pPr>
        <w:ind w:left="720"/>
        <w:rPr>
          <w:color w:val="404040" w:themeColor="text1" w:themeTint="BF"/>
        </w:rPr>
      </w:pPr>
    </w:p>
    <w:p w14:paraId="567F97A8" w14:textId="77777777" w:rsidR="00EB0334" w:rsidRDefault="00EB0334" w:rsidP="00383B90">
      <w:pPr>
        <w:ind w:left="720"/>
        <w:rPr>
          <w:color w:val="404040" w:themeColor="text1" w:themeTint="BF"/>
        </w:rPr>
      </w:pPr>
    </w:p>
    <w:p w14:paraId="66706CCE" w14:textId="77777777" w:rsidR="00EB0334" w:rsidRDefault="00EB0334" w:rsidP="00383B90">
      <w:pPr>
        <w:ind w:left="720"/>
        <w:rPr>
          <w:color w:val="404040" w:themeColor="text1" w:themeTint="BF"/>
        </w:rPr>
      </w:pPr>
    </w:p>
    <w:p w14:paraId="7D75732F" w14:textId="77777777" w:rsidR="00EB0334" w:rsidRDefault="00EB0334" w:rsidP="00383B90">
      <w:pPr>
        <w:ind w:left="720"/>
        <w:rPr>
          <w:color w:val="404040" w:themeColor="text1" w:themeTint="BF"/>
        </w:rPr>
      </w:pPr>
    </w:p>
    <w:p w14:paraId="6D3CEC31" w14:textId="77777777" w:rsidR="00EB0334" w:rsidRDefault="00EB0334"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1470D8C9" w14:textId="3B2105EA" w:rsidR="00470F65" w:rsidRDefault="00470F65" w:rsidP="00383B90">
      <w:pPr>
        <w:ind w:left="720"/>
        <w:rPr>
          <w:color w:val="404040" w:themeColor="text1" w:themeTint="BF"/>
        </w:rPr>
      </w:pPr>
      <w:r w:rsidRPr="00052658">
        <w:rPr>
          <w:i/>
          <w:iCs/>
          <w:color w:val="404040" w:themeColor="text1" w:themeTint="BF"/>
        </w:rPr>
        <w:t>Nine Marks of a Healthy Church</w:t>
      </w:r>
      <w:r>
        <w:rPr>
          <w:color w:val="404040" w:themeColor="text1" w:themeTint="BF"/>
        </w:rPr>
        <w:t>, Mark Dever, 2021.</w:t>
      </w:r>
    </w:p>
    <w:p w14:paraId="4D492A6A" w14:textId="0D0D84B1" w:rsidR="00ED608E" w:rsidRPr="00383B90" w:rsidRDefault="005C765B" w:rsidP="00383B90">
      <w:pPr>
        <w:ind w:left="720"/>
        <w:rPr>
          <w:color w:val="404040" w:themeColor="text1" w:themeTint="BF"/>
        </w:rPr>
      </w:pPr>
      <w:r w:rsidRPr="00052658">
        <w:rPr>
          <w:i/>
          <w:iCs/>
          <w:color w:val="404040" w:themeColor="text1" w:themeTint="BF"/>
        </w:rPr>
        <w:t>The Spirit of the Disciplines</w:t>
      </w:r>
      <w:r>
        <w:rPr>
          <w:color w:val="404040" w:themeColor="text1" w:themeTint="BF"/>
        </w:rPr>
        <w:t>, Dallas Willard, 1988.</w:t>
      </w:r>
    </w:p>
    <w:sectPr w:rsidR="00ED608E" w:rsidRPr="00383B90" w:rsidSect="005B6B8B">
      <w:headerReference w:type="default" r:id="rId10"/>
      <w:footerReference w:type="default" r:id="rId11"/>
      <w:headerReference w:type="first" r:id="rId12"/>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A94D2" w14:textId="77777777" w:rsidR="00C82F86" w:rsidRDefault="00C82F86" w:rsidP="00602BFD">
      <w:r>
        <w:separator/>
      </w:r>
    </w:p>
    <w:p w14:paraId="49FC3A78" w14:textId="77777777" w:rsidR="00C82F86" w:rsidRDefault="00C82F86" w:rsidP="00602BFD"/>
  </w:endnote>
  <w:endnote w:type="continuationSeparator" w:id="0">
    <w:p w14:paraId="1C1DE6C2" w14:textId="77777777" w:rsidR="00C82F86" w:rsidRDefault="00C82F86" w:rsidP="00602BFD">
      <w:r>
        <w:continuationSeparator/>
      </w:r>
    </w:p>
    <w:p w14:paraId="422A6496" w14:textId="77777777" w:rsidR="00C82F86" w:rsidRDefault="00C82F86" w:rsidP="00602BFD"/>
  </w:endnote>
  <w:endnote w:type="continuationNotice" w:id="1">
    <w:p w14:paraId="11276F2F" w14:textId="77777777" w:rsidR="00C82F86" w:rsidRDefault="00C82F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40E816A-CAE0-F245-9952-F39F172C803E}"/>
    <w:embedBold r:id="rId2" w:fontKey="{2739DAA1-8329-FF40-B671-23174B90B220}"/>
    <w:embedItalic r:id="rId3" w:fontKey="{2CE4666F-9C6A-CE42-BDCD-7833FC6A7C6C}"/>
    <w:embedBoldItalic r:id="rId4" w:fontKey="{21C50137-A805-844B-9531-282EF7C9980C}"/>
  </w:font>
  <w:font w:name="Symbol">
    <w:panose1 w:val="05050102010706020507"/>
    <w:charset w:val="02"/>
    <w:family w:val="decorative"/>
    <w:pitch w:val="variable"/>
    <w:sig w:usb0="00000000" w:usb1="10000000" w:usb2="00000000" w:usb3="00000000" w:csb0="80000000" w:csb1="00000000"/>
    <w:embedRegular r:id="rId5" w:fontKey="{DDD7BD50-F2BD-404C-B880-EA1C179FAD8E}"/>
  </w:font>
  <w:font w:name="Courier New">
    <w:panose1 w:val="02070309020205020404"/>
    <w:charset w:val="00"/>
    <w:family w:val="modern"/>
    <w:pitch w:val="fixed"/>
    <w:sig w:usb0="E0002EFF" w:usb1="C0007843" w:usb2="00000009" w:usb3="00000000" w:csb0="000001FF" w:csb1="00000000"/>
    <w:embedRegular r:id="rId6" w:fontKey="{51DB5901-F4C3-B849-BD7F-656BA953D1A4}"/>
  </w:font>
  <w:font w:name="Wingdings">
    <w:panose1 w:val="05000000000000000000"/>
    <w:charset w:val="4D"/>
    <w:family w:val="decorative"/>
    <w:pitch w:val="variable"/>
    <w:sig w:usb0="00000003" w:usb1="00000000" w:usb2="00000000" w:usb3="00000000" w:csb0="80000001" w:csb1="00000000"/>
    <w:embedRegular r:id="rId7" w:fontKey="{41BB396A-FF19-B44D-85B0-6F8C0E8DAEF5}"/>
  </w:font>
  <w:font w:name="Calibri">
    <w:panose1 w:val="020F0502020204030204"/>
    <w:charset w:val="00"/>
    <w:family w:val="swiss"/>
    <w:pitch w:val="variable"/>
    <w:sig w:usb0="E0002AFF" w:usb1="C000247B" w:usb2="00000009" w:usb3="00000000" w:csb0="000001FF" w:csb1="00000000"/>
    <w:embedRegular r:id="rId8" w:fontKey="{53EEF6B9-7746-DC4D-A81D-E412F83AEA3B}"/>
    <w:embedBold r:id="rId9" w:fontKey="{4999DC16-4576-D24C-BA50-711FB33420FC}"/>
  </w:font>
  <w:font w:name="Corbel">
    <w:panose1 w:val="020B0503020204020204"/>
    <w:charset w:val="00"/>
    <w:family w:val="swiss"/>
    <w:pitch w:val="variable"/>
    <w:sig w:usb0="A00002EF" w:usb1="4000A44B" w:usb2="00000000" w:usb3="00000000" w:csb0="0000019F" w:csb1="00000000"/>
    <w:embedRegular r:id="rId10" w:fontKey="{88D753A1-FEED-274C-A906-3356034B0A4A}"/>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A00002FF" w:usb1="4000207B" w:usb2="00000000" w:usb3="00000000" w:csb0="00000197" w:csb1="00000000"/>
    <w:embedRegular r:id="rId17" w:fontKey="{D9EAA80C-F185-B646-A572-B2DBBF2920A1}"/>
    <w:embedBold r:id="rId18" w:fontKey="{6579AE33-71AF-6D41-B8B0-FCD9A80D1643}"/>
  </w:font>
  <w:font w:name="Georgia">
    <w:panose1 w:val="02040502050405020303"/>
    <w:charset w:val="00"/>
    <w:family w:val="roman"/>
    <w:pitch w:val="variable"/>
    <w:sig w:usb0="00000287" w:usb1="00000000" w:usb2="00000000" w:usb3="00000000" w:csb0="0000009F" w:csb1="00000000"/>
    <w:embedRegular r:id="rId19" w:fontKey="{E3FCC949-8E0B-CF47-B4AB-CBF2199A4CCC}"/>
    <w:embedBold r:id="rId20" w:fontKey="{37FC26F7-BA38-D948-9C98-676298A1FC89}"/>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23" w:fontKey="{2611CFEE-9C40-A74E-AD11-72420C4BC202}"/>
  </w:font>
  <w:font w:name="Times">
    <w:altName w:val="Times New Roman"/>
    <w:panose1 w:val="00000500000000020000"/>
    <w:charset w:val="00"/>
    <w:family w:val="roman"/>
    <w:notTrueType/>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5" w:fontKey="{5E27569B-BE3E-2B48-AF5B-1A55CA0F72A8}"/>
  </w:font>
  <w:font w:name="Arial">
    <w:panose1 w:val="020B0604020202020204"/>
    <w:charset w:val="00"/>
    <w:family w:val="swiss"/>
    <w:pitch w:val="variable"/>
    <w:sig w:usb0="E0002AFF" w:usb1="C0007843" w:usb2="00000009" w:usb3="00000000" w:csb0="000001FF" w:csb1="00000000"/>
    <w:embedRegular r:id="rId26" w:fontKey="{1A4B919F-F804-0E4F-B529-98FC0D32E37F}"/>
    <w:embedItalic r:id="rId27" w:fontKey="{A9BA1547-3A9F-794D-80F0-C15F774FDEE4}"/>
  </w:font>
  <w:font w:name="Montserrat">
    <w:panose1 w:val="00000500000000000000"/>
    <w:charset w:val="4D"/>
    <w:family w:val="auto"/>
    <w:pitch w:val="variable"/>
    <w:sig w:usb0="A00002FF" w:usb1="4000207B" w:usb2="00000000" w:usb3="00000000" w:csb0="00000197" w:csb1="00000000"/>
    <w:embedRegular r:id="rId28" w:fontKey="{4CD11A9C-6CD0-D443-8F1D-47CBD3248308}"/>
    <w:embedBold r:id="rId29" w:fontKey="{77B2E238-AF5B-0448-9B44-BACE163E9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CBA6C" w14:textId="77777777" w:rsidR="00C82F86" w:rsidRDefault="00C82F86" w:rsidP="00602BFD">
      <w:r>
        <w:separator/>
      </w:r>
    </w:p>
    <w:p w14:paraId="3068C137" w14:textId="77777777" w:rsidR="00C82F86" w:rsidRDefault="00C82F86" w:rsidP="00602BFD"/>
  </w:footnote>
  <w:footnote w:type="continuationSeparator" w:id="0">
    <w:p w14:paraId="66A0E023" w14:textId="77777777" w:rsidR="00C82F86" w:rsidRDefault="00C82F86" w:rsidP="00602BFD">
      <w:r>
        <w:continuationSeparator/>
      </w:r>
    </w:p>
    <w:p w14:paraId="44C3922E" w14:textId="77777777" w:rsidR="00C82F86" w:rsidRDefault="00C82F86" w:rsidP="00602BFD"/>
  </w:footnote>
  <w:footnote w:type="continuationNotice" w:id="1">
    <w:p w14:paraId="2D5280F9" w14:textId="77777777" w:rsidR="00C82F86" w:rsidRDefault="00C82F86">
      <w:pPr>
        <w:spacing w:line="240" w:lineRule="auto"/>
      </w:pPr>
    </w:p>
  </w:footnote>
  <w:footnote w:id="2">
    <w:p w14:paraId="6F6718DA" w14:textId="1CDEBD59" w:rsidR="00B64033" w:rsidRPr="00B64033" w:rsidRDefault="00B64033">
      <w:pPr>
        <w:pStyle w:val="FootnoteText"/>
      </w:pPr>
      <w:r>
        <w:rPr>
          <w:rStyle w:val="FootnoteReference"/>
        </w:rPr>
        <w:footnoteRef/>
      </w:r>
      <w:r>
        <w:t xml:space="preserve"> Dallas Willard, </w:t>
      </w:r>
      <w:r>
        <w:rPr>
          <w:i/>
          <w:iCs/>
        </w:rPr>
        <w:t xml:space="preserve">The Spirit of the Disciplines: Understanding How God Changes Lives </w:t>
      </w:r>
      <w:r>
        <w:t>(New York: HarperCollins, 1991).</w:t>
      </w:r>
    </w:p>
  </w:footnote>
  <w:footnote w:id="3">
    <w:p w14:paraId="775AE616" w14:textId="3E103F54" w:rsidR="003F567E" w:rsidRDefault="003F567E">
      <w:pPr>
        <w:pStyle w:val="FootnoteText"/>
      </w:pPr>
      <w:r>
        <w:rPr>
          <w:rStyle w:val="FootnoteReference"/>
        </w:rPr>
        <w:footnoteRef/>
      </w:r>
      <w:r>
        <w:t xml:space="preserve"> Mark Dever, </w:t>
      </w:r>
      <w:r>
        <w:rPr>
          <w:i/>
          <w:iCs/>
        </w:rPr>
        <w:t xml:space="preserve">Nine Marks of a Healthy </w:t>
      </w:r>
      <w:r w:rsidRPr="003F567E">
        <w:t>Church</w:t>
      </w:r>
      <w:r>
        <w:t xml:space="preserve">, 3rd ed. (Wheaton, IL: Crossway, 2013), </w:t>
      </w:r>
      <w:r w:rsidRPr="003F567E">
        <w:t>166</w:t>
      </w:r>
      <w:r>
        <w:t>-167.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00A3E183" w:rsidR="007D668C" w:rsidRPr="00FB1B64" w:rsidRDefault="0094588F" w:rsidP="00FB1B64">
                          <w:pPr>
                            <w:jc w:val="right"/>
                            <w:rPr>
                              <w:rFonts w:ascii="Montserrat" w:hAnsi="Montserrat"/>
                              <w:b/>
                              <w:bCs/>
                              <w:sz w:val="24"/>
                              <w:szCs w:val="24"/>
                            </w:rPr>
                          </w:pPr>
                          <w:r>
                            <w:rPr>
                              <w:b/>
                              <w:bCs/>
                              <w:color w:val="8E817B"/>
                            </w:rPr>
                            <w:t>Church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00A3E183" w:rsidR="007D668C" w:rsidRPr="00FB1B64" w:rsidRDefault="0094588F" w:rsidP="00FB1B64">
                    <w:pPr>
                      <w:jc w:val="right"/>
                      <w:rPr>
                        <w:rFonts w:ascii="Montserrat" w:hAnsi="Montserrat"/>
                        <w:b/>
                        <w:bCs/>
                        <w:sz w:val="24"/>
                        <w:szCs w:val="24"/>
                      </w:rPr>
                    </w:pPr>
                    <w:r>
                      <w:rPr>
                        <w:b/>
                        <w:bCs/>
                        <w:color w:val="8E817B"/>
                      </w:rPr>
                      <w:t>Church Membership</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7D85F309" w14:textId="35515B7B" w:rsidR="00DD31A0" w:rsidRPr="006D3029" w:rsidRDefault="0094588F"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4E0790">
                            <w:rPr>
                              <w:rFonts w:ascii="Montserrat" w:hAnsi="Montserrat"/>
                              <w:color w:val="FFFFFF" w:themeColor="background1"/>
                              <w:sz w:val="28"/>
                              <w:szCs w:val="28"/>
                            </w:rPr>
                            <w:t>Session Four</w:t>
                          </w:r>
                          <w:r>
                            <w:rPr>
                              <w:rFonts w:ascii="Montserrat" w:hAnsi="Montserrat"/>
                              <w:color w:val="FFFFFF" w:themeColor="background1"/>
                              <w:sz w:val="28"/>
                              <w:szCs w:val="28"/>
                            </w:rPr>
                            <w:t xml:space="preserve">: </w:t>
                          </w:r>
                          <w:r w:rsidR="004E0790">
                            <w:rPr>
                              <w:rFonts w:ascii="Montserrat" w:hAnsi="Montserrat"/>
                              <w:color w:val="FFFFFF" w:themeColor="background1"/>
                              <w:sz w:val="28"/>
                              <w:szCs w:val="28"/>
                            </w:rPr>
                            <w:t>Church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7D85F309" w14:textId="35515B7B" w:rsidR="00DD31A0" w:rsidRPr="006D3029" w:rsidRDefault="0094588F" w:rsidP="00FD16A6">
                    <w:pPr>
                      <w:rPr>
                        <w:rFonts w:ascii="Montserrat" w:hAnsi="Montserrat"/>
                        <w:b/>
                        <w:bCs/>
                        <w:sz w:val="28"/>
                        <w:szCs w:val="28"/>
                      </w:rPr>
                    </w:pPr>
                    <w:r>
                      <w:rPr>
                        <w:rFonts w:ascii="Montserrat" w:hAnsi="Montserrat"/>
                        <w:b/>
                        <w:bCs/>
                        <w:color w:val="FFFFFF" w:themeColor="background1"/>
                        <w:sz w:val="40"/>
                        <w:szCs w:val="40"/>
                      </w:rPr>
                      <w:t>Healthy Church</w:t>
                    </w:r>
                    <w:r w:rsidR="00DD31A0" w:rsidRPr="006D3029">
                      <w:rPr>
                        <w:color w:val="FFFFFF" w:themeColor="background1"/>
                        <w:sz w:val="36"/>
                        <w:szCs w:val="36"/>
                      </w:rPr>
                      <w:br/>
                    </w:r>
                    <w:r w:rsidR="004E0790">
                      <w:rPr>
                        <w:rFonts w:ascii="Montserrat" w:hAnsi="Montserrat"/>
                        <w:color w:val="FFFFFF" w:themeColor="background1"/>
                        <w:sz w:val="28"/>
                        <w:szCs w:val="28"/>
                      </w:rPr>
                      <w:t>Session Four</w:t>
                    </w:r>
                    <w:r>
                      <w:rPr>
                        <w:rFonts w:ascii="Montserrat" w:hAnsi="Montserrat"/>
                        <w:color w:val="FFFFFF" w:themeColor="background1"/>
                        <w:sz w:val="28"/>
                        <w:szCs w:val="28"/>
                      </w:rPr>
                      <w:t xml:space="preserve">: </w:t>
                    </w:r>
                    <w:r w:rsidR="004E0790">
                      <w:rPr>
                        <w:rFonts w:ascii="Montserrat" w:hAnsi="Montserrat"/>
                        <w:color w:val="FFFFFF" w:themeColor="background1"/>
                        <w:sz w:val="28"/>
                        <w:szCs w:val="28"/>
                      </w:rPr>
                      <w:t>Church Membership</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0E7275C"/>
    <w:multiLevelType w:val="hybridMultilevel"/>
    <w:tmpl w:val="816A1E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9A26B79"/>
    <w:multiLevelType w:val="hybridMultilevel"/>
    <w:tmpl w:val="87A06F4C"/>
    <w:lvl w:ilvl="0" w:tplc="04090001">
      <w:start w:val="1"/>
      <w:numFmt w:val="bullet"/>
      <w:lvlText w:val=""/>
      <w:lvlJc w:val="left"/>
      <w:pPr>
        <w:ind w:left="1224" w:hanging="360"/>
      </w:pPr>
      <w:rPr>
        <w:rFonts w:ascii="Symbol" w:hAnsi="Symbol"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D2452C9"/>
    <w:multiLevelType w:val="hybridMultilevel"/>
    <w:tmpl w:val="3146B864"/>
    <w:lvl w:ilvl="0" w:tplc="85D49C8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08D18EE"/>
    <w:multiLevelType w:val="hybridMultilevel"/>
    <w:tmpl w:val="75AA927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7"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7BA6487"/>
    <w:multiLevelType w:val="hybridMultilevel"/>
    <w:tmpl w:val="7F5454A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C4449BE"/>
    <w:multiLevelType w:val="hybridMultilevel"/>
    <w:tmpl w:val="6E02E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2" w15:restartNumberingAfterBreak="0">
    <w:nsid w:val="75517026"/>
    <w:multiLevelType w:val="hybridMultilevel"/>
    <w:tmpl w:val="5C2A2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7"/>
  </w:num>
  <w:num w:numId="2" w16cid:durableId="1499036843">
    <w:abstractNumId w:val="9"/>
  </w:num>
  <w:num w:numId="3" w16cid:durableId="1662198925">
    <w:abstractNumId w:val="25"/>
  </w:num>
  <w:num w:numId="4" w16cid:durableId="597060948">
    <w:abstractNumId w:val="18"/>
  </w:num>
  <w:num w:numId="5" w16cid:durableId="1025521453">
    <w:abstractNumId w:val="20"/>
  </w:num>
  <w:num w:numId="6" w16cid:durableId="1630435529">
    <w:abstractNumId w:val="31"/>
  </w:num>
  <w:num w:numId="7" w16cid:durableId="1270578128">
    <w:abstractNumId w:val="8"/>
  </w:num>
  <w:num w:numId="8" w16cid:durableId="993677933">
    <w:abstractNumId w:val="16"/>
  </w:num>
  <w:num w:numId="9" w16cid:durableId="1640719765">
    <w:abstractNumId w:val="28"/>
  </w:num>
  <w:num w:numId="10" w16cid:durableId="1550847062">
    <w:abstractNumId w:val="2"/>
  </w:num>
  <w:num w:numId="11" w16cid:durableId="550919882">
    <w:abstractNumId w:val="7"/>
  </w:num>
  <w:num w:numId="12" w16cid:durableId="212348965">
    <w:abstractNumId w:val="0"/>
  </w:num>
  <w:num w:numId="13" w16cid:durableId="1771925793">
    <w:abstractNumId w:val="3"/>
  </w:num>
  <w:num w:numId="14" w16cid:durableId="543446352">
    <w:abstractNumId w:val="12"/>
  </w:num>
  <w:num w:numId="15" w16cid:durableId="2028173798">
    <w:abstractNumId w:val="10"/>
  </w:num>
  <w:num w:numId="16" w16cid:durableId="1238630630">
    <w:abstractNumId w:val="26"/>
  </w:num>
  <w:num w:numId="17" w16cid:durableId="1436906718">
    <w:abstractNumId w:val="4"/>
  </w:num>
  <w:num w:numId="18" w16cid:durableId="1443570688">
    <w:abstractNumId w:val="37"/>
  </w:num>
  <w:num w:numId="19" w16cid:durableId="1954633206">
    <w:abstractNumId w:val="29"/>
  </w:num>
  <w:num w:numId="20" w16cid:durableId="279458928">
    <w:abstractNumId w:val="22"/>
  </w:num>
  <w:num w:numId="21" w16cid:durableId="713501322">
    <w:abstractNumId w:val="35"/>
  </w:num>
  <w:num w:numId="22" w16cid:durableId="1560287665">
    <w:abstractNumId w:val="6"/>
  </w:num>
  <w:num w:numId="23" w16cid:durableId="331225703">
    <w:abstractNumId w:val="27"/>
  </w:num>
  <w:num w:numId="24" w16cid:durableId="363364166">
    <w:abstractNumId w:val="36"/>
  </w:num>
  <w:num w:numId="25" w16cid:durableId="803084820">
    <w:abstractNumId w:val="23"/>
  </w:num>
  <w:num w:numId="26" w16cid:durableId="1036274557">
    <w:abstractNumId w:val="15"/>
  </w:num>
  <w:num w:numId="27" w16cid:durableId="439616089">
    <w:abstractNumId w:val="34"/>
  </w:num>
  <w:num w:numId="28" w16cid:durableId="299195913">
    <w:abstractNumId w:val="21"/>
  </w:num>
  <w:num w:numId="29" w16cid:durableId="881332218">
    <w:abstractNumId w:val="14"/>
  </w:num>
  <w:num w:numId="30" w16cid:durableId="1699624052">
    <w:abstractNumId w:val="33"/>
  </w:num>
  <w:num w:numId="31" w16cid:durableId="1101992178">
    <w:abstractNumId w:val="24"/>
  </w:num>
  <w:num w:numId="32" w16cid:durableId="116603942">
    <w:abstractNumId w:val="11"/>
  </w:num>
  <w:num w:numId="33" w16cid:durableId="585040586">
    <w:abstractNumId w:val="13"/>
  </w:num>
  <w:num w:numId="34" w16cid:durableId="1097098599">
    <w:abstractNumId w:val="32"/>
  </w:num>
  <w:num w:numId="35" w16cid:durableId="1199389835">
    <w:abstractNumId w:val="30"/>
  </w:num>
  <w:num w:numId="36" w16cid:durableId="750129290">
    <w:abstractNumId w:val="19"/>
  </w:num>
  <w:num w:numId="37" w16cid:durableId="275451541">
    <w:abstractNumId w:val="1"/>
  </w:num>
  <w:num w:numId="38" w16cid:durableId="2041196110">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22388"/>
    <w:rsid w:val="00033AA0"/>
    <w:rsid w:val="00035C93"/>
    <w:rsid w:val="00037DFF"/>
    <w:rsid w:val="00052382"/>
    <w:rsid w:val="00052658"/>
    <w:rsid w:val="00060B52"/>
    <w:rsid w:val="00061A79"/>
    <w:rsid w:val="0006568A"/>
    <w:rsid w:val="00076F0F"/>
    <w:rsid w:val="00084253"/>
    <w:rsid w:val="000920C6"/>
    <w:rsid w:val="000946A4"/>
    <w:rsid w:val="000A1E9C"/>
    <w:rsid w:val="000C3A50"/>
    <w:rsid w:val="000D1F49"/>
    <w:rsid w:val="000E7D49"/>
    <w:rsid w:val="000F7F6E"/>
    <w:rsid w:val="00114F7F"/>
    <w:rsid w:val="0011628D"/>
    <w:rsid w:val="00132129"/>
    <w:rsid w:val="00134884"/>
    <w:rsid w:val="001460B9"/>
    <w:rsid w:val="00166D1D"/>
    <w:rsid w:val="001727CA"/>
    <w:rsid w:val="00184C1E"/>
    <w:rsid w:val="00185A73"/>
    <w:rsid w:val="00187D40"/>
    <w:rsid w:val="00191C63"/>
    <w:rsid w:val="0019360E"/>
    <w:rsid w:val="0019660E"/>
    <w:rsid w:val="001B7D87"/>
    <w:rsid w:val="001C169F"/>
    <w:rsid w:val="001C1839"/>
    <w:rsid w:val="001D15DF"/>
    <w:rsid w:val="001D6D0A"/>
    <w:rsid w:val="0020364D"/>
    <w:rsid w:val="00213D74"/>
    <w:rsid w:val="0022574C"/>
    <w:rsid w:val="002336C5"/>
    <w:rsid w:val="00235E00"/>
    <w:rsid w:val="00244C61"/>
    <w:rsid w:val="0024772F"/>
    <w:rsid w:val="00253B52"/>
    <w:rsid w:val="00261E32"/>
    <w:rsid w:val="00263DBE"/>
    <w:rsid w:val="002648D9"/>
    <w:rsid w:val="002666D0"/>
    <w:rsid w:val="00271A77"/>
    <w:rsid w:val="00271BCE"/>
    <w:rsid w:val="002905C0"/>
    <w:rsid w:val="00291766"/>
    <w:rsid w:val="002B06F5"/>
    <w:rsid w:val="002B5E0E"/>
    <w:rsid w:val="002B7F1B"/>
    <w:rsid w:val="002C00C3"/>
    <w:rsid w:val="002C43F2"/>
    <w:rsid w:val="002C56E6"/>
    <w:rsid w:val="002D39A5"/>
    <w:rsid w:val="002D5851"/>
    <w:rsid w:val="002E1A50"/>
    <w:rsid w:val="00300488"/>
    <w:rsid w:val="003032B6"/>
    <w:rsid w:val="003147C9"/>
    <w:rsid w:val="00337774"/>
    <w:rsid w:val="00347B7F"/>
    <w:rsid w:val="00361691"/>
    <w:rsid w:val="00361E11"/>
    <w:rsid w:val="00373D0B"/>
    <w:rsid w:val="00376B65"/>
    <w:rsid w:val="00381581"/>
    <w:rsid w:val="003817AA"/>
    <w:rsid w:val="00383B90"/>
    <w:rsid w:val="0039390A"/>
    <w:rsid w:val="003A56E7"/>
    <w:rsid w:val="003A5B4B"/>
    <w:rsid w:val="003C3133"/>
    <w:rsid w:val="003D4806"/>
    <w:rsid w:val="003D4C98"/>
    <w:rsid w:val="003E0132"/>
    <w:rsid w:val="003E6A45"/>
    <w:rsid w:val="003F0847"/>
    <w:rsid w:val="003F45D7"/>
    <w:rsid w:val="003F567E"/>
    <w:rsid w:val="0040090B"/>
    <w:rsid w:val="0040553F"/>
    <w:rsid w:val="00406B2E"/>
    <w:rsid w:val="004204B9"/>
    <w:rsid w:val="0042594C"/>
    <w:rsid w:val="00433F80"/>
    <w:rsid w:val="00444DEB"/>
    <w:rsid w:val="00445816"/>
    <w:rsid w:val="00461D9B"/>
    <w:rsid w:val="0046302A"/>
    <w:rsid w:val="00470F65"/>
    <w:rsid w:val="00473CCB"/>
    <w:rsid w:val="004752FB"/>
    <w:rsid w:val="00486DE3"/>
    <w:rsid w:val="00487D2D"/>
    <w:rsid w:val="004A1217"/>
    <w:rsid w:val="004A3E0B"/>
    <w:rsid w:val="004A5282"/>
    <w:rsid w:val="004A75CD"/>
    <w:rsid w:val="004B2A65"/>
    <w:rsid w:val="004D5D62"/>
    <w:rsid w:val="004E0790"/>
    <w:rsid w:val="004E18D1"/>
    <w:rsid w:val="00505B09"/>
    <w:rsid w:val="005063D8"/>
    <w:rsid w:val="005112D0"/>
    <w:rsid w:val="005117FD"/>
    <w:rsid w:val="0052475E"/>
    <w:rsid w:val="005260C3"/>
    <w:rsid w:val="00531C1F"/>
    <w:rsid w:val="0053318F"/>
    <w:rsid w:val="005479C1"/>
    <w:rsid w:val="005513D9"/>
    <w:rsid w:val="005535D8"/>
    <w:rsid w:val="00577E06"/>
    <w:rsid w:val="00593675"/>
    <w:rsid w:val="005A3BF7"/>
    <w:rsid w:val="005A5513"/>
    <w:rsid w:val="005B3F4B"/>
    <w:rsid w:val="005B5692"/>
    <w:rsid w:val="005B5B50"/>
    <w:rsid w:val="005B6B8B"/>
    <w:rsid w:val="005B7762"/>
    <w:rsid w:val="005C765B"/>
    <w:rsid w:val="005D349D"/>
    <w:rsid w:val="005D4BF8"/>
    <w:rsid w:val="005E309A"/>
    <w:rsid w:val="005E5185"/>
    <w:rsid w:val="005F0033"/>
    <w:rsid w:val="005F2035"/>
    <w:rsid w:val="005F7990"/>
    <w:rsid w:val="00602BFD"/>
    <w:rsid w:val="00614F5A"/>
    <w:rsid w:val="00632608"/>
    <w:rsid w:val="0063739C"/>
    <w:rsid w:val="0064068F"/>
    <w:rsid w:val="00674A39"/>
    <w:rsid w:val="006A0E1F"/>
    <w:rsid w:val="006A49DC"/>
    <w:rsid w:val="006A69EB"/>
    <w:rsid w:val="006B0E77"/>
    <w:rsid w:val="006D1E51"/>
    <w:rsid w:val="006D3029"/>
    <w:rsid w:val="006E11B8"/>
    <w:rsid w:val="006F61A7"/>
    <w:rsid w:val="007303D7"/>
    <w:rsid w:val="007319F7"/>
    <w:rsid w:val="00734757"/>
    <w:rsid w:val="0073676C"/>
    <w:rsid w:val="007520D7"/>
    <w:rsid w:val="0076163C"/>
    <w:rsid w:val="00763A86"/>
    <w:rsid w:val="00763C21"/>
    <w:rsid w:val="00765AB9"/>
    <w:rsid w:val="00765B2A"/>
    <w:rsid w:val="00770F25"/>
    <w:rsid w:val="007755F6"/>
    <w:rsid w:val="007758FD"/>
    <w:rsid w:val="00782F60"/>
    <w:rsid w:val="007916B2"/>
    <w:rsid w:val="007A35A8"/>
    <w:rsid w:val="007A70AA"/>
    <w:rsid w:val="007B0A85"/>
    <w:rsid w:val="007C5ECB"/>
    <w:rsid w:val="007C6A52"/>
    <w:rsid w:val="007C77D4"/>
    <w:rsid w:val="007D47F3"/>
    <w:rsid w:val="007D668C"/>
    <w:rsid w:val="008152A5"/>
    <w:rsid w:val="0082043E"/>
    <w:rsid w:val="00834772"/>
    <w:rsid w:val="0085363C"/>
    <w:rsid w:val="00855539"/>
    <w:rsid w:val="00883346"/>
    <w:rsid w:val="00886055"/>
    <w:rsid w:val="008954EF"/>
    <w:rsid w:val="008A33DF"/>
    <w:rsid w:val="008A51E6"/>
    <w:rsid w:val="008B3FE7"/>
    <w:rsid w:val="008B61EA"/>
    <w:rsid w:val="008C6B69"/>
    <w:rsid w:val="008C7AE3"/>
    <w:rsid w:val="008D5B16"/>
    <w:rsid w:val="008D6FEE"/>
    <w:rsid w:val="008E203A"/>
    <w:rsid w:val="008E508C"/>
    <w:rsid w:val="0091229C"/>
    <w:rsid w:val="0091349D"/>
    <w:rsid w:val="0091410E"/>
    <w:rsid w:val="009158CE"/>
    <w:rsid w:val="0093399D"/>
    <w:rsid w:val="009375FC"/>
    <w:rsid w:val="00940E73"/>
    <w:rsid w:val="0094588F"/>
    <w:rsid w:val="00962F27"/>
    <w:rsid w:val="00964190"/>
    <w:rsid w:val="00966937"/>
    <w:rsid w:val="00972F67"/>
    <w:rsid w:val="009734EF"/>
    <w:rsid w:val="0098597D"/>
    <w:rsid w:val="00987A55"/>
    <w:rsid w:val="00993F60"/>
    <w:rsid w:val="009A79FA"/>
    <w:rsid w:val="009C5621"/>
    <w:rsid w:val="009E48C4"/>
    <w:rsid w:val="009F1D58"/>
    <w:rsid w:val="009F619A"/>
    <w:rsid w:val="009F6DDE"/>
    <w:rsid w:val="009F7C20"/>
    <w:rsid w:val="00A07146"/>
    <w:rsid w:val="00A1145C"/>
    <w:rsid w:val="00A2266E"/>
    <w:rsid w:val="00A23762"/>
    <w:rsid w:val="00A30638"/>
    <w:rsid w:val="00A33A74"/>
    <w:rsid w:val="00A370A8"/>
    <w:rsid w:val="00A44473"/>
    <w:rsid w:val="00A8206E"/>
    <w:rsid w:val="00AC5815"/>
    <w:rsid w:val="00AD5725"/>
    <w:rsid w:val="00AE106F"/>
    <w:rsid w:val="00AE3F04"/>
    <w:rsid w:val="00AE7912"/>
    <w:rsid w:val="00AF056A"/>
    <w:rsid w:val="00AF17F9"/>
    <w:rsid w:val="00B00E04"/>
    <w:rsid w:val="00B04190"/>
    <w:rsid w:val="00B3336D"/>
    <w:rsid w:val="00B4581D"/>
    <w:rsid w:val="00B62AB7"/>
    <w:rsid w:val="00B64033"/>
    <w:rsid w:val="00B71700"/>
    <w:rsid w:val="00B748DB"/>
    <w:rsid w:val="00B74CDE"/>
    <w:rsid w:val="00B9522C"/>
    <w:rsid w:val="00B97DD9"/>
    <w:rsid w:val="00BB0F36"/>
    <w:rsid w:val="00BB5950"/>
    <w:rsid w:val="00BD4753"/>
    <w:rsid w:val="00BD5CB1"/>
    <w:rsid w:val="00BD5E69"/>
    <w:rsid w:val="00BE62EE"/>
    <w:rsid w:val="00BE7216"/>
    <w:rsid w:val="00C003BA"/>
    <w:rsid w:val="00C342DF"/>
    <w:rsid w:val="00C37484"/>
    <w:rsid w:val="00C43D41"/>
    <w:rsid w:val="00C4481A"/>
    <w:rsid w:val="00C46878"/>
    <w:rsid w:val="00C53C12"/>
    <w:rsid w:val="00C6182D"/>
    <w:rsid w:val="00C61A0E"/>
    <w:rsid w:val="00C626E6"/>
    <w:rsid w:val="00C75B47"/>
    <w:rsid w:val="00C82F86"/>
    <w:rsid w:val="00C837A4"/>
    <w:rsid w:val="00C87E2D"/>
    <w:rsid w:val="00C90687"/>
    <w:rsid w:val="00C94B21"/>
    <w:rsid w:val="00CA4696"/>
    <w:rsid w:val="00CB01FF"/>
    <w:rsid w:val="00CB4A51"/>
    <w:rsid w:val="00CD4532"/>
    <w:rsid w:val="00CD47B0"/>
    <w:rsid w:val="00CE2C1C"/>
    <w:rsid w:val="00CE6104"/>
    <w:rsid w:val="00CE7918"/>
    <w:rsid w:val="00CF6676"/>
    <w:rsid w:val="00D04845"/>
    <w:rsid w:val="00D10DF9"/>
    <w:rsid w:val="00D141A8"/>
    <w:rsid w:val="00D16163"/>
    <w:rsid w:val="00D21300"/>
    <w:rsid w:val="00D4542A"/>
    <w:rsid w:val="00D5306C"/>
    <w:rsid w:val="00D62C1F"/>
    <w:rsid w:val="00D63750"/>
    <w:rsid w:val="00D72661"/>
    <w:rsid w:val="00D77209"/>
    <w:rsid w:val="00DA4A24"/>
    <w:rsid w:val="00DB3FAD"/>
    <w:rsid w:val="00DC1A64"/>
    <w:rsid w:val="00DD2547"/>
    <w:rsid w:val="00DD2A80"/>
    <w:rsid w:val="00DD31A0"/>
    <w:rsid w:val="00DD4307"/>
    <w:rsid w:val="00DF070D"/>
    <w:rsid w:val="00DF0E10"/>
    <w:rsid w:val="00DF100B"/>
    <w:rsid w:val="00DF30DF"/>
    <w:rsid w:val="00E112B8"/>
    <w:rsid w:val="00E1250D"/>
    <w:rsid w:val="00E12C05"/>
    <w:rsid w:val="00E2142F"/>
    <w:rsid w:val="00E2771C"/>
    <w:rsid w:val="00E55A25"/>
    <w:rsid w:val="00E60A0C"/>
    <w:rsid w:val="00E61C09"/>
    <w:rsid w:val="00E75B8C"/>
    <w:rsid w:val="00E84BB7"/>
    <w:rsid w:val="00EB0334"/>
    <w:rsid w:val="00EB3B58"/>
    <w:rsid w:val="00EC0F76"/>
    <w:rsid w:val="00EC19CF"/>
    <w:rsid w:val="00EC7359"/>
    <w:rsid w:val="00ED34F1"/>
    <w:rsid w:val="00ED608E"/>
    <w:rsid w:val="00EE3054"/>
    <w:rsid w:val="00EE3EC6"/>
    <w:rsid w:val="00EE55B8"/>
    <w:rsid w:val="00EE6C6F"/>
    <w:rsid w:val="00F00606"/>
    <w:rsid w:val="00F01256"/>
    <w:rsid w:val="00F05525"/>
    <w:rsid w:val="00F079F2"/>
    <w:rsid w:val="00F206FB"/>
    <w:rsid w:val="00F34D62"/>
    <w:rsid w:val="00F478C7"/>
    <w:rsid w:val="00F55C71"/>
    <w:rsid w:val="00F62D93"/>
    <w:rsid w:val="00F730A8"/>
    <w:rsid w:val="00F8611A"/>
    <w:rsid w:val="00F92128"/>
    <w:rsid w:val="00F97EBC"/>
    <w:rsid w:val="00FA0632"/>
    <w:rsid w:val="00FB11EB"/>
    <w:rsid w:val="00FB1B64"/>
    <w:rsid w:val="00FC7475"/>
    <w:rsid w:val="00FD16A6"/>
    <w:rsid w:val="00FD49A7"/>
    <w:rsid w:val="00FD7F9B"/>
    <w:rsid w:val="00FE1ED4"/>
    <w:rsid w:val="00FE32EF"/>
    <w:rsid w:val="00FE78A0"/>
    <w:rsid w:val="00FF1D76"/>
    <w:rsid w:val="00FF3AA0"/>
    <w:rsid w:val="00FF57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C32F67B2-BE53-4F75-A629-2A17121B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8860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1016">
      <w:bodyDiv w:val="1"/>
      <w:marLeft w:val="0"/>
      <w:marRight w:val="0"/>
      <w:marTop w:val="0"/>
      <w:marBottom w:val="0"/>
      <w:divBdr>
        <w:top w:val="none" w:sz="0" w:space="0" w:color="auto"/>
        <w:left w:val="none" w:sz="0" w:space="0" w:color="auto"/>
        <w:bottom w:val="none" w:sz="0" w:space="0" w:color="auto"/>
        <w:right w:val="none" w:sz="0" w:space="0" w:color="auto"/>
      </w:divBdr>
      <w:divsChild>
        <w:div w:id="1906715441">
          <w:marLeft w:val="0"/>
          <w:marRight w:val="0"/>
          <w:marTop w:val="0"/>
          <w:marBottom w:val="0"/>
          <w:divBdr>
            <w:top w:val="none" w:sz="0" w:space="0" w:color="auto"/>
            <w:left w:val="none" w:sz="0" w:space="0" w:color="auto"/>
            <w:bottom w:val="none" w:sz="0" w:space="0" w:color="auto"/>
            <w:right w:val="none" w:sz="0" w:space="0" w:color="auto"/>
          </w:divBdr>
        </w:div>
      </w:divsChild>
    </w:div>
    <w:div w:id="83697477">
      <w:bodyDiv w:val="1"/>
      <w:marLeft w:val="0"/>
      <w:marRight w:val="0"/>
      <w:marTop w:val="0"/>
      <w:marBottom w:val="0"/>
      <w:divBdr>
        <w:top w:val="none" w:sz="0" w:space="0" w:color="auto"/>
        <w:left w:val="none" w:sz="0" w:space="0" w:color="auto"/>
        <w:bottom w:val="none" w:sz="0" w:space="0" w:color="auto"/>
        <w:right w:val="none" w:sz="0" w:space="0" w:color="auto"/>
      </w:divBdr>
    </w:div>
    <w:div w:id="162545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295F53-6955-4B4F-A5BB-9DE96514E9DB}">
  <ds:schemaRefs>
    <ds:schemaRef ds:uri="http://schemas.microsoft.com/sharepoint/v3/contenttype/forms"/>
  </ds:schemaRefs>
</ds:datastoreItem>
</file>

<file path=customXml/itemProps2.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88</TotalTime>
  <Pages>9</Pages>
  <Words>2882</Words>
  <Characters>16434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53</cp:revision>
  <dcterms:created xsi:type="dcterms:W3CDTF">2025-03-05T16:43:00Z</dcterms:created>
  <dcterms:modified xsi:type="dcterms:W3CDTF">2025-03-06T14:28:00Z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