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4CF16E52" w:rsidR="00C837A4" w:rsidRPr="00B041A1" w:rsidRDefault="00F62C96" w:rsidP="007758FD">
                                  <w:pPr>
                                    <w:ind w:right="576"/>
                                    <w:rPr>
                                      <w:iCs/>
                                    </w:rPr>
                                  </w:pPr>
                                  <w:r w:rsidRPr="00B041A1">
                                    <w:rPr>
                                      <w:iCs/>
                                      <w:color w:val="404040" w:themeColor="text1" w:themeTint="BF"/>
                                    </w:rPr>
                                    <w:t>John 13:34-35</w:t>
                                  </w:r>
                                  <w:r w:rsidR="00B041A1">
                                    <w:rPr>
                                      <w:iCs/>
                                      <w:color w:val="404040" w:themeColor="text1" w:themeTint="BF"/>
                                    </w:rPr>
                                    <w:t>;</w:t>
                                  </w:r>
                                  <w:r w:rsidR="00B21E55" w:rsidRPr="00B041A1">
                                    <w:rPr>
                                      <w:iCs/>
                                      <w:color w:val="404040" w:themeColor="text1" w:themeTint="BF"/>
                                    </w:rPr>
                                    <w:t xml:space="preserve"> </w:t>
                                  </w:r>
                                  <w:r w:rsidR="00B21E55" w:rsidRPr="00B041A1">
                                    <w:rPr>
                                      <w:iCs/>
                                      <w:color w:val="404040" w:themeColor="text1" w:themeTint="BF"/>
                                    </w:rPr>
                                    <w:t>Hebrews 10:24-25</w:t>
                                  </w:r>
                                  <w:r w:rsidR="00B21E55">
                                    <w:rPr>
                                      <w:iCs/>
                                      <w:color w:val="404040" w:themeColor="text1" w:themeTint="BF"/>
                                    </w:rPr>
                                    <w:t>;</w:t>
                                  </w:r>
                                  <w:r w:rsidRPr="00B041A1">
                                    <w:rPr>
                                      <w:iCs/>
                                      <w:color w:val="404040" w:themeColor="text1" w:themeTint="BF"/>
                                    </w:rPr>
                                    <w:t xml:space="preserve"> </w:t>
                                  </w:r>
                                  <w:r w:rsidR="005241B5" w:rsidRPr="00B041A1">
                                    <w:rPr>
                                      <w:iCs/>
                                      <w:color w:val="404040" w:themeColor="text1" w:themeTint="BF"/>
                                    </w:rPr>
                                    <w:t>Colossians 3:12-17</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3613667" w:rsidR="00C837A4" w:rsidRPr="00BE7216" w:rsidRDefault="00CA1D4A" w:rsidP="007758FD">
                                  <w:pPr>
                                    <w:pStyle w:val="Style2"/>
                                    <w:ind w:right="576"/>
                                    <w:suppressOverlap w:val="0"/>
                                    <w:rPr>
                                      <w:rFonts w:ascii="Arial" w:hAnsi="Arial"/>
                                    </w:rPr>
                                  </w:pPr>
                                  <w:r>
                                    <w:rPr>
                                      <w:color w:val="404040" w:themeColor="text1" w:themeTint="BF"/>
                                    </w:rPr>
                                    <w:t xml:space="preserve">Christian fellowship is more than just </w:t>
                                  </w:r>
                                  <w:r w:rsidR="009F5ADA">
                                    <w:rPr>
                                      <w:color w:val="404040" w:themeColor="text1" w:themeTint="BF"/>
                                    </w:rPr>
                                    <w:t xml:space="preserve">sharing prayer requests or </w:t>
                                  </w:r>
                                  <w:r w:rsidR="00520BCE">
                                    <w:rPr>
                                      <w:color w:val="404040" w:themeColor="text1" w:themeTint="BF"/>
                                    </w:rPr>
                                    <w:t xml:space="preserve">a </w:t>
                                  </w:r>
                                  <w:r w:rsidR="009F5ADA">
                                    <w:rPr>
                                      <w:color w:val="404040" w:themeColor="text1" w:themeTint="BF"/>
                                    </w:rPr>
                                    <w:t xml:space="preserve">potluck. As we love one another, </w:t>
                                  </w:r>
                                  <w:r w:rsidR="003A0DED">
                                    <w:rPr>
                                      <w:color w:val="404040" w:themeColor="text1" w:themeTint="BF"/>
                                    </w:rPr>
                                    <w:t>spur one another</w:t>
                                  </w:r>
                                  <w:r w:rsidR="00520BCE">
                                    <w:rPr>
                                      <w:color w:val="404040" w:themeColor="text1" w:themeTint="BF"/>
                                    </w:rPr>
                                    <w:t xml:space="preserve"> on</w:t>
                                  </w:r>
                                  <w:r w:rsidR="003A0DED">
                                    <w:rPr>
                                      <w:color w:val="404040" w:themeColor="text1" w:themeTint="BF"/>
                                    </w:rPr>
                                    <w:t xml:space="preserve">, and serve one another, the church grows and our faith increases.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0BE9E9AB" w:rsidR="00C837A4" w:rsidRPr="007D668C" w:rsidRDefault="003A0DED" w:rsidP="007758FD">
                                  <w:pPr>
                                    <w:ind w:right="576"/>
                                    <w:rPr>
                                      <w:i/>
                                      <w:iCs/>
                                      <w:color w:val="404040" w:themeColor="text1" w:themeTint="BF"/>
                                    </w:rPr>
                                  </w:pPr>
                                  <w:r>
                                    <w:rPr>
                                      <w:i/>
                                      <w:iCs/>
                                      <w:color w:val="404040" w:themeColor="text1" w:themeTint="BF"/>
                                    </w:rPr>
                                    <w:t xml:space="preserve">What are some incorrect ways you’ve thought about </w:t>
                                  </w:r>
                                  <w:r w:rsidR="00465F6A">
                                    <w:rPr>
                                      <w:i/>
                                      <w:iCs/>
                                      <w:color w:val="404040" w:themeColor="text1" w:themeTint="BF"/>
                                    </w:rPr>
                                    <w:t xml:space="preserve">church fellowship? Look for ways today’s lesson might challenge and expand your perspective.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635EBB6" w:rsidR="00253B52" w:rsidRDefault="00AA695F" w:rsidP="007758FD">
                                  <w:pPr>
                                    <w:ind w:right="576"/>
                                    <w:rPr>
                                      <w:color w:val="404040" w:themeColor="text1" w:themeTint="BF"/>
                                    </w:rPr>
                                  </w:pPr>
                                  <w:r>
                                    <w:rPr>
                                      <w:b/>
                                      <w:bCs/>
                                      <w:color w:val="404040" w:themeColor="text1" w:themeTint="BF"/>
                                    </w:rPr>
                                    <w:t>John 13:34-35</w:t>
                                  </w:r>
                                  <w:r w:rsidR="00C837A4" w:rsidRPr="00E60A0C">
                                    <w:rPr>
                                      <w:b/>
                                      <w:bCs/>
                                      <w:color w:val="404040" w:themeColor="text1" w:themeTint="BF"/>
                                    </w:rPr>
                                    <w:t xml:space="preserve"> </w:t>
                                  </w:r>
                                  <w:r w:rsidR="009F026D">
                                    <w:rPr>
                                      <w:color w:val="404040" w:themeColor="text1" w:themeTint="BF"/>
                                    </w:rPr>
                                    <w:t xml:space="preserve">The </w:t>
                                  </w:r>
                                  <w:r w:rsidR="00A3288E">
                                    <w:rPr>
                                      <w:color w:val="404040" w:themeColor="text1" w:themeTint="BF"/>
                                    </w:rPr>
                                    <w:t>a</w:t>
                                  </w:r>
                                  <w:r w:rsidR="009F026D">
                                    <w:rPr>
                                      <w:color w:val="404040" w:themeColor="text1" w:themeTint="BF"/>
                                    </w:rPr>
                                    <w:t xml:space="preserve">postle John used the word </w:t>
                                  </w:r>
                                  <w:r w:rsidR="009F026D" w:rsidRPr="00A3288E">
                                    <w:rPr>
                                      <w:i/>
                                      <w:iCs/>
                                      <w:color w:val="404040" w:themeColor="text1" w:themeTint="BF"/>
                                    </w:rPr>
                                    <w:t>agape</w:t>
                                  </w:r>
                                  <w:r w:rsidR="00A3288E">
                                    <w:rPr>
                                      <w:color w:val="404040" w:themeColor="text1" w:themeTint="BF"/>
                                    </w:rPr>
                                    <w:t xml:space="preserve"> for</w:t>
                                  </w:r>
                                  <w:r w:rsidR="009F026D">
                                    <w:rPr>
                                      <w:color w:val="404040" w:themeColor="text1" w:themeTint="BF"/>
                                    </w:rPr>
                                    <w:t xml:space="preserve"> love seventy-six times in the New Testament. Agape love is the unconditional</w:t>
                                  </w:r>
                                  <w:r w:rsidR="00A41907">
                                    <w:rPr>
                                      <w:color w:val="404040" w:themeColor="text1" w:themeTint="BF"/>
                                    </w:rPr>
                                    <w:t xml:space="preserve">, benevolent love that best describes God’s love for His people. A church is more than a collection of individuals. As believers </w:t>
                                  </w:r>
                                  <w:r w:rsidR="00473E6B">
                                    <w:rPr>
                                      <w:color w:val="404040" w:themeColor="text1" w:themeTint="BF"/>
                                    </w:rPr>
                                    <w:t xml:space="preserve">show agape love for one another, they represent Christ and His love in their community. </w:t>
                                  </w:r>
                                  <w:r w:rsidR="00C837A4" w:rsidRPr="00E60A0C">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016A26B8" w:rsidR="00FD16A6" w:rsidRDefault="009F108A" w:rsidP="00FD16A6">
                                  <w:pPr>
                                    <w:ind w:right="576"/>
                                    <w:rPr>
                                      <w:color w:val="404040" w:themeColor="text1" w:themeTint="BF"/>
                                    </w:rPr>
                                  </w:pPr>
                                  <w:r>
                                    <w:rPr>
                                      <w:b/>
                                      <w:bCs/>
                                      <w:color w:val="404040" w:themeColor="text1" w:themeTint="BF"/>
                                    </w:rPr>
                                    <w:t>Hebrews 10:24-25</w:t>
                                  </w:r>
                                  <w:r w:rsidR="00FD16A6" w:rsidRPr="00E60A0C">
                                    <w:rPr>
                                      <w:b/>
                                      <w:bCs/>
                                      <w:color w:val="404040" w:themeColor="text1" w:themeTint="BF"/>
                                    </w:rPr>
                                    <w:t xml:space="preserve"> </w:t>
                                  </w:r>
                                  <w:r w:rsidR="00981D4F">
                                    <w:rPr>
                                      <w:color w:val="404040" w:themeColor="text1" w:themeTint="BF"/>
                                    </w:rPr>
                                    <w:t>Christians are called to do more than just pray for and encourage one another. We are called to “</w:t>
                                  </w:r>
                                  <w:r w:rsidR="004F2D07">
                                    <w:rPr>
                                      <w:color w:val="404040" w:themeColor="text1" w:themeTint="BF"/>
                                    </w:rPr>
                                    <w:t>spur</w:t>
                                  </w:r>
                                  <w:r w:rsidR="00981D4F">
                                    <w:rPr>
                                      <w:color w:val="404040" w:themeColor="text1" w:themeTint="BF"/>
                                    </w:rPr>
                                    <w:t xml:space="preserve"> one another</w:t>
                                  </w:r>
                                  <w:r w:rsidR="004F2D07">
                                    <w:rPr>
                                      <w:color w:val="404040" w:themeColor="text1" w:themeTint="BF"/>
                                    </w:rPr>
                                    <w:t xml:space="preserve"> on</w:t>
                                  </w:r>
                                  <w:r w:rsidR="00981D4F">
                                    <w:rPr>
                                      <w:color w:val="404040" w:themeColor="text1" w:themeTint="BF"/>
                                    </w:rPr>
                                    <w:t>” toward righteousness</w:t>
                                  </w:r>
                                  <w:r w:rsidR="003C6FBE">
                                    <w:rPr>
                                      <w:color w:val="404040" w:themeColor="text1" w:themeTint="BF"/>
                                    </w:rPr>
                                    <w:t xml:space="preserve">, love, and good works. When we neglect living in authentic church community and meeting regularly with other believers, we miss out on a vital part of </w:t>
                                  </w:r>
                                  <w:r w:rsidR="00520BCE">
                                    <w:rPr>
                                      <w:color w:val="404040" w:themeColor="text1" w:themeTint="BF"/>
                                    </w:rPr>
                                    <w:t>the</w:t>
                                  </w:r>
                                  <w:r w:rsidR="003C6FBE">
                                    <w:rPr>
                                      <w:color w:val="404040" w:themeColor="text1" w:themeTint="BF"/>
                                    </w:rPr>
                                    <w:t xml:space="preserve"> discipleship process. </w:t>
                                  </w:r>
                                  <w:r w:rsidR="00FD16A6" w:rsidRPr="00E60A0C">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42877597" w14:textId="61B70D13" w:rsidR="00961AA2" w:rsidRDefault="005241B5" w:rsidP="00FD16A6">
                                  <w:pPr>
                                    <w:ind w:right="576"/>
                                    <w:rPr>
                                      <w:color w:val="404040" w:themeColor="text1" w:themeTint="BF"/>
                                    </w:rPr>
                                  </w:pPr>
                                  <w:r>
                                    <w:rPr>
                                      <w:b/>
                                      <w:bCs/>
                                      <w:color w:val="404040" w:themeColor="text1" w:themeTint="BF"/>
                                    </w:rPr>
                                    <w:t>Colossians 3:12-17</w:t>
                                  </w:r>
                                  <w:r w:rsidR="00FD16A6" w:rsidRPr="00E60A0C">
                                    <w:rPr>
                                      <w:b/>
                                      <w:bCs/>
                                      <w:color w:val="404040" w:themeColor="text1" w:themeTint="BF"/>
                                    </w:rPr>
                                    <w:t xml:space="preserve"> </w:t>
                                  </w:r>
                                  <w:r w:rsidR="00E02BA8">
                                    <w:rPr>
                                      <w:color w:val="404040" w:themeColor="text1" w:themeTint="BF"/>
                                    </w:rPr>
                                    <w:t xml:space="preserve">Christians are called to </w:t>
                                  </w:r>
                                  <w:r w:rsidR="00390BA4">
                                    <w:rPr>
                                      <w:color w:val="404040" w:themeColor="text1" w:themeTint="BF"/>
                                    </w:rPr>
                                    <w:t xml:space="preserve">“put on” the character qualities of the Holy Spirit, </w:t>
                                  </w:r>
                                  <w:r w:rsidR="00390BA4" w:rsidRPr="00725666">
                                    <w:rPr>
                                      <w:color w:val="404040" w:themeColor="text1" w:themeTint="BF"/>
                                    </w:rPr>
                                    <w:t>walking in love, compassion,</w:t>
                                  </w:r>
                                  <w:r w:rsidR="00961AA2">
                                    <w:rPr>
                                      <w:color w:val="404040" w:themeColor="text1" w:themeTint="BF"/>
                                    </w:rPr>
                                    <w:t xml:space="preserve"> </w:t>
                                  </w:r>
                                  <w:r w:rsidR="00390BA4" w:rsidRPr="00725666">
                                    <w:rPr>
                                      <w:color w:val="404040" w:themeColor="text1" w:themeTint="BF"/>
                                    </w:rPr>
                                    <w:t>kindness, humility, gentleness, patience, </w:t>
                                  </w:r>
                                </w:p>
                                <w:p w14:paraId="0EB26036" w14:textId="783FCC24" w:rsidR="00FD16A6" w:rsidRPr="00725666" w:rsidRDefault="00390BA4" w:rsidP="00FD16A6">
                                  <w:pPr>
                                    <w:ind w:right="576"/>
                                    <w:rPr>
                                      <w:color w:val="404040" w:themeColor="text1" w:themeTint="BF"/>
                                    </w:rPr>
                                  </w:pPr>
                                  <w:r w:rsidRPr="00725666">
                                    <w:rPr>
                                      <w:color w:val="404040" w:themeColor="text1" w:themeTint="BF"/>
                                    </w:rPr>
                                    <w:t>forgiveness</w:t>
                                  </w:r>
                                  <w:r w:rsidR="00725666" w:rsidRPr="00725666">
                                    <w:rPr>
                                      <w:color w:val="404040" w:themeColor="text1" w:themeTint="BF"/>
                                    </w:rPr>
                                    <w:t>, love</w:t>
                                  </w:r>
                                  <w:r w:rsidR="0094049E">
                                    <w:rPr>
                                      <w:color w:val="404040" w:themeColor="text1" w:themeTint="BF"/>
                                    </w:rPr>
                                    <w:t>,</w:t>
                                  </w:r>
                                  <w:r w:rsidR="00725666" w:rsidRPr="00725666">
                                    <w:rPr>
                                      <w:color w:val="404040" w:themeColor="text1" w:themeTint="BF"/>
                                    </w:rPr>
                                    <w:t xml:space="preserve"> and peace. </w:t>
                                  </w:r>
                                  <w:r w:rsidR="00725666">
                                    <w:rPr>
                                      <w:color w:val="404040" w:themeColor="text1" w:themeTint="BF"/>
                                    </w:rPr>
                                    <w:t xml:space="preserve">We can’t do it alone, and we can’t grow </w:t>
                                  </w:r>
                                  <w:r w:rsidR="00D7648B">
                                    <w:rPr>
                                      <w:color w:val="404040" w:themeColor="text1" w:themeTint="BF"/>
                                    </w:rPr>
                                    <w:t>spiritual fruit alone. The Holy Spirit grows His fruit in us as we live in community with other believers</w:t>
                                  </w:r>
                                  <w:r w:rsidR="003A0A76">
                                    <w:rPr>
                                      <w:color w:val="404040" w:themeColor="text1" w:themeTint="BF"/>
                                    </w:rPr>
                                    <w:t xml:space="preserve">, serving and love one another in Christ’s name.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JHGgIAADQEAAAOAAAAZHJzL2Uyb0RvYy54bWysU8lu2zAQvRfoPxC817IdL7FgOXATuChg&#10;JAGcImeaIi0BJIclaUvu13dIeUPaU9ELNcMZzfLe4/yh1YochPM1mIIOen1KhOFQ1mZX0B9vqy/3&#10;lPjATMkUGFHQo/D0YfH507yxuRhCBaoUjmAR4/PGFrQKweZZ5nklNPM9sMJgUILTLKDrdlnpWIPV&#10;tcqG/f4ka8CV1gEX3uPtUxeki1RfSsHDi5ReBKIKirOFdLp0buOZLeYs3zlmq5qfxmD/MIVmtcGm&#10;l1JPLDCyd/UfpXTNHXiQocdBZyBlzUXaAbcZ9D9ss6mYFWkXBMfbC0z+/5Xlz4eNfXUktF+hRQIj&#10;II31ucfLuE8rnY5fnJRgHCE8XmATbSAcL0fjyeBuMqWEY2yK9ux+Futk19+t8+GbAE2iUVCHvCS4&#10;2GHtQ5d6TondDKxqpRI3ypCmoJO7cT/9cIlgcWWwx3XYaIV225K6vFlkC+UR93PQUe8tX9U4w5r5&#10;8Mocco0roX7DCx5SAfaCk0VJBe7X3+5jPlKAUUoa1E5B/c89c4IS9d0gObPBaBTFlpzReDpEx91G&#10;trcRs9ePgPIc4EuxPJkxP6izKR3od5T5MnbFEDMcexc0nM3H0CkanwkXy2VKQnlZFtZmY3ksHVGN&#10;CL+178zZEw0BGXyGs8pY/oGNLrfjY7kPIOtEVcS5Q/UEP0ozkX16RlH7t37Kuj72xW8AAAD//wMA&#10;UEsDBBQABgAIAAAAIQDzWDkm4wAAAAwBAAAPAAAAZHJzL2Rvd25yZXYueG1sTI/BTsMwDIbvSLxD&#10;5EncWNKUoak0naZKExKCw8Yu3NIma6s1TmmyrfD0eCd2s+VPv78/X02uZ2c7hs6jgmQugFmsvemw&#10;UbD/3DwugYWo0ejeo1XwYwOsivu7XGfGX3Brz7vYMArBkGkFbYxDxnmoW+t0mPvBIt0OfnQ60jo2&#10;3Iz6QuGu51KIZ+50h/Sh1YMtW1sfdyen4K3cfOhtJd3yty9f3w/r4Xv/tVDqYTatX4BFO8V/GK76&#10;pA4FOVX+hCawXsGTSBeEKkgTCewKJDKhMhVNMhUp8CLntyWKPwAAAP//AwBQSwECLQAUAAYACAAA&#10;ACEAtoM4kv4AAADhAQAAEwAAAAAAAAAAAAAAAAAAAAAAW0NvbnRlbnRfVHlwZXNdLnhtbFBLAQIt&#10;ABQABgAIAAAAIQA4/SH/1gAAAJQBAAALAAAAAAAAAAAAAAAAAC8BAABfcmVscy8ucmVsc1BLAQIt&#10;ABQABgAIAAAAIQDZkzJHGgIAADQEAAAOAAAAAAAAAAAAAAAAAC4CAABkcnMvZTJvRG9jLnhtbFBL&#10;AQItABQABgAIAAAAIQDzWDkm4wAAAAwBAAAPAAAAAAAAAAAAAAAAAHQEAABkcnMvZG93bnJldi54&#10;bWxQSwUGAAAAAAQABADzAAAAhAUAAAAA&#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4CF16E52" w:rsidR="00C837A4" w:rsidRPr="00B041A1" w:rsidRDefault="00F62C96" w:rsidP="007758FD">
                            <w:pPr>
                              <w:ind w:right="576"/>
                              <w:rPr>
                                <w:iCs/>
                              </w:rPr>
                            </w:pPr>
                            <w:r w:rsidRPr="00B041A1">
                              <w:rPr>
                                <w:iCs/>
                                <w:color w:val="404040" w:themeColor="text1" w:themeTint="BF"/>
                              </w:rPr>
                              <w:t>John 13:34-35</w:t>
                            </w:r>
                            <w:r w:rsidR="00B041A1">
                              <w:rPr>
                                <w:iCs/>
                                <w:color w:val="404040" w:themeColor="text1" w:themeTint="BF"/>
                              </w:rPr>
                              <w:t>;</w:t>
                            </w:r>
                            <w:r w:rsidR="00B21E55" w:rsidRPr="00B041A1">
                              <w:rPr>
                                <w:iCs/>
                                <w:color w:val="404040" w:themeColor="text1" w:themeTint="BF"/>
                              </w:rPr>
                              <w:t xml:space="preserve"> </w:t>
                            </w:r>
                            <w:r w:rsidR="00B21E55" w:rsidRPr="00B041A1">
                              <w:rPr>
                                <w:iCs/>
                                <w:color w:val="404040" w:themeColor="text1" w:themeTint="BF"/>
                              </w:rPr>
                              <w:t>Hebrews 10:24-25</w:t>
                            </w:r>
                            <w:r w:rsidR="00B21E55">
                              <w:rPr>
                                <w:iCs/>
                                <w:color w:val="404040" w:themeColor="text1" w:themeTint="BF"/>
                              </w:rPr>
                              <w:t>;</w:t>
                            </w:r>
                            <w:r w:rsidRPr="00B041A1">
                              <w:rPr>
                                <w:iCs/>
                                <w:color w:val="404040" w:themeColor="text1" w:themeTint="BF"/>
                              </w:rPr>
                              <w:t xml:space="preserve"> </w:t>
                            </w:r>
                            <w:r w:rsidR="005241B5" w:rsidRPr="00B041A1">
                              <w:rPr>
                                <w:iCs/>
                                <w:color w:val="404040" w:themeColor="text1" w:themeTint="BF"/>
                              </w:rPr>
                              <w:t>Colossians 3:12-17</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3613667" w:rsidR="00C837A4" w:rsidRPr="00BE7216" w:rsidRDefault="00CA1D4A" w:rsidP="007758FD">
                            <w:pPr>
                              <w:pStyle w:val="Style2"/>
                              <w:ind w:right="576"/>
                              <w:suppressOverlap w:val="0"/>
                              <w:rPr>
                                <w:rFonts w:ascii="Arial" w:hAnsi="Arial"/>
                              </w:rPr>
                            </w:pPr>
                            <w:r>
                              <w:rPr>
                                <w:color w:val="404040" w:themeColor="text1" w:themeTint="BF"/>
                              </w:rPr>
                              <w:t xml:space="preserve">Christian fellowship is more than just </w:t>
                            </w:r>
                            <w:r w:rsidR="009F5ADA">
                              <w:rPr>
                                <w:color w:val="404040" w:themeColor="text1" w:themeTint="BF"/>
                              </w:rPr>
                              <w:t xml:space="preserve">sharing prayer requests or </w:t>
                            </w:r>
                            <w:r w:rsidR="00520BCE">
                              <w:rPr>
                                <w:color w:val="404040" w:themeColor="text1" w:themeTint="BF"/>
                              </w:rPr>
                              <w:t xml:space="preserve">a </w:t>
                            </w:r>
                            <w:r w:rsidR="009F5ADA">
                              <w:rPr>
                                <w:color w:val="404040" w:themeColor="text1" w:themeTint="BF"/>
                              </w:rPr>
                              <w:t xml:space="preserve">potluck. As we love one another, </w:t>
                            </w:r>
                            <w:r w:rsidR="003A0DED">
                              <w:rPr>
                                <w:color w:val="404040" w:themeColor="text1" w:themeTint="BF"/>
                              </w:rPr>
                              <w:t>spur one another</w:t>
                            </w:r>
                            <w:r w:rsidR="00520BCE">
                              <w:rPr>
                                <w:color w:val="404040" w:themeColor="text1" w:themeTint="BF"/>
                              </w:rPr>
                              <w:t xml:space="preserve"> on</w:t>
                            </w:r>
                            <w:r w:rsidR="003A0DED">
                              <w:rPr>
                                <w:color w:val="404040" w:themeColor="text1" w:themeTint="BF"/>
                              </w:rPr>
                              <w:t xml:space="preserve">, and serve one another, the church grows and our faith increases.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0BE9E9AB" w:rsidR="00C837A4" w:rsidRPr="007D668C" w:rsidRDefault="003A0DED" w:rsidP="007758FD">
                            <w:pPr>
                              <w:ind w:right="576"/>
                              <w:rPr>
                                <w:i/>
                                <w:iCs/>
                                <w:color w:val="404040" w:themeColor="text1" w:themeTint="BF"/>
                              </w:rPr>
                            </w:pPr>
                            <w:r>
                              <w:rPr>
                                <w:i/>
                                <w:iCs/>
                                <w:color w:val="404040" w:themeColor="text1" w:themeTint="BF"/>
                              </w:rPr>
                              <w:t xml:space="preserve">What are some incorrect ways you’ve thought about </w:t>
                            </w:r>
                            <w:r w:rsidR="00465F6A">
                              <w:rPr>
                                <w:i/>
                                <w:iCs/>
                                <w:color w:val="404040" w:themeColor="text1" w:themeTint="BF"/>
                              </w:rPr>
                              <w:t xml:space="preserve">church fellowship? Look for ways today’s lesson might challenge and expand your perspective.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635EBB6" w:rsidR="00253B52" w:rsidRDefault="00AA695F" w:rsidP="007758FD">
                            <w:pPr>
                              <w:ind w:right="576"/>
                              <w:rPr>
                                <w:color w:val="404040" w:themeColor="text1" w:themeTint="BF"/>
                              </w:rPr>
                            </w:pPr>
                            <w:r>
                              <w:rPr>
                                <w:b/>
                                <w:bCs/>
                                <w:color w:val="404040" w:themeColor="text1" w:themeTint="BF"/>
                              </w:rPr>
                              <w:t>John 13:34-35</w:t>
                            </w:r>
                            <w:r w:rsidR="00C837A4" w:rsidRPr="00E60A0C">
                              <w:rPr>
                                <w:b/>
                                <w:bCs/>
                                <w:color w:val="404040" w:themeColor="text1" w:themeTint="BF"/>
                              </w:rPr>
                              <w:t xml:space="preserve"> </w:t>
                            </w:r>
                            <w:r w:rsidR="009F026D">
                              <w:rPr>
                                <w:color w:val="404040" w:themeColor="text1" w:themeTint="BF"/>
                              </w:rPr>
                              <w:t xml:space="preserve">The </w:t>
                            </w:r>
                            <w:r w:rsidR="00A3288E">
                              <w:rPr>
                                <w:color w:val="404040" w:themeColor="text1" w:themeTint="BF"/>
                              </w:rPr>
                              <w:t>a</w:t>
                            </w:r>
                            <w:r w:rsidR="009F026D">
                              <w:rPr>
                                <w:color w:val="404040" w:themeColor="text1" w:themeTint="BF"/>
                              </w:rPr>
                              <w:t xml:space="preserve">postle John used the word </w:t>
                            </w:r>
                            <w:r w:rsidR="009F026D" w:rsidRPr="00A3288E">
                              <w:rPr>
                                <w:i/>
                                <w:iCs/>
                                <w:color w:val="404040" w:themeColor="text1" w:themeTint="BF"/>
                              </w:rPr>
                              <w:t>agape</w:t>
                            </w:r>
                            <w:r w:rsidR="00A3288E">
                              <w:rPr>
                                <w:color w:val="404040" w:themeColor="text1" w:themeTint="BF"/>
                              </w:rPr>
                              <w:t xml:space="preserve"> for</w:t>
                            </w:r>
                            <w:r w:rsidR="009F026D">
                              <w:rPr>
                                <w:color w:val="404040" w:themeColor="text1" w:themeTint="BF"/>
                              </w:rPr>
                              <w:t xml:space="preserve"> love seventy-six times in the New Testament. Agape love is the unconditional</w:t>
                            </w:r>
                            <w:r w:rsidR="00A41907">
                              <w:rPr>
                                <w:color w:val="404040" w:themeColor="text1" w:themeTint="BF"/>
                              </w:rPr>
                              <w:t xml:space="preserve">, benevolent love that best describes God’s love for His people. A church is more than a collection of individuals. As believers </w:t>
                            </w:r>
                            <w:r w:rsidR="00473E6B">
                              <w:rPr>
                                <w:color w:val="404040" w:themeColor="text1" w:themeTint="BF"/>
                              </w:rPr>
                              <w:t xml:space="preserve">show agape love for one another, they represent Christ and His love in their community. </w:t>
                            </w:r>
                            <w:r w:rsidR="00C837A4" w:rsidRPr="00E60A0C">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016A26B8" w:rsidR="00FD16A6" w:rsidRDefault="009F108A" w:rsidP="00FD16A6">
                            <w:pPr>
                              <w:ind w:right="576"/>
                              <w:rPr>
                                <w:color w:val="404040" w:themeColor="text1" w:themeTint="BF"/>
                              </w:rPr>
                            </w:pPr>
                            <w:r>
                              <w:rPr>
                                <w:b/>
                                <w:bCs/>
                                <w:color w:val="404040" w:themeColor="text1" w:themeTint="BF"/>
                              </w:rPr>
                              <w:t>Hebrews 10:24-25</w:t>
                            </w:r>
                            <w:r w:rsidR="00FD16A6" w:rsidRPr="00E60A0C">
                              <w:rPr>
                                <w:b/>
                                <w:bCs/>
                                <w:color w:val="404040" w:themeColor="text1" w:themeTint="BF"/>
                              </w:rPr>
                              <w:t xml:space="preserve"> </w:t>
                            </w:r>
                            <w:r w:rsidR="00981D4F">
                              <w:rPr>
                                <w:color w:val="404040" w:themeColor="text1" w:themeTint="BF"/>
                              </w:rPr>
                              <w:t>Christians are called to do more than just pray for and encourage one another. We are called to “</w:t>
                            </w:r>
                            <w:r w:rsidR="004F2D07">
                              <w:rPr>
                                <w:color w:val="404040" w:themeColor="text1" w:themeTint="BF"/>
                              </w:rPr>
                              <w:t>spur</w:t>
                            </w:r>
                            <w:r w:rsidR="00981D4F">
                              <w:rPr>
                                <w:color w:val="404040" w:themeColor="text1" w:themeTint="BF"/>
                              </w:rPr>
                              <w:t xml:space="preserve"> one another</w:t>
                            </w:r>
                            <w:r w:rsidR="004F2D07">
                              <w:rPr>
                                <w:color w:val="404040" w:themeColor="text1" w:themeTint="BF"/>
                              </w:rPr>
                              <w:t xml:space="preserve"> on</w:t>
                            </w:r>
                            <w:r w:rsidR="00981D4F">
                              <w:rPr>
                                <w:color w:val="404040" w:themeColor="text1" w:themeTint="BF"/>
                              </w:rPr>
                              <w:t>” toward righteousness</w:t>
                            </w:r>
                            <w:r w:rsidR="003C6FBE">
                              <w:rPr>
                                <w:color w:val="404040" w:themeColor="text1" w:themeTint="BF"/>
                              </w:rPr>
                              <w:t xml:space="preserve">, love, and good works. When we neglect living in authentic church community and meeting regularly with other believers, we miss out on a vital part of </w:t>
                            </w:r>
                            <w:r w:rsidR="00520BCE">
                              <w:rPr>
                                <w:color w:val="404040" w:themeColor="text1" w:themeTint="BF"/>
                              </w:rPr>
                              <w:t>the</w:t>
                            </w:r>
                            <w:r w:rsidR="003C6FBE">
                              <w:rPr>
                                <w:color w:val="404040" w:themeColor="text1" w:themeTint="BF"/>
                              </w:rPr>
                              <w:t xml:space="preserve"> discipleship process. </w:t>
                            </w:r>
                            <w:r w:rsidR="00FD16A6" w:rsidRPr="00E60A0C">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42877597" w14:textId="61B70D13" w:rsidR="00961AA2" w:rsidRDefault="005241B5" w:rsidP="00FD16A6">
                            <w:pPr>
                              <w:ind w:right="576"/>
                              <w:rPr>
                                <w:color w:val="404040" w:themeColor="text1" w:themeTint="BF"/>
                              </w:rPr>
                            </w:pPr>
                            <w:r>
                              <w:rPr>
                                <w:b/>
                                <w:bCs/>
                                <w:color w:val="404040" w:themeColor="text1" w:themeTint="BF"/>
                              </w:rPr>
                              <w:t>Colossians 3:12-17</w:t>
                            </w:r>
                            <w:r w:rsidR="00FD16A6" w:rsidRPr="00E60A0C">
                              <w:rPr>
                                <w:b/>
                                <w:bCs/>
                                <w:color w:val="404040" w:themeColor="text1" w:themeTint="BF"/>
                              </w:rPr>
                              <w:t xml:space="preserve"> </w:t>
                            </w:r>
                            <w:r w:rsidR="00E02BA8">
                              <w:rPr>
                                <w:color w:val="404040" w:themeColor="text1" w:themeTint="BF"/>
                              </w:rPr>
                              <w:t xml:space="preserve">Christians are called to </w:t>
                            </w:r>
                            <w:r w:rsidR="00390BA4">
                              <w:rPr>
                                <w:color w:val="404040" w:themeColor="text1" w:themeTint="BF"/>
                              </w:rPr>
                              <w:t xml:space="preserve">“put on” the character qualities of the Holy Spirit, </w:t>
                            </w:r>
                            <w:r w:rsidR="00390BA4" w:rsidRPr="00725666">
                              <w:rPr>
                                <w:color w:val="404040" w:themeColor="text1" w:themeTint="BF"/>
                              </w:rPr>
                              <w:t>walking in love, compassion,</w:t>
                            </w:r>
                            <w:r w:rsidR="00961AA2">
                              <w:rPr>
                                <w:color w:val="404040" w:themeColor="text1" w:themeTint="BF"/>
                              </w:rPr>
                              <w:t xml:space="preserve"> </w:t>
                            </w:r>
                            <w:r w:rsidR="00390BA4" w:rsidRPr="00725666">
                              <w:rPr>
                                <w:color w:val="404040" w:themeColor="text1" w:themeTint="BF"/>
                              </w:rPr>
                              <w:t>kindness, humility, gentleness, patience, </w:t>
                            </w:r>
                          </w:p>
                          <w:p w14:paraId="0EB26036" w14:textId="783FCC24" w:rsidR="00FD16A6" w:rsidRPr="00725666" w:rsidRDefault="00390BA4" w:rsidP="00FD16A6">
                            <w:pPr>
                              <w:ind w:right="576"/>
                              <w:rPr>
                                <w:color w:val="404040" w:themeColor="text1" w:themeTint="BF"/>
                              </w:rPr>
                            </w:pPr>
                            <w:r w:rsidRPr="00725666">
                              <w:rPr>
                                <w:color w:val="404040" w:themeColor="text1" w:themeTint="BF"/>
                              </w:rPr>
                              <w:t>forgiveness</w:t>
                            </w:r>
                            <w:r w:rsidR="00725666" w:rsidRPr="00725666">
                              <w:rPr>
                                <w:color w:val="404040" w:themeColor="text1" w:themeTint="BF"/>
                              </w:rPr>
                              <w:t>, love</w:t>
                            </w:r>
                            <w:r w:rsidR="0094049E">
                              <w:rPr>
                                <w:color w:val="404040" w:themeColor="text1" w:themeTint="BF"/>
                              </w:rPr>
                              <w:t>,</w:t>
                            </w:r>
                            <w:r w:rsidR="00725666" w:rsidRPr="00725666">
                              <w:rPr>
                                <w:color w:val="404040" w:themeColor="text1" w:themeTint="BF"/>
                              </w:rPr>
                              <w:t xml:space="preserve"> and peace. </w:t>
                            </w:r>
                            <w:r w:rsidR="00725666">
                              <w:rPr>
                                <w:color w:val="404040" w:themeColor="text1" w:themeTint="BF"/>
                              </w:rPr>
                              <w:t xml:space="preserve">We can’t do it alone, and we can’t grow </w:t>
                            </w:r>
                            <w:r w:rsidR="00D7648B">
                              <w:rPr>
                                <w:color w:val="404040" w:themeColor="text1" w:themeTint="BF"/>
                              </w:rPr>
                              <w:t>spiritual fruit alone. The Holy Spirit grows His fruit in us as we live in community with other believers</w:t>
                            </w:r>
                            <w:r w:rsidR="003A0A76">
                              <w:rPr>
                                <w:color w:val="404040" w:themeColor="text1" w:themeTint="BF"/>
                              </w:rPr>
                              <w:t xml:space="preserve">, serving and love one another in Christ’s name.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465AF1DA">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7A7EDBD" w14:textId="177BB35E" w:rsidR="006D0501" w:rsidRDefault="00E84475" w:rsidP="00C837A4">
                            <w:pPr>
                              <w:rPr>
                                <w:color w:val="404040" w:themeColor="text1" w:themeTint="BF"/>
                              </w:rPr>
                            </w:pPr>
                            <w:r>
                              <w:rPr>
                                <w:color w:val="404040" w:themeColor="text1" w:themeTint="BF"/>
                              </w:rPr>
                              <w:t xml:space="preserve">In our Western world, it’s easy to think that growing in </w:t>
                            </w:r>
                            <w:r w:rsidR="007F0899">
                              <w:rPr>
                                <w:color w:val="404040" w:themeColor="text1" w:themeTint="BF"/>
                              </w:rPr>
                              <w:t xml:space="preserve">discipleship is a solo practice. We can read our Bibles alone, pray alone, and even worship alone. However, </w:t>
                            </w:r>
                            <w:r w:rsidR="006D0501">
                              <w:rPr>
                                <w:color w:val="404040" w:themeColor="text1" w:themeTint="BF"/>
                              </w:rPr>
                              <w:t xml:space="preserve">that’s not the way God created us to live. We’re made for community. </w:t>
                            </w:r>
                          </w:p>
                          <w:p w14:paraId="3E5577CA" w14:textId="77777777" w:rsidR="006D0501" w:rsidRDefault="006D0501" w:rsidP="00C837A4">
                            <w:pPr>
                              <w:rPr>
                                <w:color w:val="404040" w:themeColor="text1" w:themeTint="BF"/>
                              </w:rPr>
                            </w:pPr>
                          </w:p>
                          <w:p w14:paraId="315AE4E2" w14:textId="290EC88E" w:rsidR="006D0501" w:rsidRDefault="006D0501" w:rsidP="00C837A4">
                            <w:pPr>
                              <w:rPr>
                                <w:color w:val="404040" w:themeColor="text1" w:themeTint="BF"/>
                              </w:rPr>
                            </w:pPr>
                            <w:r>
                              <w:rPr>
                                <w:color w:val="404040" w:themeColor="text1" w:themeTint="BF"/>
                              </w:rPr>
                              <w:t>In today’s texts</w:t>
                            </w:r>
                            <w:r w:rsidR="00B83BBC">
                              <w:rPr>
                                <w:color w:val="404040" w:themeColor="text1" w:themeTint="BF"/>
                              </w:rPr>
                              <w:t>,</w:t>
                            </w:r>
                            <w:r>
                              <w:rPr>
                                <w:color w:val="404040" w:themeColor="text1" w:themeTint="BF"/>
                              </w:rPr>
                              <w:t xml:space="preserve"> we’ll get a picture of how authentic fellowship with other believers is essential, not only to the ministry and mission of the </w:t>
                            </w:r>
                            <w:r w:rsidR="00E9157D">
                              <w:rPr>
                                <w:color w:val="404040" w:themeColor="text1" w:themeTint="BF"/>
                              </w:rPr>
                              <w:t>church but</w:t>
                            </w:r>
                            <w:r>
                              <w:rPr>
                                <w:color w:val="404040" w:themeColor="text1" w:themeTint="BF"/>
                              </w:rPr>
                              <w:t xml:space="preserve"> </w:t>
                            </w:r>
                            <w:r w:rsidR="00A3288E">
                              <w:rPr>
                                <w:color w:val="404040" w:themeColor="text1" w:themeTint="BF"/>
                              </w:rPr>
                              <w:t>also</w:t>
                            </w:r>
                            <w:r>
                              <w:rPr>
                                <w:color w:val="404040" w:themeColor="text1" w:themeTint="BF"/>
                              </w:rPr>
                              <w:t xml:space="preserve"> to each one of us in spiritual development. </w:t>
                            </w:r>
                            <w:r w:rsidR="00EB7C50">
                              <w:rPr>
                                <w:color w:val="404040" w:themeColor="text1" w:themeTint="BF"/>
                              </w:rPr>
                              <w:t>Some spiritual fruit—</w:t>
                            </w:r>
                            <w:r w:rsidR="00A3237C">
                              <w:rPr>
                                <w:color w:val="404040" w:themeColor="text1" w:themeTint="BF"/>
                              </w:rPr>
                              <w:t>kindness</w:t>
                            </w:r>
                            <w:r w:rsidR="00EB7C50">
                              <w:rPr>
                                <w:color w:val="404040" w:themeColor="text1" w:themeTint="BF"/>
                              </w:rPr>
                              <w:t xml:space="preserve">, gentleness, </w:t>
                            </w:r>
                            <w:r w:rsidR="00A3237C">
                              <w:rPr>
                                <w:color w:val="404040" w:themeColor="text1" w:themeTint="BF"/>
                              </w:rPr>
                              <w:t>and compassion, for example</w:t>
                            </w:r>
                            <w:r w:rsidR="00011547">
                              <w:rPr>
                                <w:color w:val="404040" w:themeColor="text1" w:themeTint="BF"/>
                              </w:rPr>
                              <w:t>—</w:t>
                            </w:r>
                            <w:r w:rsidR="00A3237C">
                              <w:rPr>
                                <w:color w:val="404040" w:themeColor="text1" w:themeTint="BF"/>
                              </w:rPr>
                              <w:t>are born out of</w:t>
                            </w:r>
                            <w:r w:rsidR="00951DBB">
                              <w:rPr>
                                <w:color w:val="404040" w:themeColor="text1" w:themeTint="BF"/>
                              </w:rPr>
                              <w:t xml:space="preserve"> the messiness of everyday life with other believers. </w:t>
                            </w:r>
                          </w:p>
                          <w:p w14:paraId="54279DF5" w14:textId="77777777" w:rsidR="00951DBB" w:rsidRDefault="00951DBB" w:rsidP="00C837A4">
                            <w:pPr>
                              <w:rPr>
                                <w:color w:val="404040" w:themeColor="text1" w:themeTint="BF"/>
                              </w:rPr>
                            </w:pPr>
                          </w:p>
                          <w:p w14:paraId="4E74AF6A" w14:textId="09030CBA" w:rsidR="00951DBB" w:rsidRPr="006D0501" w:rsidRDefault="00A3288E" w:rsidP="00C837A4">
                            <w:pPr>
                              <w:rPr>
                                <w:color w:val="404040" w:themeColor="text1" w:themeTint="BF"/>
                              </w:rPr>
                            </w:pPr>
                            <w:r>
                              <w:rPr>
                                <w:color w:val="404040" w:themeColor="text1" w:themeTint="BF"/>
                              </w:rPr>
                              <w:t>Fellowship is meant for m</w:t>
                            </w:r>
                            <w:r w:rsidR="00951DBB">
                              <w:rPr>
                                <w:color w:val="404040" w:themeColor="text1" w:themeTint="BF"/>
                              </w:rPr>
                              <w:t>ore than just our own development</w:t>
                            </w:r>
                            <w:r>
                              <w:rPr>
                                <w:color w:val="404040" w:themeColor="text1" w:themeTint="BF"/>
                              </w:rPr>
                              <w:t xml:space="preserve">; </w:t>
                            </w:r>
                            <w:r w:rsidR="00951DBB">
                              <w:rPr>
                                <w:color w:val="404040" w:themeColor="text1" w:themeTint="BF"/>
                              </w:rPr>
                              <w:t xml:space="preserve">we’re </w:t>
                            </w:r>
                            <w:r>
                              <w:rPr>
                                <w:color w:val="404040" w:themeColor="text1" w:themeTint="BF"/>
                              </w:rPr>
                              <w:t xml:space="preserve">also </w:t>
                            </w:r>
                            <w:r w:rsidR="00951DBB">
                              <w:rPr>
                                <w:color w:val="404040" w:themeColor="text1" w:themeTint="BF"/>
                              </w:rPr>
                              <w:t xml:space="preserve">meant to </w:t>
                            </w:r>
                            <w:r w:rsidR="00E879EF">
                              <w:rPr>
                                <w:color w:val="404040" w:themeColor="text1" w:themeTint="BF"/>
                              </w:rPr>
                              <w:t>spur each other on. Much like a cowboy nudging a horse along, our authentic fellowship with other Christians</w:t>
                            </w:r>
                            <w:r w:rsidR="005673F4">
                              <w:rPr>
                                <w:color w:val="404040" w:themeColor="text1" w:themeTint="BF"/>
                              </w:rPr>
                              <w:t xml:space="preserve"> is how we spur one another on to </w:t>
                            </w:r>
                            <w:r w:rsidR="00294E0C">
                              <w:rPr>
                                <w:color w:val="404040" w:themeColor="text1" w:themeTint="BF"/>
                              </w:rPr>
                              <w:t xml:space="preserve">love God, love others, and share His mission in the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8HAIAADQEAAAOAAAAZHJzL2Uyb0RvYy54bWysU11v2yAUfZ/U/4B4b+x4SdpYcaqsVaZJ&#10;UVsprfpMMMSWMJcBiZ39+l1wvtTtadoLXLiX+3HOYfbQNYrshXU16IIOByklQnMoa70t6Pvb8vae&#10;EueZLpkCLQp6EI4+zG++zFqTiwwqUKWwBJNol7emoJX3Jk8SxyvRMDcAIzQ6JdiGeTzabVJa1mL2&#10;RiVZmk6SFmxpLHDhHN4+9U46j/mlFNy/SOmEJ6qg2JuPq43rJqzJfMbyrWWmqvmxDfYPXTSs1lj0&#10;nOqJeUZ2tv4jVVNzCw6kH3BoEpCy5iLOgNMM00/TrCtmRJwFwXHmDJP7f2n5835tXi3x3TfokMAA&#10;SGtc7vAyzNNJ24QdOyXoRwgPZ9hE5wkPj6bT6WQ4poSj7y7L0vH9OORJLs+Ndf67gIYEo6AWeYlw&#10;sf3K+T70FBKqaVjWSkVulCZtQSdfx2l8cPZgcqWxxqXZYPlu05G6LGh2GmQD5QHns9BT7wxf1tjD&#10;ijn/yixyjSOhfv0LLlIB1oKjRUkF9tff7kM8UoBeSlrUTkHdzx2zghL1QyM50+FoFMQWD6PxXYYH&#10;e+3ZXHv0rnkElOcQf4rh0QzxXp1MaaH5QJkvQlV0Mc2xdkH9yXz0vaLxm3CxWMQglJdhfqXXhofU&#10;AdWA8Fv3waw50uCRwWc4qYzln9joY3s+FjsPso5UBZx7VI/wozQj2cdvFLR/fY5Rl88+/w0AAP//&#10;AwBQSwMEFAAGAAgAAAAhAEj/JVDhAAAACQEAAA8AAABkcnMvZG93bnJldi54bWxMjzFPwzAUhHck&#10;/oP1kNioU5eWNMSpqkgVEqJDS5duL7GbRNjPIXbbwK/HTDCe7nT3Xb4arWEXPfjOkYTpJAGmqXaq&#10;o0bC4X3zkALzAUmhcaQlfGkPq+L2JsdMuSvt9GUfGhZLyGcooQ2hzzj3dast+onrNUXv5AaLIcqh&#10;4WrAayy3hoskWXCLHcWFFntdtrr+2J+thNdys8VdJWz6bcqXt9O6/zwc51Le343rZ2BBj+EvDL/4&#10;ER2KyFS5MynPjIQnEa8ECXMBLNqzdLEEVsXc9FHMgBc5//+g+AEAAP//AwBQSwECLQAUAAYACAAA&#10;ACEAtoM4kv4AAADhAQAAEwAAAAAAAAAAAAAAAAAAAAAAW0NvbnRlbnRfVHlwZXNdLnhtbFBLAQIt&#10;ABQABgAIAAAAIQA4/SH/1gAAAJQBAAALAAAAAAAAAAAAAAAAAC8BAABfcmVscy8ucmVsc1BLAQIt&#10;ABQABgAIAAAAIQBQ0+D8HAIAADQEAAAOAAAAAAAAAAAAAAAAAC4CAABkcnMvZTJvRG9jLnhtbFBL&#10;AQItABQABgAIAAAAIQBI/yVQ4QAAAAkBAAAPAAAAAAAAAAAAAAAAAHYEAABkcnMvZG93bnJldi54&#10;bWxQSwUGAAAAAAQABADzAAAAhAUAAAAA&#10;" filled="f" stroked="f" strokeweight=".5pt">
                <v:textbox>
                  <w:txbxContent>
                    <w:p w14:paraId="47A7EDBD" w14:textId="177BB35E" w:rsidR="006D0501" w:rsidRDefault="00E84475" w:rsidP="00C837A4">
                      <w:pPr>
                        <w:rPr>
                          <w:color w:val="404040" w:themeColor="text1" w:themeTint="BF"/>
                        </w:rPr>
                      </w:pPr>
                      <w:r>
                        <w:rPr>
                          <w:color w:val="404040" w:themeColor="text1" w:themeTint="BF"/>
                        </w:rPr>
                        <w:t xml:space="preserve">In our Western world, it’s easy to think that growing in </w:t>
                      </w:r>
                      <w:r w:rsidR="007F0899">
                        <w:rPr>
                          <w:color w:val="404040" w:themeColor="text1" w:themeTint="BF"/>
                        </w:rPr>
                        <w:t xml:space="preserve">discipleship is a solo practice. We can read our Bibles alone, pray alone, and even worship alone. However, </w:t>
                      </w:r>
                      <w:r w:rsidR="006D0501">
                        <w:rPr>
                          <w:color w:val="404040" w:themeColor="text1" w:themeTint="BF"/>
                        </w:rPr>
                        <w:t xml:space="preserve">that’s not the way God created us to live. We’re made for community. </w:t>
                      </w:r>
                    </w:p>
                    <w:p w14:paraId="3E5577CA" w14:textId="77777777" w:rsidR="006D0501" w:rsidRDefault="006D0501" w:rsidP="00C837A4">
                      <w:pPr>
                        <w:rPr>
                          <w:color w:val="404040" w:themeColor="text1" w:themeTint="BF"/>
                        </w:rPr>
                      </w:pPr>
                    </w:p>
                    <w:p w14:paraId="315AE4E2" w14:textId="290EC88E" w:rsidR="006D0501" w:rsidRDefault="006D0501" w:rsidP="00C837A4">
                      <w:pPr>
                        <w:rPr>
                          <w:color w:val="404040" w:themeColor="text1" w:themeTint="BF"/>
                        </w:rPr>
                      </w:pPr>
                      <w:r>
                        <w:rPr>
                          <w:color w:val="404040" w:themeColor="text1" w:themeTint="BF"/>
                        </w:rPr>
                        <w:t>In today’s texts</w:t>
                      </w:r>
                      <w:r w:rsidR="00B83BBC">
                        <w:rPr>
                          <w:color w:val="404040" w:themeColor="text1" w:themeTint="BF"/>
                        </w:rPr>
                        <w:t>,</w:t>
                      </w:r>
                      <w:r>
                        <w:rPr>
                          <w:color w:val="404040" w:themeColor="text1" w:themeTint="BF"/>
                        </w:rPr>
                        <w:t xml:space="preserve"> we’ll get a picture of how authentic fellowship with other believers is essential, not only to the ministry and mission of the </w:t>
                      </w:r>
                      <w:r w:rsidR="00E9157D">
                        <w:rPr>
                          <w:color w:val="404040" w:themeColor="text1" w:themeTint="BF"/>
                        </w:rPr>
                        <w:t>church but</w:t>
                      </w:r>
                      <w:r>
                        <w:rPr>
                          <w:color w:val="404040" w:themeColor="text1" w:themeTint="BF"/>
                        </w:rPr>
                        <w:t xml:space="preserve"> </w:t>
                      </w:r>
                      <w:r w:rsidR="00A3288E">
                        <w:rPr>
                          <w:color w:val="404040" w:themeColor="text1" w:themeTint="BF"/>
                        </w:rPr>
                        <w:t>also</w:t>
                      </w:r>
                      <w:r>
                        <w:rPr>
                          <w:color w:val="404040" w:themeColor="text1" w:themeTint="BF"/>
                        </w:rPr>
                        <w:t xml:space="preserve"> to each one of us in spiritual development. </w:t>
                      </w:r>
                      <w:r w:rsidR="00EB7C50">
                        <w:rPr>
                          <w:color w:val="404040" w:themeColor="text1" w:themeTint="BF"/>
                        </w:rPr>
                        <w:t>Some spiritual fruit—</w:t>
                      </w:r>
                      <w:r w:rsidR="00A3237C">
                        <w:rPr>
                          <w:color w:val="404040" w:themeColor="text1" w:themeTint="BF"/>
                        </w:rPr>
                        <w:t>kindness</w:t>
                      </w:r>
                      <w:r w:rsidR="00EB7C50">
                        <w:rPr>
                          <w:color w:val="404040" w:themeColor="text1" w:themeTint="BF"/>
                        </w:rPr>
                        <w:t xml:space="preserve">, gentleness, </w:t>
                      </w:r>
                      <w:r w:rsidR="00A3237C">
                        <w:rPr>
                          <w:color w:val="404040" w:themeColor="text1" w:themeTint="BF"/>
                        </w:rPr>
                        <w:t>and compassion, for example</w:t>
                      </w:r>
                      <w:r w:rsidR="00011547">
                        <w:rPr>
                          <w:color w:val="404040" w:themeColor="text1" w:themeTint="BF"/>
                        </w:rPr>
                        <w:t>—</w:t>
                      </w:r>
                      <w:r w:rsidR="00A3237C">
                        <w:rPr>
                          <w:color w:val="404040" w:themeColor="text1" w:themeTint="BF"/>
                        </w:rPr>
                        <w:t>are born out of</w:t>
                      </w:r>
                      <w:r w:rsidR="00951DBB">
                        <w:rPr>
                          <w:color w:val="404040" w:themeColor="text1" w:themeTint="BF"/>
                        </w:rPr>
                        <w:t xml:space="preserve"> the messiness of everyday life with other believers. </w:t>
                      </w:r>
                    </w:p>
                    <w:p w14:paraId="54279DF5" w14:textId="77777777" w:rsidR="00951DBB" w:rsidRDefault="00951DBB" w:rsidP="00C837A4">
                      <w:pPr>
                        <w:rPr>
                          <w:color w:val="404040" w:themeColor="text1" w:themeTint="BF"/>
                        </w:rPr>
                      </w:pPr>
                    </w:p>
                    <w:p w14:paraId="4E74AF6A" w14:textId="09030CBA" w:rsidR="00951DBB" w:rsidRPr="006D0501" w:rsidRDefault="00A3288E" w:rsidP="00C837A4">
                      <w:pPr>
                        <w:rPr>
                          <w:color w:val="404040" w:themeColor="text1" w:themeTint="BF"/>
                        </w:rPr>
                      </w:pPr>
                      <w:r>
                        <w:rPr>
                          <w:color w:val="404040" w:themeColor="text1" w:themeTint="BF"/>
                        </w:rPr>
                        <w:t>Fellowship is meant for m</w:t>
                      </w:r>
                      <w:r w:rsidR="00951DBB">
                        <w:rPr>
                          <w:color w:val="404040" w:themeColor="text1" w:themeTint="BF"/>
                        </w:rPr>
                        <w:t>ore than just our own development</w:t>
                      </w:r>
                      <w:r>
                        <w:rPr>
                          <w:color w:val="404040" w:themeColor="text1" w:themeTint="BF"/>
                        </w:rPr>
                        <w:t xml:space="preserve">; </w:t>
                      </w:r>
                      <w:r w:rsidR="00951DBB">
                        <w:rPr>
                          <w:color w:val="404040" w:themeColor="text1" w:themeTint="BF"/>
                        </w:rPr>
                        <w:t xml:space="preserve">we’re </w:t>
                      </w:r>
                      <w:r>
                        <w:rPr>
                          <w:color w:val="404040" w:themeColor="text1" w:themeTint="BF"/>
                        </w:rPr>
                        <w:t xml:space="preserve">also </w:t>
                      </w:r>
                      <w:r w:rsidR="00951DBB">
                        <w:rPr>
                          <w:color w:val="404040" w:themeColor="text1" w:themeTint="BF"/>
                        </w:rPr>
                        <w:t xml:space="preserve">meant to </w:t>
                      </w:r>
                      <w:r w:rsidR="00E879EF">
                        <w:rPr>
                          <w:color w:val="404040" w:themeColor="text1" w:themeTint="BF"/>
                        </w:rPr>
                        <w:t>spur each other on. Much like a cowboy nudging a horse along, our authentic fellowship with other Christians</w:t>
                      </w:r>
                      <w:r w:rsidR="005673F4">
                        <w:rPr>
                          <w:color w:val="404040" w:themeColor="text1" w:themeTint="BF"/>
                        </w:rPr>
                        <w:t xml:space="preserve"> is how we spur one another on to </w:t>
                      </w:r>
                      <w:r w:rsidR="00294E0C">
                        <w:rPr>
                          <w:color w:val="404040" w:themeColor="text1" w:themeTint="BF"/>
                        </w:rPr>
                        <w:t xml:space="preserve">love God, love others, and share His mission in the world.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788124B4" w:rsidR="007D668C" w:rsidRPr="00E60A0C" w:rsidRDefault="00294E0C" w:rsidP="00C837A4">
      <w:pPr>
        <w:ind w:left="720"/>
        <w:rPr>
          <w:color w:val="404040" w:themeColor="text1" w:themeTint="BF"/>
        </w:rPr>
      </w:pPr>
      <w:r>
        <w:rPr>
          <w:color w:val="404040" w:themeColor="text1" w:themeTint="BF"/>
        </w:rPr>
        <w:t xml:space="preserve">Based on </w:t>
      </w:r>
      <w:r w:rsidR="009B7B68">
        <w:rPr>
          <w:color w:val="404040" w:themeColor="text1" w:themeTint="BF"/>
        </w:rPr>
        <w:t>the availability of resources</w:t>
      </w:r>
      <w:r w:rsidR="002F656E">
        <w:rPr>
          <w:color w:val="404040" w:themeColor="text1" w:themeTint="BF"/>
        </w:rPr>
        <w:t xml:space="preserve"> today</w:t>
      </w:r>
      <w:r w:rsidR="009B7B68">
        <w:rPr>
          <w:color w:val="404040" w:themeColor="text1" w:themeTint="BF"/>
        </w:rPr>
        <w:t xml:space="preserve">, it would be easy to “go it alone” in our Christian walk. </w:t>
      </w:r>
      <w:r w:rsidR="0094049E">
        <w:rPr>
          <w:color w:val="404040" w:themeColor="text1" w:themeTint="BF"/>
        </w:rPr>
        <w:t>We have seemingly endless</w:t>
      </w:r>
      <w:r w:rsidR="009B7B68">
        <w:rPr>
          <w:color w:val="404040" w:themeColor="text1" w:themeTint="BF"/>
        </w:rPr>
        <w:t xml:space="preserve"> access to fantastic </w:t>
      </w:r>
      <w:r w:rsidR="002F656E">
        <w:rPr>
          <w:color w:val="404040" w:themeColor="text1" w:themeTint="BF"/>
        </w:rPr>
        <w:t>sermons, books, podcasts, and music</w:t>
      </w:r>
      <w:r w:rsidR="009B7B68">
        <w:rPr>
          <w:color w:val="404040" w:themeColor="text1" w:themeTint="BF"/>
        </w:rPr>
        <w:t xml:space="preserve"> at the click of a mouse. However, today’s texts challenge us to pursue </w:t>
      </w:r>
      <w:r w:rsidR="00E9157D">
        <w:rPr>
          <w:color w:val="404040" w:themeColor="text1" w:themeTint="BF"/>
        </w:rPr>
        <w:t>an authentic</w:t>
      </w:r>
      <w:r w:rsidR="009B7B68">
        <w:rPr>
          <w:color w:val="404040" w:themeColor="text1" w:themeTint="BF"/>
        </w:rPr>
        <w:t xml:space="preserve"> community. Fellowship isn’t just something that happens over lunch after church. Real fellowship happens when believers </w:t>
      </w:r>
      <w:r w:rsidR="003E123C">
        <w:rPr>
          <w:color w:val="404040" w:themeColor="text1" w:themeTint="BF"/>
        </w:rPr>
        <w:t>enter</w:t>
      </w:r>
      <w:r w:rsidR="009B7B68">
        <w:rPr>
          <w:color w:val="404040" w:themeColor="text1" w:themeTint="BF"/>
        </w:rPr>
        <w:t xml:space="preserve"> one another’s lives with love, action, and grit. As we </w:t>
      </w:r>
      <w:r w:rsidR="0061594C">
        <w:rPr>
          <w:color w:val="404040" w:themeColor="text1" w:themeTint="BF"/>
        </w:rPr>
        <w:t xml:space="preserve">do, our faith and </w:t>
      </w:r>
      <w:r w:rsidR="002F656E">
        <w:rPr>
          <w:color w:val="404040" w:themeColor="text1" w:themeTint="BF"/>
        </w:rPr>
        <w:t>the faith of those around us</w:t>
      </w:r>
      <w:r w:rsidR="0061594C">
        <w:rPr>
          <w:color w:val="404040" w:themeColor="text1" w:themeTint="BF"/>
        </w:rPr>
        <w:t xml:space="preserve"> will grow.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35C06640" w:rsidR="007D668C" w:rsidRPr="00E60A0C" w:rsidRDefault="0061594C" w:rsidP="00C837A4">
      <w:pPr>
        <w:ind w:left="720"/>
        <w:rPr>
          <w:i/>
          <w:iCs/>
          <w:color w:val="404040" w:themeColor="text1" w:themeTint="BF"/>
        </w:rPr>
      </w:pPr>
      <w:r>
        <w:rPr>
          <w:i/>
          <w:iCs/>
          <w:color w:val="404040" w:themeColor="text1" w:themeTint="BF"/>
        </w:rPr>
        <w:t xml:space="preserve">Do you look forward to church fellowship, or </w:t>
      </w:r>
      <w:r w:rsidR="000E2EFC">
        <w:rPr>
          <w:i/>
          <w:iCs/>
          <w:color w:val="404040" w:themeColor="text1" w:themeTint="BF"/>
        </w:rPr>
        <w:t xml:space="preserve">do you </w:t>
      </w:r>
      <w:r>
        <w:rPr>
          <w:i/>
          <w:iCs/>
          <w:color w:val="404040" w:themeColor="text1" w:themeTint="BF"/>
        </w:rPr>
        <w:t>find yourself shrinking back from self-</w:t>
      </w:r>
      <w:r w:rsidR="004E3F80">
        <w:rPr>
          <w:i/>
          <w:iCs/>
          <w:color w:val="404040" w:themeColor="text1" w:themeTint="BF"/>
        </w:rPr>
        <w:t>disclosure</w:t>
      </w:r>
      <w:r>
        <w:rPr>
          <w:i/>
          <w:iCs/>
          <w:color w:val="404040" w:themeColor="text1" w:themeTint="BF"/>
        </w:rPr>
        <w:t xml:space="preserve"> and community? What </w:t>
      </w:r>
      <w:r w:rsidR="009777F3">
        <w:rPr>
          <w:i/>
          <w:iCs/>
          <w:color w:val="404040" w:themeColor="text1" w:themeTint="BF"/>
        </w:rPr>
        <w:t>does</w:t>
      </w:r>
      <w:r>
        <w:rPr>
          <w:i/>
          <w:iCs/>
          <w:color w:val="404040" w:themeColor="text1" w:themeTint="BF"/>
        </w:rPr>
        <w:t xml:space="preserve"> authentic fellowship look like, and what are some barriers in our world that make it </w:t>
      </w:r>
      <w:r w:rsidR="000E2EFC">
        <w:rPr>
          <w:i/>
          <w:iCs/>
          <w:color w:val="404040" w:themeColor="text1" w:themeTint="BF"/>
        </w:rPr>
        <w:t>difficult</w:t>
      </w:r>
      <w:r>
        <w:rPr>
          <w:i/>
          <w:iCs/>
          <w:color w:val="404040" w:themeColor="text1" w:themeTint="BF"/>
        </w:rPr>
        <w:t xml:space="preserve"> to achieve?</w:t>
      </w:r>
    </w:p>
    <w:p w14:paraId="5754AF28" w14:textId="77777777" w:rsidR="004A5282" w:rsidRPr="007D668C" w:rsidRDefault="004A5282" w:rsidP="00C837A4">
      <w:pPr>
        <w:pStyle w:val="Discuss"/>
        <w:ind w:left="720"/>
        <w:rPr>
          <w:color w:val="8E817B"/>
        </w:rPr>
      </w:pPr>
    </w:p>
    <w:p w14:paraId="401C989E" w14:textId="77777777" w:rsidR="004A5282" w:rsidRDefault="004A5282" w:rsidP="00410743"/>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2716EC8E" w:rsidR="00ED608E" w:rsidRPr="00E60A0C" w:rsidRDefault="004A5282" w:rsidP="00C837A4">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F37A2B">
        <w:rPr>
          <w:rFonts w:ascii="Helvetica Neue" w:hAnsi="Helvetica Neue"/>
          <w:b/>
          <w:color w:val="404040" w:themeColor="text1" w:themeTint="BF"/>
          <w:sz w:val="28"/>
          <w:szCs w:val="28"/>
        </w:rPr>
        <w:t xml:space="preserve">In healthy churches, members </w:t>
      </w:r>
      <w:r w:rsidR="00F37A2B" w:rsidRPr="00F37A2B">
        <w:rPr>
          <w:rFonts w:ascii="Helvetica Neue" w:hAnsi="Helvetica Neue"/>
          <w:b/>
          <w:color w:val="404040" w:themeColor="text1" w:themeTint="BF"/>
          <w:sz w:val="28"/>
          <w:szCs w:val="28"/>
          <w:u w:val="single"/>
        </w:rPr>
        <w:t>love</w:t>
      </w:r>
      <w:r w:rsidR="00F37A2B">
        <w:rPr>
          <w:rFonts w:ascii="Helvetica Neue" w:hAnsi="Helvetica Neue"/>
          <w:b/>
          <w:color w:val="404040" w:themeColor="text1" w:themeTint="BF"/>
          <w:sz w:val="28"/>
          <w:szCs w:val="28"/>
        </w:rPr>
        <w:t xml:space="preserve"> </w:t>
      </w:r>
      <w:r w:rsidR="00F37A2B" w:rsidRPr="00A347C7">
        <w:rPr>
          <w:rFonts w:ascii="Helvetica Neue" w:hAnsi="Helvetica Neue"/>
          <w:b/>
          <w:color w:val="404040" w:themeColor="text1" w:themeTint="BF"/>
          <w:sz w:val="28"/>
          <w:szCs w:val="28"/>
          <w:u w:val="single"/>
        </w:rPr>
        <w:t>one</w:t>
      </w:r>
      <w:r w:rsidR="00F37A2B">
        <w:rPr>
          <w:rFonts w:ascii="Helvetica Neue" w:hAnsi="Helvetica Neue"/>
          <w:b/>
          <w:color w:val="404040" w:themeColor="text1" w:themeTint="BF"/>
          <w:sz w:val="28"/>
          <w:szCs w:val="28"/>
        </w:rPr>
        <w:t xml:space="preserve"> </w:t>
      </w:r>
      <w:r w:rsidR="00F37A2B" w:rsidRPr="00A347C7">
        <w:rPr>
          <w:rFonts w:ascii="Helvetica Neue" w:hAnsi="Helvetica Neue"/>
          <w:b/>
          <w:color w:val="404040" w:themeColor="text1" w:themeTint="BF"/>
          <w:sz w:val="28"/>
          <w:szCs w:val="28"/>
          <w:u w:val="single"/>
        </w:rPr>
        <w:t>another</w:t>
      </w:r>
      <w:r w:rsidR="0084145B">
        <w:rPr>
          <w:rFonts w:ascii="Helvetica Neue" w:hAnsi="Helvetica Neue"/>
          <w:b/>
          <w:color w:val="404040" w:themeColor="text1" w:themeTint="BF"/>
          <w:sz w:val="28"/>
          <w:szCs w:val="28"/>
        </w:rPr>
        <w:t xml:space="preserve">. </w:t>
      </w:r>
    </w:p>
    <w:p w14:paraId="39FEF4BD" w14:textId="3FCB71A9" w:rsidR="007D668C" w:rsidRDefault="00A82210" w:rsidP="00C837A4">
      <w:pPr>
        <w:ind w:left="720"/>
        <w:rPr>
          <w:rStyle w:val="text"/>
          <w:i/>
          <w:iCs/>
          <w:color w:val="404040" w:themeColor="text1" w:themeTint="BF"/>
        </w:rPr>
      </w:pPr>
      <w:r>
        <w:rPr>
          <w:color w:val="404040" w:themeColor="text1" w:themeTint="BF"/>
        </w:rPr>
        <w:t>John 13:34-</w:t>
      </w:r>
      <w:r w:rsidR="00784B40">
        <w:rPr>
          <w:color w:val="404040" w:themeColor="text1" w:themeTint="BF"/>
        </w:rPr>
        <w:t>35</w:t>
      </w:r>
      <w:r w:rsidR="009777F3">
        <w:rPr>
          <w:color w:val="404040" w:themeColor="text1" w:themeTint="BF"/>
        </w:rPr>
        <w:t>:</w:t>
      </w:r>
      <w:r w:rsidR="00784B40">
        <w:rPr>
          <w:color w:val="404040" w:themeColor="text1" w:themeTint="BF"/>
        </w:rPr>
        <w:t xml:space="preserve"> </w:t>
      </w:r>
      <w:r w:rsidR="00784B40" w:rsidRPr="00E60A0C">
        <w:rPr>
          <w:color w:val="404040" w:themeColor="text1" w:themeTint="BF"/>
        </w:rPr>
        <w:t>“</w:t>
      </w:r>
      <w:r w:rsidRPr="00A82210">
        <w:rPr>
          <w:i/>
          <w:iCs/>
          <w:color w:val="404040" w:themeColor="text1" w:themeTint="BF"/>
        </w:rPr>
        <w:t>I give you a new command: Love one another. Just as I have loved you, you are also to love one another. </w:t>
      </w:r>
      <w:r w:rsidRPr="00A82210">
        <w:rPr>
          <w:b/>
          <w:bCs/>
          <w:i/>
          <w:iCs/>
          <w:color w:val="404040" w:themeColor="text1" w:themeTint="BF"/>
          <w:vertAlign w:val="superscript"/>
        </w:rPr>
        <w:t> </w:t>
      </w:r>
      <w:r w:rsidRPr="00A82210">
        <w:rPr>
          <w:i/>
          <w:iCs/>
          <w:color w:val="404040" w:themeColor="text1" w:themeTint="BF"/>
        </w:rPr>
        <w:t>By this everyone will know that you are my disciples, if you love one another.”</w:t>
      </w:r>
    </w:p>
    <w:p w14:paraId="04FFC0EB" w14:textId="77777777" w:rsidR="007D668C" w:rsidRPr="00E60A0C" w:rsidRDefault="007D668C" w:rsidP="00A82210">
      <w:pPr>
        <w:rPr>
          <w:rFonts w:ascii="Montserrat" w:hAnsi="Montserrat"/>
          <w:color w:val="404040" w:themeColor="text1" w:themeTint="BF"/>
        </w:rPr>
      </w:pPr>
    </w:p>
    <w:p w14:paraId="6298AB12" w14:textId="1DC279C9"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A82210">
        <w:rPr>
          <w:i/>
          <w:iCs/>
          <w:color w:val="404040" w:themeColor="text1" w:themeTint="BF"/>
        </w:rPr>
        <w:t>John 13:34-35</w:t>
      </w:r>
    </w:p>
    <w:p w14:paraId="1385E8B1" w14:textId="71C19647" w:rsidR="00D15862" w:rsidRDefault="00753E4D" w:rsidP="008213E0">
      <w:pPr>
        <w:ind w:left="720"/>
        <w:rPr>
          <w:color w:val="404040" w:themeColor="text1" w:themeTint="BF"/>
        </w:rPr>
      </w:pPr>
      <w:r>
        <w:rPr>
          <w:color w:val="404040" w:themeColor="text1" w:themeTint="BF"/>
        </w:rPr>
        <w:t>If you’ve spent any time around middle schoolers, you know young teens love slang. Whether it</w:t>
      </w:r>
      <w:r w:rsidR="004F3D39">
        <w:rPr>
          <w:color w:val="404040" w:themeColor="text1" w:themeTint="BF"/>
        </w:rPr>
        <w:t xml:space="preserve"> comes from what’s</w:t>
      </w:r>
      <w:r>
        <w:rPr>
          <w:color w:val="404040" w:themeColor="text1" w:themeTint="BF"/>
        </w:rPr>
        <w:t xml:space="preserve"> trending on </w:t>
      </w:r>
      <w:r w:rsidR="004F3D39">
        <w:rPr>
          <w:color w:val="404040" w:themeColor="text1" w:themeTint="BF"/>
        </w:rPr>
        <w:t>social media</w:t>
      </w:r>
      <w:r>
        <w:rPr>
          <w:color w:val="404040" w:themeColor="text1" w:themeTint="BF"/>
        </w:rPr>
        <w:t xml:space="preserve"> or a funny thing said in class that everyone latches onto, this age group </w:t>
      </w:r>
      <w:r w:rsidR="003E123C">
        <w:rPr>
          <w:color w:val="404040" w:themeColor="text1" w:themeTint="BF"/>
        </w:rPr>
        <w:t>has</w:t>
      </w:r>
      <w:r>
        <w:rPr>
          <w:color w:val="404040" w:themeColor="text1" w:themeTint="BF"/>
        </w:rPr>
        <w:t xml:space="preserve"> their own inside language. It can be difficult for </w:t>
      </w:r>
      <w:r w:rsidR="008A3A26">
        <w:rPr>
          <w:color w:val="404040" w:themeColor="text1" w:themeTint="BF"/>
        </w:rPr>
        <w:t xml:space="preserve">parents and teachers to decipher, and that’s </w:t>
      </w:r>
      <w:r w:rsidR="003E123C">
        <w:rPr>
          <w:color w:val="404040" w:themeColor="text1" w:themeTint="BF"/>
        </w:rPr>
        <w:t>part</w:t>
      </w:r>
      <w:r w:rsidR="008A3A26">
        <w:rPr>
          <w:color w:val="404040" w:themeColor="text1" w:themeTint="BF"/>
        </w:rPr>
        <w:t xml:space="preserve"> of the appeal. </w:t>
      </w:r>
      <w:r w:rsidR="00D15862">
        <w:rPr>
          <w:color w:val="404040" w:themeColor="text1" w:themeTint="BF"/>
        </w:rPr>
        <w:t xml:space="preserve">A quick “teen slang words” search will return lists of </w:t>
      </w:r>
      <w:r w:rsidR="0019374D">
        <w:rPr>
          <w:color w:val="404040" w:themeColor="text1" w:themeTint="BF"/>
        </w:rPr>
        <w:t>words like “bussin’” (awesome), “cap” (lying for no good reason), or “</w:t>
      </w:r>
      <w:r w:rsidR="005E4E13">
        <w:rPr>
          <w:color w:val="404040" w:themeColor="text1" w:themeTint="BF"/>
        </w:rPr>
        <w:t>rizz</w:t>
      </w:r>
      <w:r w:rsidR="0019374D">
        <w:rPr>
          <w:color w:val="404040" w:themeColor="text1" w:themeTint="BF"/>
        </w:rPr>
        <w:t>” (</w:t>
      </w:r>
      <w:r w:rsidR="005E4E13">
        <w:rPr>
          <w:color w:val="404040" w:themeColor="text1" w:themeTint="BF"/>
        </w:rPr>
        <w:t>short for charisma</w:t>
      </w:r>
      <w:r w:rsidR="008213E0">
        <w:rPr>
          <w:color w:val="404040" w:themeColor="text1" w:themeTint="BF"/>
        </w:rPr>
        <w:t xml:space="preserve">). Of course, the danger of printing a list of slang is that </w:t>
      </w:r>
      <w:r w:rsidR="004503A7">
        <w:rPr>
          <w:color w:val="404040" w:themeColor="text1" w:themeTint="BF"/>
        </w:rPr>
        <w:t xml:space="preserve">the </w:t>
      </w:r>
      <w:r w:rsidR="008213E0">
        <w:rPr>
          <w:color w:val="404040" w:themeColor="text1" w:themeTint="BF"/>
        </w:rPr>
        <w:t xml:space="preserve">moment it’s printed, </w:t>
      </w:r>
      <w:r w:rsidR="005E4E13">
        <w:rPr>
          <w:color w:val="404040" w:themeColor="text1" w:themeTint="BF"/>
        </w:rPr>
        <w:t>some terms</w:t>
      </w:r>
      <w:r w:rsidR="008213E0">
        <w:rPr>
          <w:color w:val="404040" w:themeColor="text1" w:themeTint="BF"/>
        </w:rPr>
        <w:t xml:space="preserve"> will drop off and new one</w:t>
      </w:r>
      <w:r w:rsidR="004503A7">
        <w:rPr>
          <w:color w:val="404040" w:themeColor="text1" w:themeTint="BF"/>
        </w:rPr>
        <w:t>s</w:t>
      </w:r>
      <w:r w:rsidR="008213E0">
        <w:rPr>
          <w:color w:val="404040" w:themeColor="text1" w:themeTint="BF"/>
        </w:rPr>
        <w:t xml:space="preserve"> will appear. It’s enough to drive a parent batty!</w:t>
      </w:r>
    </w:p>
    <w:p w14:paraId="11FB3019" w14:textId="77777777" w:rsidR="00D15862" w:rsidRDefault="00D15862" w:rsidP="00C837A4">
      <w:pPr>
        <w:ind w:left="720"/>
        <w:rPr>
          <w:color w:val="404040" w:themeColor="text1" w:themeTint="BF"/>
        </w:rPr>
      </w:pPr>
    </w:p>
    <w:p w14:paraId="5FADA082" w14:textId="35E574D7" w:rsidR="00D77209" w:rsidRDefault="008A3A26" w:rsidP="00D15862">
      <w:pPr>
        <w:ind w:left="720"/>
        <w:rPr>
          <w:color w:val="404040" w:themeColor="text1" w:themeTint="BF"/>
        </w:rPr>
      </w:pPr>
      <w:r>
        <w:rPr>
          <w:color w:val="404040" w:themeColor="text1" w:themeTint="BF"/>
        </w:rPr>
        <w:t xml:space="preserve">Not only do </w:t>
      </w:r>
      <w:r w:rsidR="00D15862">
        <w:rPr>
          <w:color w:val="404040" w:themeColor="text1" w:themeTint="BF"/>
        </w:rPr>
        <w:t xml:space="preserve">adolescents like to use slang, but when a word is especially popular, you might find your </w:t>
      </w:r>
      <w:r w:rsidR="00784B40">
        <w:rPr>
          <w:color w:val="404040" w:themeColor="text1" w:themeTint="BF"/>
        </w:rPr>
        <w:t>teens</w:t>
      </w:r>
      <w:r w:rsidR="00D15862">
        <w:rPr>
          <w:color w:val="404040" w:themeColor="text1" w:themeTint="BF"/>
        </w:rPr>
        <w:t xml:space="preserve"> using it </w:t>
      </w:r>
      <w:r w:rsidR="004F3D39">
        <w:rPr>
          <w:color w:val="404040" w:themeColor="text1" w:themeTint="BF"/>
        </w:rPr>
        <w:t>excessively</w:t>
      </w:r>
      <w:r w:rsidR="00D15862">
        <w:rPr>
          <w:color w:val="404040" w:themeColor="text1" w:themeTint="BF"/>
        </w:rPr>
        <w:t xml:space="preserve">. </w:t>
      </w:r>
      <w:r w:rsidR="005E4E13">
        <w:rPr>
          <w:color w:val="404040" w:themeColor="text1" w:themeTint="BF"/>
        </w:rPr>
        <w:t>This is</w:t>
      </w:r>
      <w:r w:rsidR="00406784">
        <w:rPr>
          <w:color w:val="404040" w:themeColor="text1" w:themeTint="BF"/>
        </w:rPr>
        <w:t xml:space="preserve"> their way of working </w:t>
      </w:r>
      <w:r w:rsidR="00C93A1C">
        <w:rPr>
          <w:color w:val="404040" w:themeColor="text1" w:themeTint="BF"/>
        </w:rPr>
        <w:t>the word</w:t>
      </w:r>
      <w:r w:rsidR="00406784">
        <w:rPr>
          <w:color w:val="404040" w:themeColor="text1" w:themeTint="BF"/>
        </w:rPr>
        <w:t xml:space="preserve"> into their everyday vernacular. In the New Testament, we </w:t>
      </w:r>
      <w:r w:rsidR="005E4E13">
        <w:rPr>
          <w:color w:val="404040" w:themeColor="text1" w:themeTint="BF"/>
        </w:rPr>
        <w:t xml:space="preserve">also </w:t>
      </w:r>
      <w:r w:rsidR="00406784">
        <w:rPr>
          <w:color w:val="404040" w:themeColor="text1" w:themeTint="BF"/>
        </w:rPr>
        <w:t xml:space="preserve">see </w:t>
      </w:r>
      <w:r w:rsidR="00F50F77">
        <w:rPr>
          <w:color w:val="404040" w:themeColor="text1" w:themeTint="BF"/>
        </w:rPr>
        <w:t xml:space="preserve">instances where </w:t>
      </w:r>
      <w:r w:rsidR="00FA7A59">
        <w:rPr>
          <w:color w:val="404040" w:themeColor="text1" w:themeTint="BF"/>
        </w:rPr>
        <w:t>biblical</w:t>
      </w:r>
      <w:r w:rsidR="00F50F77">
        <w:rPr>
          <w:color w:val="404040" w:themeColor="text1" w:themeTint="BF"/>
        </w:rPr>
        <w:t xml:space="preserve"> writers repeatedly use a word</w:t>
      </w:r>
      <w:r w:rsidR="00406784">
        <w:rPr>
          <w:color w:val="404040" w:themeColor="text1" w:themeTint="BF"/>
        </w:rPr>
        <w:t xml:space="preserve">. Matthew, for example, liked to give exact counts and numbers of things in his descriptions. Mark </w:t>
      </w:r>
      <w:r w:rsidR="000B16F7">
        <w:rPr>
          <w:color w:val="404040" w:themeColor="text1" w:themeTint="BF"/>
        </w:rPr>
        <w:t xml:space="preserve">used the word </w:t>
      </w:r>
      <w:r w:rsidR="003C2BF0">
        <w:rPr>
          <w:color w:val="404040" w:themeColor="text1" w:themeTint="BF"/>
        </w:rPr>
        <w:t>“g</w:t>
      </w:r>
      <w:r w:rsidR="000B16F7">
        <w:rPr>
          <w:color w:val="404040" w:themeColor="text1" w:themeTint="BF"/>
        </w:rPr>
        <w:t>ospel</w:t>
      </w:r>
      <w:r w:rsidR="003C2BF0">
        <w:rPr>
          <w:color w:val="404040" w:themeColor="text1" w:themeTint="BF"/>
        </w:rPr>
        <w:t>” or “g</w:t>
      </w:r>
      <w:r w:rsidR="000B16F7">
        <w:rPr>
          <w:color w:val="404040" w:themeColor="text1" w:themeTint="BF"/>
        </w:rPr>
        <w:t xml:space="preserve">ood </w:t>
      </w:r>
      <w:r w:rsidR="003C2BF0">
        <w:rPr>
          <w:color w:val="404040" w:themeColor="text1" w:themeTint="BF"/>
        </w:rPr>
        <w:t>n</w:t>
      </w:r>
      <w:r w:rsidR="000B16F7">
        <w:rPr>
          <w:color w:val="404040" w:themeColor="text1" w:themeTint="BF"/>
        </w:rPr>
        <w:t>ews</w:t>
      </w:r>
      <w:r w:rsidR="003C2BF0">
        <w:rPr>
          <w:color w:val="404040" w:themeColor="text1" w:themeTint="BF"/>
        </w:rPr>
        <w:t>”</w:t>
      </w:r>
      <w:r w:rsidR="000B16F7">
        <w:rPr>
          <w:color w:val="404040" w:themeColor="text1" w:themeTint="BF"/>
        </w:rPr>
        <w:t xml:space="preserve"> (</w:t>
      </w:r>
      <w:proofErr w:type="spellStart"/>
      <w:r w:rsidR="000B16F7" w:rsidRPr="0004126A">
        <w:rPr>
          <w:i/>
          <w:iCs/>
          <w:color w:val="404040" w:themeColor="text1" w:themeTint="BF"/>
        </w:rPr>
        <w:t>eu</w:t>
      </w:r>
      <w:r w:rsidR="004F5E39" w:rsidRPr="0004126A">
        <w:rPr>
          <w:i/>
          <w:iCs/>
          <w:color w:val="404040" w:themeColor="text1" w:themeTint="BF"/>
        </w:rPr>
        <w:t>angelion</w:t>
      </w:r>
      <w:proofErr w:type="spellEnd"/>
      <w:r w:rsidR="004F5E39">
        <w:rPr>
          <w:color w:val="404040" w:themeColor="text1" w:themeTint="BF"/>
        </w:rPr>
        <w:t xml:space="preserve">) </w:t>
      </w:r>
      <w:r w:rsidR="00E30182">
        <w:rPr>
          <w:color w:val="404040" w:themeColor="text1" w:themeTint="BF"/>
        </w:rPr>
        <w:t>eight</w:t>
      </w:r>
      <w:r w:rsidR="004F5E39">
        <w:rPr>
          <w:color w:val="404040" w:themeColor="text1" w:themeTint="BF"/>
        </w:rPr>
        <w:t xml:space="preserve"> times in his short book, when Matthew used it </w:t>
      </w:r>
      <w:r w:rsidR="00E30182">
        <w:rPr>
          <w:color w:val="404040" w:themeColor="text1" w:themeTint="BF"/>
        </w:rPr>
        <w:t>four times</w:t>
      </w:r>
      <w:r w:rsidR="007724D4">
        <w:rPr>
          <w:color w:val="404040" w:themeColor="text1" w:themeTint="BF"/>
        </w:rPr>
        <w:t>,</w:t>
      </w:r>
      <w:r w:rsidR="004F5E39">
        <w:rPr>
          <w:color w:val="404040" w:themeColor="text1" w:themeTint="BF"/>
        </w:rPr>
        <w:t xml:space="preserve"> and the other writers </w:t>
      </w:r>
      <w:r w:rsidR="00205ED8">
        <w:rPr>
          <w:color w:val="404040" w:themeColor="text1" w:themeTint="BF"/>
        </w:rPr>
        <w:t>did not</w:t>
      </w:r>
      <w:r w:rsidR="004F5E39">
        <w:rPr>
          <w:color w:val="404040" w:themeColor="text1" w:themeTint="BF"/>
        </w:rPr>
        <w:t xml:space="preserve"> use it at all. </w:t>
      </w:r>
      <w:r w:rsidR="00BB458D">
        <w:rPr>
          <w:color w:val="404040" w:themeColor="text1" w:themeTint="BF"/>
        </w:rPr>
        <w:t xml:space="preserve">And John, the </w:t>
      </w:r>
      <w:r w:rsidR="00A619DE">
        <w:rPr>
          <w:color w:val="404040" w:themeColor="text1" w:themeTint="BF"/>
        </w:rPr>
        <w:t>beloved disciple? Well, his favorite word, no surprise, is love (</w:t>
      </w:r>
      <w:r w:rsidR="00C6637F" w:rsidRPr="0004126A">
        <w:rPr>
          <w:i/>
          <w:iCs/>
          <w:color w:val="404040" w:themeColor="text1" w:themeTint="BF"/>
        </w:rPr>
        <w:t>agape</w:t>
      </w:r>
      <w:r w:rsidR="00C6637F">
        <w:rPr>
          <w:color w:val="404040" w:themeColor="text1" w:themeTint="BF"/>
        </w:rPr>
        <w:t>)</w:t>
      </w:r>
      <w:r w:rsidR="005E0419">
        <w:rPr>
          <w:color w:val="404040" w:themeColor="text1" w:themeTint="BF"/>
        </w:rPr>
        <w:t xml:space="preserve">. John used the word </w:t>
      </w:r>
      <w:r w:rsidR="003C164A">
        <w:rPr>
          <w:color w:val="404040" w:themeColor="text1" w:themeTint="BF"/>
        </w:rPr>
        <w:t>“</w:t>
      </w:r>
      <w:r w:rsidR="005E0419">
        <w:rPr>
          <w:color w:val="404040" w:themeColor="text1" w:themeTint="BF"/>
        </w:rPr>
        <w:t>love</w:t>
      </w:r>
      <w:r w:rsidR="003C164A">
        <w:rPr>
          <w:color w:val="404040" w:themeColor="text1" w:themeTint="BF"/>
        </w:rPr>
        <w:t>”</w:t>
      </w:r>
      <w:r w:rsidR="005E0419">
        <w:rPr>
          <w:color w:val="404040" w:themeColor="text1" w:themeTint="BF"/>
        </w:rPr>
        <w:t xml:space="preserve"> more than </w:t>
      </w:r>
      <w:r w:rsidR="00A50C30">
        <w:rPr>
          <w:color w:val="404040" w:themeColor="text1" w:themeTint="BF"/>
        </w:rPr>
        <w:t>the other Gospel writers combined</w:t>
      </w:r>
      <w:r w:rsidR="003C164A">
        <w:rPr>
          <w:color w:val="404040" w:themeColor="text1" w:themeTint="BF"/>
        </w:rPr>
        <w:t>. In</w:t>
      </w:r>
      <w:r w:rsidR="00A50C30">
        <w:rPr>
          <w:color w:val="404040" w:themeColor="text1" w:themeTint="BF"/>
        </w:rPr>
        <w:t xml:space="preserve"> his five </w:t>
      </w:r>
      <w:r w:rsidR="003C164A">
        <w:rPr>
          <w:color w:val="404040" w:themeColor="text1" w:themeTint="BF"/>
        </w:rPr>
        <w:t>books of the Bible (John, 1</w:t>
      </w:r>
      <w:r w:rsidR="00041C18">
        <w:rPr>
          <w:color w:val="404040" w:themeColor="text1" w:themeTint="BF"/>
        </w:rPr>
        <w:t>–</w:t>
      </w:r>
      <w:r w:rsidR="003C164A">
        <w:rPr>
          <w:color w:val="404040" w:themeColor="text1" w:themeTint="BF"/>
        </w:rPr>
        <w:t>3 John, and Revelation)</w:t>
      </w:r>
      <w:r w:rsidR="007724D4">
        <w:rPr>
          <w:color w:val="404040" w:themeColor="text1" w:themeTint="BF"/>
        </w:rPr>
        <w:t>,</w:t>
      </w:r>
      <w:r w:rsidR="003C164A">
        <w:rPr>
          <w:color w:val="404040" w:themeColor="text1" w:themeTint="BF"/>
        </w:rPr>
        <w:t xml:space="preserve"> he used the word </w:t>
      </w:r>
      <w:r w:rsidR="003C164A" w:rsidRPr="0004126A">
        <w:rPr>
          <w:i/>
          <w:iCs/>
          <w:color w:val="404040" w:themeColor="text1" w:themeTint="BF"/>
        </w:rPr>
        <w:t>agape</w:t>
      </w:r>
      <w:r w:rsidR="003C164A">
        <w:rPr>
          <w:color w:val="404040" w:themeColor="text1" w:themeTint="BF"/>
        </w:rPr>
        <w:t xml:space="preserve"> </w:t>
      </w:r>
      <w:r w:rsidR="000361C3">
        <w:rPr>
          <w:color w:val="404040" w:themeColor="text1" w:themeTint="BF"/>
        </w:rPr>
        <w:lastRenderedPageBreak/>
        <w:t xml:space="preserve">seventy-six </w:t>
      </w:r>
      <w:r w:rsidR="004A2381">
        <w:rPr>
          <w:color w:val="404040" w:themeColor="text1" w:themeTint="BF"/>
        </w:rPr>
        <w:t>times!</w:t>
      </w:r>
      <w:r w:rsidR="00250902">
        <w:rPr>
          <w:color w:val="404040" w:themeColor="text1" w:themeTint="BF"/>
        </w:rPr>
        <w:t xml:space="preserve"> He </w:t>
      </w:r>
      <w:r w:rsidR="00255149">
        <w:rPr>
          <w:color w:val="404040" w:themeColor="text1" w:themeTint="BF"/>
        </w:rPr>
        <w:t>demonstrate</w:t>
      </w:r>
      <w:r w:rsidR="00E6083A">
        <w:rPr>
          <w:color w:val="404040" w:themeColor="text1" w:themeTint="BF"/>
        </w:rPr>
        <w:t>d</w:t>
      </w:r>
      <w:r w:rsidR="00255149">
        <w:rPr>
          <w:color w:val="404040" w:themeColor="text1" w:themeTint="BF"/>
        </w:rPr>
        <w:t xml:space="preserve"> how love is the primary attribute of God and should be the defining </w:t>
      </w:r>
      <w:r w:rsidR="00956152">
        <w:rPr>
          <w:color w:val="404040" w:themeColor="text1" w:themeTint="BF"/>
        </w:rPr>
        <w:t>characteristic</w:t>
      </w:r>
      <w:r w:rsidR="00255149">
        <w:rPr>
          <w:color w:val="404040" w:themeColor="text1" w:themeTint="BF"/>
        </w:rPr>
        <w:t xml:space="preserve"> of </w:t>
      </w:r>
      <w:r w:rsidR="00E6083A">
        <w:rPr>
          <w:color w:val="404040" w:themeColor="text1" w:themeTint="BF"/>
        </w:rPr>
        <w:t>H</w:t>
      </w:r>
      <w:r w:rsidR="00255149">
        <w:rPr>
          <w:color w:val="404040" w:themeColor="text1" w:themeTint="BF"/>
        </w:rPr>
        <w:t xml:space="preserve">is people. </w:t>
      </w:r>
    </w:p>
    <w:p w14:paraId="0A36A1AF" w14:textId="77777777" w:rsidR="00255149" w:rsidRDefault="00255149" w:rsidP="00D15862">
      <w:pPr>
        <w:ind w:left="720"/>
        <w:rPr>
          <w:color w:val="404040" w:themeColor="text1" w:themeTint="BF"/>
        </w:rPr>
      </w:pPr>
    </w:p>
    <w:p w14:paraId="3894C2DB" w14:textId="77777777" w:rsidR="00E30182" w:rsidRDefault="00606902" w:rsidP="00D15862">
      <w:pPr>
        <w:ind w:left="720"/>
        <w:rPr>
          <w:color w:val="404040" w:themeColor="text1" w:themeTint="BF"/>
        </w:rPr>
      </w:pPr>
      <w:r w:rsidRPr="00984E4B">
        <w:rPr>
          <w:color w:val="404040" w:themeColor="text1" w:themeTint="BF"/>
        </w:rPr>
        <w:t xml:space="preserve">The </w:t>
      </w:r>
      <w:r w:rsidR="00E6083A">
        <w:rPr>
          <w:color w:val="404040" w:themeColor="text1" w:themeTint="BF"/>
        </w:rPr>
        <w:t>a</w:t>
      </w:r>
      <w:r w:rsidRPr="00984E4B">
        <w:rPr>
          <w:color w:val="404040" w:themeColor="text1" w:themeTint="BF"/>
        </w:rPr>
        <w:t>postle’s</w:t>
      </w:r>
      <w:r w:rsidR="00956152" w:rsidRPr="00984E4B">
        <w:rPr>
          <w:color w:val="404040" w:themeColor="text1" w:themeTint="BF"/>
        </w:rPr>
        <w:t xml:space="preserve"> use of </w:t>
      </w:r>
      <w:r w:rsidR="0004126A" w:rsidRPr="00984E4B">
        <w:rPr>
          <w:i/>
          <w:iCs/>
          <w:color w:val="404040" w:themeColor="text1" w:themeTint="BF"/>
        </w:rPr>
        <w:t>a</w:t>
      </w:r>
      <w:r w:rsidR="00956152" w:rsidRPr="00984E4B">
        <w:rPr>
          <w:i/>
          <w:iCs/>
          <w:color w:val="404040" w:themeColor="text1" w:themeTint="BF"/>
        </w:rPr>
        <w:t>gape</w:t>
      </w:r>
      <w:r w:rsidR="00956152" w:rsidRPr="00984E4B">
        <w:rPr>
          <w:color w:val="404040" w:themeColor="text1" w:themeTint="BF"/>
        </w:rPr>
        <w:t xml:space="preserve"> begins in </w:t>
      </w:r>
      <w:r w:rsidRPr="00984E4B">
        <w:rPr>
          <w:color w:val="404040" w:themeColor="text1" w:themeTint="BF"/>
        </w:rPr>
        <w:t xml:space="preserve">John 3:16, </w:t>
      </w:r>
      <w:r w:rsidRPr="00640835">
        <w:rPr>
          <w:i/>
          <w:iCs/>
          <w:color w:val="404040" w:themeColor="text1" w:themeTint="BF"/>
        </w:rPr>
        <w:t>“</w:t>
      </w:r>
      <w:r w:rsidR="00FC08B4" w:rsidRPr="00640835">
        <w:rPr>
          <w:i/>
          <w:iCs/>
          <w:color w:val="404040" w:themeColor="text1" w:themeTint="BF"/>
        </w:rPr>
        <w:t>For God loved the world in this way: He gave his one and only Son, so that everyone who believes in him will not perish but have eternal life.”</w:t>
      </w:r>
      <w:r w:rsidR="00FC08B4" w:rsidRPr="00984E4B">
        <w:rPr>
          <w:color w:val="404040" w:themeColor="text1" w:themeTint="BF"/>
        </w:rPr>
        <w:t xml:space="preserve"> </w:t>
      </w:r>
    </w:p>
    <w:p w14:paraId="3E07C3A7" w14:textId="77777777" w:rsidR="00E30182" w:rsidRDefault="00E30182" w:rsidP="00D15862">
      <w:pPr>
        <w:ind w:left="720"/>
        <w:rPr>
          <w:color w:val="404040" w:themeColor="text1" w:themeTint="BF"/>
        </w:rPr>
      </w:pPr>
    </w:p>
    <w:p w14:paraId="3AABE92B" w14:textId="3E041789" w:rsidR="00255149" w:rsidRPr="00984E4B" w:rsidRDefault="00DC54C0" w:rsidP="00D15862">
      <w:pPr>
        <w:ind w:left="720"/>
        <w:rPr>
          <w:color w:val="404040" w:themeColor="text1" w:themeTint="BF"/>
        </w:rPr>
      </w:pPr>
      <w:r w:rsidRPr="00984E4B">
        <w:rPr>
          <w:color w:val="404040" w:themeColor="text1" w:themeTint="BF"/>
        </w:rPr>
        <w:t xml:space="preserve">For believers to know how to love one another, </w:t>
      </w:r>
      <w:r w:rsidR="00FC08B4" w:rsidRPr="00984E4B">
        <w:rPr>
          <w:color w:val="404040" w:themeColor="text1" w:themeTint="BF"/>
        </w:rPr>
        <w:t xml:space="preserve">we </w:t>
      </w:r>
      <w:r w:rsidR="00E6083A">
        <w:rPr>
          <w:color w:val="404040" w:themeColor="text1" w:themeTint="BF"/>
        </w:rPr>
        <w:t xml:space="preserve">must first </w:t>
      </w:r>
      <w:r w:rsidR="00FC08B4" w:rsidRPr="00984E4B">
        <w:rPr>
          <w:color w:val="404040" w:themeColor="text1" w:themeTint="BF"/>
        </w:rPr>
        <w:t xml:space="preserve">understand how God loves us. While the New Testament </w:t>
      </w:r>
      <w:r w:rsidRPr="00984E4B">
        <w:rPr>
          <w:color w:val="404040" w:themeColor="text1" w:themeTint="BF"/>
        </w:rPr>
        <w:t xml:space="preserve">Greek </w:t>
      </w:r>
      <w:r w:rsidR="00FC08B4" w:rsidRPr="00984E4B">
        <w:rPr>
          <w:color w:val="404040" w:themeColor="text1" w:themeTint="BF"/>
        </w:rPr>
        <w:t>uses three words for “love</w:t>
      </w:r>
      <w:r w:rsidR="0084145B" w:rsidRPr="00984E4B">
        <w:rPr>
          <w:color w:val="404040" w:themeColor="text1" w:themeTint="BF"/>
        </w:rPr>
        <w:t>”</w:t>
      </w:r>
      <w:r w:rsidR="00E6083A">
        <w:rPr>
          <w:color w:val="404040" w:themeColor="text1" w:themeTint="BF"/>
        </w:rPr>
        <w:t>—</w:t>
      </w:r>
      <w:proofErr w:type="spellStart"/>
      <w:r w:rsidR="00AA21EB" w:rsidRPr="00984E4B">
        <w:rPr>
          <w:i/>
          <w:iCs/>
          <w:color w:val="404040" w:themeColor="text1" w:themeTint="BF"/>
        </w:rPr>
        <w:t>phileo</w:t>
      </w:r>
      <w:proofErr w:type="spellEnd"/>
      <w:r w:rsidR="00AA21EB" w:rsidRPr="00984E4B">
        <w:rPr>
          <w:color w:val="404040" w:themeColor="text1" w:themeTint="BF"/>
        </w:rPr>
        <w:t xml:space="preserve"> (brotherly love), </w:t>
      </w:r>
      <w:r w:rsidR="00AA21EB" w:rsidRPr="00984E4B">
        <w:rPr>
          <w:i/>
          <w:iCs/>
          <w:color w:val="404040" w:themeColor="text1" w:themeTint="BF"/>
        </w:rPr>
        <w:t>eros</w:t>
      </w:r>
      <w:r w:rsidR="00AA21EB" w:rsidRPr="00984E4B">
        <w:rPr>
          <w:color w:val="404040" w:themeColor="text1" w:themeTint="BF"/>
        </w:rPr>
        <w:t xml:space="preserve"> (romantic love), and </w:t>
      </w:r>
      <w:r w:rsidR="00AA21EB" w:rsidRPr="00984E4B">
        <w:rPr>
          <w:i/>
          <w:iCs/>
          <w:color w:val="404040" w:themeColor="text1" w:themeTint="BF"/>
        </w:rPr>
        <w:t>agape</w:t>
      </w:r>
      <w:r w:rsidR="00AA21EB" w:rsidRPr="00984E4B">
        <w:rPr>
          <w:color w:val="404040" w:themeColor="text1" w:themeTint="BF"/>
        </w:rPr>
        <w:t xml:space="preserve"> (</w:t>
      </w:r>
      <w:r w:rsidR="005E6601" w:rsidRPr="00984E4B">
        <w:rPr>
          <w:color w:val="404040" w:themeColor="text1" w:themeTint="BF"/>
        </w:rPr>
        <w:t>unconditional/sacrificial love)</w:t>
      </w:r>
      <w:r w:rsidR="00E6083A">
        <w:rPr>
          <w:color w:val="404040" w:themeColor="text1" w:themeTint="BF"/>
        </w:rPr>
        <w:t>—</w:t>
      </w:r>
      <w:r w:rsidR="0004126A" w:rsidRPr="00984E4B">
        <w:rPr>
          <w:color w:val="404040" w:themeColor="text1" w:themeTint="BF"/>
        </w:rPr>
        <w:t xml:space="preserve">John uses </w:t>
      </w:r>
      <w:r w:rsidR="0004126A" w:rsidRPr="00984E4B">
        <w:rPr>
          <w:i/>
          <w:iCs/>
          <w:color w:val="404040" w:themeColor="text1" w:themeTint="BF"/>
        </w:rPr>
        <w:t>agape</w:t>
      </w:r>
      <w:r w:rsidR="005E6601" w:rsidRPr="00984E4B">
        <w:rPr>
          <w:color w:val="404040" w:themeColor="text1" w:themeTint="BF"/>
        </w:rPr>
        <w:t xml:space="preserve"> to </w:t>
      </w:r>
      <w:r w:rsidR="003B3086" w:rsidRPr="00984E4B">
        <w:rPr>
          <w:color w:val="404040" w:themeColor="text1" w:themeTint="BF"/>
        </w:rPr>
        <w:t>describe</w:t>
      </w:r>
      <w:r w:rsidR="005E6601" w:rsidRPr="00984E4B">
        <w:rPr>
          <w:color w:val="404040" w:themeColor="text1" w:themeTint="BF"/>
        </w:rPr>
        <w:t xml:space="preserve"> God’s love for us</w:t>
      </w:r>
      <w:r w:rsidRPr="00984E4B">
        <w:rPr>
          <w:color w:val="404040" w:themeColor="text1" w:themeTint="BF"/>
        </w:rPr>
        <w:t xml:space="preserve">. </w:t>
      </w:r>
      <w:r w:rsidR="00205ED8" w:rsidRPr="00984E4B">
        <w:rPr>
          <w:color w:val="404040" w:themeColor="text1" w:themeTint="BF"/>
        </w:rPr>
        <w:t>It is</w:t>
      </w:r>
      <w:r w:rsidRPr="00984E4B">
        <w:rPr>
          <w:color w:val="404040" w:themeColor="text1" w:themeTint="BF"/>
        </w:rPr>
        <w:t xml:space="preserve"> also </w:t>
      </w:r>
      <w:r w:rsidR="005E6601" w:rsidRPr="00984E4B">
        <w:rPr>
          <w:color w:val="404040" w:themeColor="text1" w:themeTint="BF"/>
        </w:rPr>
        <w:t xml:space="preserve">what he uses to describe the way we </w:t>
      </w:r>
      <w:r w:rsidRPr="00984E4B">
        <w:rPr>
          <w:color w:val="404040" w:themeColor="text1" w:themeTint="BF"/>
        </w:rPr>
        <w:t>should love one another</w:t>
      </w:r>
      <w:r w:rsidR="0084145B" w:rsidRPr="00984E4B">
        <w:rPr>
          <w:color w:val="404040" w:themeColor="text1" w:themeTint="BF"/>
        </w:rPr>
        <w:t xml:space="preserve">. </w:t>
      </w:r>
      <w:r w:rsidR="00CC5CA9" w:rsidRPr="00984E4B">
        <w:rPr>
          <w:color w:val="404040" w:themeColor="text1" w:themeTint="BF"/>
        </w:rPr>
        <w:t xml:space="preserve">God loved sinners (that’s all of us) enough to send His Son, Jesus, to die on the cross for our sins. </w:t>
      </w:r>
      <w:r w:rsidR="0004126A" w:rsidRPr="00984E4B">
        <w:rPr>
          <w:color w:val="404040" w:themeColor="text1" w:themeTint="BF"/>
        </w:rPr>
        <w:t>This</w:t>
      </w:r>
      <w:r w:rsidR="00CC5CA9" w:rsidRPr="00984E4B">
        <w:rPr>
          <w:color w:val="404040" w:themeColor="text1" w:themeTint="BF"/>
        </w:rPr>
        <w:t xml:space="preserve"> is a </w:t>
      </w:r>
      <w:r w:rsidR="00432BA2" w:rsidRPr="00984E4B">
        <w:rPr>
          <w:color w:val="404040" w:themeColor="text1" w:themeTint="BF"/>
        </w:rPr>
        <w:t xml:space="preserve">debt of love no person could ever repay, and it is God’s love that initiated a way for us to spend eternity with Him. </w:t>
      </w:r>
      <w:r w:rsidR="00156B0B" w:rsidRPr="00984E4B">
        <w:rPr>
          <w:color w:val="404040" w:themeColor="text1" w:themeTint="BF"/>
        </w:rPr>
        <w:t xml:space="preserve">Understanding, receiving, and responding by faith to God’s love is the very beginning of our faith and the only way </w:t>
      </w:r>
      <w:r w:rsidR="0084145B" w:rsidRPr="00984E4B">
        <w:rPr>
          <w:color w:val="404040" w:themeColor="text1" w:themeTint="BF"/>
        </w:rPr>
        <w:t xml:space="preserve">we </w:t>
      </w:r>
      <w:r w:rsidR="0004391A">
        <w:rPr>
          <w:color w:val="404040" w:themeColor="text1" w:themeTint="BF"/>
        </w:rPr>
        <w:t>can ever</w:t>
      </w:r>
      <w:r w:rsidR="00156B0B" w:rsidRPr="00984E4B">
        <w:rPr>
          <w:color w:val="404040" w:themeColor="text1" w:themeTint="BF"/>
        </w:rPr>
        <w:t xml:space="preserve"> love others as God commands. </w:t>
      </w:r>
    </w:p>
    <w:p w14:paraId="29566066" w14:textId="77777777" w:rsidR="00156B0B" w:rsidRPr="00984E4B" w:rsidRDefault="00156B0B" w:rsidP="00D15862">
      <w:pPr>
        <w:ind w:left="720"/>
        <w:rPr>
          <w:color w:val="404040" w:themeColor="text1" w:themeTint="BF"/>
        </w:rPr>
      </w:pPr>
    </w:p>
    <w:p w14:paraId="0545FC13" w14:textId="0681E4D8" w:rsidR="001F68A1" w:rsidRPr="00984E4B" w:rsidRDefault="00074E53" w:rsidP="001F68A1">
      <w:pPr>
        <w:ind w:left="720"/>
        <w:rPr>
          <w:color w:val="404040" w:themeColor="text1" w:themeTint="BF"/>
        </w:rPr>
      </w:pPr>
      <w:r w:rsidRPr="00984E4B">
        <w:rPr>
          <w:color w:val="404040" w:themeColor="text1" w:themeTint="BF"/>
        </w:rPr>
        <w:t xml:space="preserve">When we experience God’s love personally, our natural </w:t>
      </w:r>
      <w:r w:rsidR="001F68A1" w:rsidRPr="00984E4B">
        <w:rPr>
          <w:color w:val="404040" w:themeColor="text1" w:themeTint="BF"/>
        </w:rPr>
        <w:t xml:space="preserve">desire is to share that love with others. On the night Jesus was arrested, He gave a final command to His disciples: </w:t>
      </w:r>
      <w:r w:rsidR="001F68A1" w:rsidRPr="00463537">
        <w:rPr>
          <w:i/>
          <w:iCs/>
          <w:color w:val="404040" w:themeColor="text1" w:themeTint="BF"/>
        </w:rPr>
        <w:t>“Love one another. Just as I have loved you, you are also to love one another. By this everyone will know that you are my disciples, if you love one another”</w:t>
      </w:r>
      <w:r w:rsidR="001F68A1" w:rsidRPr="00DC23AA">
        <w:rPr>
          <w:color w:val="404040" w:themeColor="text1" w:themeTint="BF"/>
        </w:rPr>
        <w:t xml:space="preserve"> </w:t>
      </w:r>
      <w:r w:rsidR="001F68A1" w:rsidRPr="00984E4B">
        <w:rPr>
          <w:color w:val="404040" w:themeColor="text1" w:themeTint="BF"/>
        </w:rPr>
        <w:t xml:space="preserve">(John </w:t>
      </w:r>
      <w:r w:rsidR="00C45B1B" w:rsidRPr="00984E4B">
        <w:rPr>
          <w:color w:val="404040" w:themeColor="text1" w:themeTint="BF"/>
        </w:rPr>
        <w:t>13:</w:t>
      </w:r>
      <w:r w:rsidR="0004126A" w:rsidRPr="00984E4B">
        <w:rPr>
          <w:color w:val="404040" w:themeColor="text1" w:themeTint="BF"/>
        </w:rPr>
        <w:t>3</w:t>
      </w:r>
      <w:r w:rsidR="00C45B1B" w:rsidRPr="00984E4B">
        <w:rPr>
          <w:color w:val="404040" w:themeColor="text1" w:themeTint="BF"/>
        </w:rPr>
        <w:t>4-</w:t>
      </w:r>
      <w:r w:rsidR="0004126A" w:rsidRPr="00984E4B">
        <w:rPr>
          <w:color w:val="404040" w:themeColor="text1" w:themeTint="BF"/>
        </w:rPr>
        <w:t>3</w:t>
      </w:r>
      <w:r w:rsidR="00C45B1B" w:rsidRPr="00984E4B">
        <w:rPr>
          <w:color w:val="404040" w:themeColor="text1" w:themeTint="BF"/>
        </w:rPr>
        <w:t>5)</w:t>
      </w:r>
      <w:r w:rsidR="0004126A" w:rsidRPr="00984E4B">
        <w:rPr>
          <w:i/>
          <w:iCs/>
          <w:color w:val="404040" w:themeColor="text1" w:themeTint="BF"/>
        </w:rPr>
        <w:t>.</w:t>
      </w:r>
      <w:r w:rsidR="00C45B1B" w:rsidRPr="00984E4B">
        <w:rPr>
          <w:i/>
          <w:iCs/>
          <w:color w:val="404040" w:themeColor="text1" w:themeTint="BF"/>
        </w:rPr>
        <w:t xml:space="preserve"> </w:t>
      </w:r>
      <w:r w:rsidR="00E16CE2" w:rsidRPr="00984E4B">
        <w:rPr>
          <w:color w:val="404040" w:themeColor="text1" w:themeTint="BF"/>
        </w:rPr>
        <w:t xml:space="preserve">Jesus said that the primary characteristic of followers of Jesus should be the </w:t>
      </w:r>
      <w:r w:rsidR="00414B09" w:rsidRPr="00984E4B">
        <w:rPr>
          <w:color w:val="404040" w:themeColor="text1" w:themeTint="BF"/>
        </w:rPr>
        <w:t xml:space="preserve">unconditional, sacrificial love they show one another. </w:t>
      </w:r>
    </w:p>
    <w:p w14:paraId="34764FCF" w14:textId="77777777" w:rsidR="00414B09" w:rsidRPr="00984E4B" w:rsidRDefault="00414B09" w:rsidP="001F68A1">
      <w:pPr>
        <w:ind w:left="720"/>
        <w:rPr>
          <w:color w:val="404040" w:themeColor="text1" w:themeTint="BF"/>
        </w:rPr>
      </w:pPr>
    </w:p>
    <w:p w14:paraId="75EAEB57" w14:textId="6B7E3CAB" w:rsidR="00414B09" w:rsidRPr="00984E4B" w:rsidRDefault="00552AAD" w:rsidP="001F68A1">
      <w:pPr>
        <w:ind w:left="720"/>
        <w:rPr>
          <w:color w:val="404040" w:themeColor="text1" w:themeTint="BF"/>
        </w:rPr>
      </w:pPr>
      <w:r w:rsidRPr="00984E4B">
        <w:rPr>
          <w:color w:val="404040" w:themeColor="text1" w:themeTint="BF"/>
        </w:rPr>
        <w:t xml:space="preserve">Love is the primary </w:t>
      </w:r>
      <w:r w:rsidR="003E71F5" w:rsidRPr="00984E4B">
        <w:rPr>
          <w:color w:val="404040" w:themeColor="text1" w:themeTint="BF"/>
        </w:rPr>
        <w:t>characteristic</w:t>
      </w:r>
      <w:r w:rsidRPr="00984E4B">
        <w:rPr>
          <w:color w:val="404040" w:themeColor="text1" w:themeTint="BF"/>
        </w:rPr>
        <w:t xml:space="preserve"> of </w:t>
      </w:r>
      <w:r w:rsidR="009B7C09" w:rsidRPr="00984E4B">
        <w:rPr>
          <w:color w:val="404040" w:themeColor="text1" w:themeTint="BF"/>
        </w:rPr>
        <w:t xml:space="preserve">believers because it is the primary attribute of God. The church looks most like Jesus when </w:t>
      </w:r>
      <w:r w:rsidR="00C93623" w:rsidRPr="00984E4B">
        <w:rPr>
          <w:color w:val="404040" w:themeColor="text1" w:themeTint="BF"/>
        </w:rPr>
        <w:t>its</w:t>
      </w:r>
      <w:r w:rsidR="009B7C09" w:rsidRPr="00984E4B">
        <w:rPr>
          <w:color w:val="404040" w:themeColor="text1" w:themeTint="BF"/>
        </w:rPr>
        <w:t xml:space="preserve"> members </w:t>
      </w:r>
      <w:r w:rsidR="0004126A" w:rsidRPr="00984E4B">
        <w:rPr>
          <w:color w:val="404040" w:themeColor="text1" w:themeTint="BF"/>
        </w:rPr>
        <w:t>love and serve</w:t>
      </w:r>
      <w:r w:rsidR="009B7C09" w:rsidRPr="00984E4B">
        <w:rPr>
          <w:color w:val="404040" w:themeColor="text1" w:themeTint="BF"/>
        </w:rPr>
        <w:t xml:space="preserve"> others in His name. </w:t>
      </w:r>
      <w:r w:rsidR="001C0C1B" w:rsidRPr="00984E4B">
        <w:rPr>
          <w:color w:val="404040" w:themeColor="text1" w:themeTint="BF"/>
        </w:rPr>
        <w:t>In fact, in Jesus’</w:t>
      </w:r>
      <w:r w:rsidR="0004126A" w:rsidRPr="00984E4B">
        <w:rPr>
          <w:color w:val="404040" w:themeColor="text1" w:themeTint="BF"/>
        </w:rPr>
        <w:t>s</w:t>
      </w:r>
      <w:r w:rsidR="001C0C1B" w:rsidRPr="00984E4B">
        <w:rPr>
          <w:color w:val="404040" w:themeColor="text1" w:themeTint="BF"/>
        </w:rPr>
        <w:t xml:space="preserve"> garden prayer on the night of His arrest, He prayed for a unifying love among God’s people. </w:t>
      </w:r>
      <w:r w:rsidR="001C0C1B" w:rsidRPr="00091775">
        <w:rPr>
          <w:i/>
          <w:iCs/>
          <w:color w:val="404040" w:themeColor="text1" w:themeTint="BF"/>
        </w:rPr>
        <w:t>“</w:t>
      </w:r>
      <w:r w:rsidR="00DC23AA" w:rsidRPr="00091775">
        <w:rPr>
          <w:i/>
          <w:iCs/>
          <w:color w:val="404040" w:themeColor="text1" w:themeTint="BF"/>
        </w:rPr>
        <w:t xml:space="preserve">I pray not only for these, but also for those who believe in me through their word. May they all be one, as you, Father, are in me and I am in you. May they also be in us, so that the world may believe you sent me. I have given them the glory you have given me, so that they may be one as we are one. I am in </w:t>
      </w:r>
      <w:proofErr w:type="gramStart"/>
      <w:r w:rsidR="00DC23AA" w:rsidRPr="00091775">
        <w:rPr>
          <w:i/>
          <w:iCs/>
          <w:color w:val="404040" w:themeColor="text1" w:themeTint="BF"/>
        </w:rPr>
        <w:t>them</w:t>
      </w:r>
      <w:proofErr w:type="gramEnd"/>
      <w:r w:rsidR="00DC23AA" w:rsidRPr="00091775">
        <w:rPr>
          <w:i/>
          <w:iCs/>
          <w:color w:val="404040" w:themeColor="text1" w:themeTint="BF"/>
        </w:rPr>
        <w:t xml:space="preserve"> and you are in me, so that they may be made completely one, that the world may know you have sent me and have loved them as you have loved me</w:t>
      </w:r>
      <w:r w:rsidR="001C0C1B" w:rsidRPr="00091775">
        <w:rPr>
          <w:i/>
          <w:iCs/>
          <w:color w:val="404040" w:themeColor="text1" w:themeTint="BF"/>
        </w:rPr>
        <w:t>”</w:t>
      </w:r>
      <w:r w:rsidR="001C0C1B" w:rsidRPr="00984E4B">
        <w:rPr>
          <w:color w:val="404040" w:themeColor="text1" w:themeTint="BF"/>
        </w:rPr>
        <w:t xml:space="preserve"> (John </w:t>
      </w:r>
      <w:r w:rsidR="00F42975" w:rsidRPr="00984E4B">
        <w:rPr>
          <w:color w:val="404040" w:themeColor="text1" w:themeTint="BF"/>
        </w:rPr>
        <w:t>17</w:t>
      </w:r>
      <w:r w:rsidR="0004126A" w:rsidRPr="00984E4B">
        <w:rPr>
          <w:color w:val="404040" w:themeColor="text1" w:themeTint="BF"/>
        </w:rPr>
        <w:t>:20</w:t>
      </w:r>
      <w:r w:rsidR="00F42975" w:rsidRPr="00984E4B">
        <w:rPr>
          <w:color w:val="404040" w:themeColor="text1" w:themeTint="BF"/>
        </w:rPr>
        <w:t>-23)</w:t>
      </w:r>
      <w:r w:rsidR="0004126A" w:rsidRPr="00984E4B">
        <w:rPr>
          <w:color w:val="404040" w:themeColor="text1" w:themeTint="BF"/>
        </w:rPr>
        <w:t>.</w:t>
      </w:r>
    </w:p>
    <w:p w14:paraId="7A3A0A74" w14:textId="77777777" w:rsidR="00F42975" w:rsidRPr="00984E4B" w:rsidRDefault="00F42975" w:rsidP="001F68A1">
      <w:pPr>
        <w:ind w:left="720"/>
        <w:rPr>
          <w:color w:val="404040" w:themeColor="text1" w:themeTint="BF"/>
        </w:rPr>
      </w:pPr>
    </w:p>
    <w:p w14:paraId="199FD9CC" w14:textId="16FCD3C5" w:rsidR="009046BA" w:rsidRPr="00984E4B" w:rsidRDefault="00573132" w:rsidP="00D15862">
      <w:pPr>
        <w:ind w:left="720"/>
        <w:rPr>
          <w:rStyle w:val="text"/>
          <w:color w:val="404040" w:themeColor="text1" w:themeTint="BF"/>
        </w:rPr>
      </w:pPr>
      <w:r w:rsidRPr="00984E4B">
        <w:rPr>
          <w:rStyle w:val="text"/>
          <w:color w:val="404040" w:themeColor="text1" w:themeTint="BF"/>
        </w:rPr>
        <w:t xml:space="preserve">What does it look like to </w:t>
      </w:r>
      <w:r w:rsidR="00A32151" w:rsidRPr="00984E4B">
        <w:rPr>
          <w:rStyle w:val="text"/>
          <w:color w:val="404040" w:themeColor="text1" w:themeTint="BF"/>
        </w:rPr>
        <w:t xml:space="preserve">truly love one another? </w:t>
      </w:r>
      <w:r w:rsidR="0026697B" w:rsidRPr="00984E4B">
        <w:rPr>
          <w:rStyle w:val="text"/>
          <w:color w:val="404040" w:themeColor="text1" w:themeTint="BF"/>
        </w:rPr>
        <w:t xml:space="preserve">John gives us a few clues. </w:t>
      </w:r>
      <w:r w:rsidR="0004126A" w:rsidRPr="00984E4B">
        <w:rPr>
          <w:rStyle w:val="text"/>
          <w:color w:val="404040" w:themeColor="text1" w:themeTint="BF"/>
        </w:rPr>
        <w:t>I</w:t>
      </w:r>
      <w:r w:rsidR="00D714BB" w:rsidRPr="00984E4B">
        <w:rPr>
          <w:rStyle w:val="text"/>
          <w:color w:val="404040" w:themeColor="text1" w:themeTint="BF"/>
        </w:rPr>
        <w:t>n 1 John 3:16-1</w:t>
      </w:r>
      <w:r w:rsidR="005B4E1E" w:rsidRPr="00984E4B">
        <w:rPr>
          <w:rStyle w:val="text"/>
          <w:color w:val="404040" w:themeColor="text1" w:themeTint="BF"/>
        </w:rPr>
        <w:t>8</w:t>
      </w:r>
      <w:r w:rsidR="00823176" w:rsidRPr="00984E4B">
        <w:rPr>
          <w:rStyle w:val="text"/>
          <w:color w:val="404040" w:themeColor="text1" w:themeTint="BF"/>
        </w:rPr>
        <w:t>,</w:t>
      </w:r>
      <w:r w:rsidR="00D714BB" w:rsidRPr="00984E4B">
        <w:rPr>
          <w:rStyle w:val="text"/>
          <w:color w:val="404040" w:themeColor="text1" w:themeTint="BF"/>
        </w:rPr>
        <w:t xml:space="preserve"> John says our love for one another should model Christ’s love</w:t>
      </w:r>
      <w:r w:rsidR="003B72B5" w:rsidRPr="00984E4B">
        <w:rPr>
          <w:rStyle w:val="text"/>
          <w:color w:val="404040" w:themeColor="text1" w:themeTint="BF"/>
        </w:rPr>
        <w:t xml:space="preserve"> for the church</w:t>
      </w:r>
      <w:r w:rsidR="00DC23AA">
        <w:rPr>
          <w:rStyle w:val="text"/>
          <w:color w:val="404040" w:themeColor="text1" w:themeTint="BF"/>
        </w:rPr>
        <w:t>:</w:t>
      </w:r>
      <w:r w:rsidR="003B72B5" w:rsidRPr="00984E4B">
        <w:rPr>
          <w:rStyle w:val="text"/>
          <w:color w:val="404040" w:themeColor="text1" w:themeTint="BF"/>
        </w:rPr>
        <w:t xml:space="preserve"> </w:t>
      </w:r>
      <w:r w:rsidR="004021D3" w:rsidRPr="001D506C">
        <w:rPr>
          <w:rStyle w:val="text"/>
          <w:i/>
          <w:iCs/>
          <w:color w:val="404040" w:themeColor="text1" w:themeTint="BF"/>
        </w:rPr>
        <w:t xml:space="preserve">“This is how we have come to know love: He laid down his life for us. We should also lay down our lives for our brothers and sisters. If anyone has this world’s goods and sees a fellow believer in need but withholds compassion from him—how does God’s love reside in him? Little children, let us not love in word or speech, but in action and in truth.” </w:t>
      </w:r>
      <w:r w:rsidR="007F0289" w:rsidRPr="00984E4B">
        <w:rPr>
          <w:color w:val="404040" w:themeColor="text1" w:themeTint="BF"/>
        </w:rPr>
        <w:t>Radical</w:t>
      </w:r>
      <w:r w:rsidR="00624D51" w:rsidRPr="00984E4B">
        <w:rPr>
          <w:color w:val="404040" w:themeColor="text1" w:themeTint="BF"/>
        </w:rPr>
        <w:t xml:space="preserve"> </w:t>
      </w:r>
      <w:r w:rsidR="00823176" w:rsidRPr="00984E4B">
        <w:rPr>
          <w:color w:val="404040" w:themeColor="text1" w:themeTint="BF"/>
        </w:rPr>
        <w:t>generosity</w:t>
      </w:r>
      <w:r w:rsidR="006D5135" w:rsidRPr="00984E4B">
        <w:rPr>
          <w:color w:val="404040" w:themeColor="text1" w:themeTint="BF"/>
        </w:rPr>
        <w:t>, compassion,</w:t>
      </w:r>
      <w:r w:rsidR="00624D51" w:rsidRPr="00984E4B">
        <w:rPr>
          <w:color w:val="404040" w:themeColor="text1" w:themeTint="BF"/>
        </w:rPr>
        <w:t xml:space="preserve"> and </w:t>
      </w:r>
      <w:r w:rsidR="007F0289" w:rsidRPr="00984E4B">
        <w:rPr>
          <w:color w:val="404040" w:themeColor="text1" w:themeTint="BF"/>
        </w:rPr>
        <w:t xml:space="preserve">selfless love for one another are markers </w:t>
      </w:r>
      <w:r w:rsidR="0004126A" w:rsidRPr="00984E4B">
        <w:rPr>
          <w:color w:val="404040" w:themeColor="text1" w:themeTint="BF"/>
        </w:rPr>
        <w:t>of</w:t>
      </w:r>
      <w:r w:rsidR="007F0289" w:rsidRPr="00984E4B">
        <w:rPr>
          <w:color w:val="404040" w:themeColor="text1" w:themeTint="BF"/>
        </w:rPr>
        <w:t xml:space="preserve"> Christian love. </w:t>
      </w:r>
      <w:r w:rsidR="005B4E1E" w:rsidRPr="00984E4B">
        <w:rPr>
          <w:color w:val="404040" w:themeColor="text1" w:themeTint="BF"/>
        </w:rPr>
        <w:t>Real love among believers is more than empty words or promises to pray</w:t>
      </w:r>
      <w:r w:rsidR="004021D3">
        <w:rPr>
          <w:color w:val="404040" w:themeColor="text1" w:themeTint="BF"/>
        </w:rPr>
        <w:t xml:space="preserve">. </w:t>
      </w:r>
      <w:r w:rsidR="00C733FD" w:rsidRPr="00984E4B">
        <w:rPr>
          <w:color w:val="404040" w:themeColor="text1" w:themeTint="BF"/>
        </w:rPr>
        <w:lastRenderedPageBreak/>
        <w:t xml:space="preserve">John says real love is marked by acting </w:t>
      </w:r>
      <w:r w:rsidR="0004126A" w:rsidRPr="00984E4B">
        <w:rPr>
          <w:color w:val="404040" w:themeColor="text1" w:themeTint="BF"/>
        </w:rPr>
        <w:t>out of</w:t>
      </w:r>
      <w:r w:rsidR="00C733FD" w:rsidRPr="00984E4B">
        <w:rPr>
          <w:color w:val="404040" w:themeColor="text1" w:themeTint="BF"/>
        </w:rPr>
        <w:t xml:space="preserve"> love and walking in truthfulness with one another. </w:t>
      </w:r>
    </w:p>
    <w:p w14:paraId="6F17B1EE" w14:textId="77777777" w:rsidR="009046BA" w:rsidRPr="00984E4B" w:rsidRDefault="009046BA" w:rsidP="00D15862">
      <w:pPr>
        <w:ind w:left="720"/>
        <w:rPr>
          <w:rStyle w:val="text"/>
          <w:color w:val="404040" w:themeColor="text1" w:themeTint="BF"/>
        </w:rPr>
      </w:pPr>
    </w:p>
    <w:p w14:paraId="757811DC" w14:textId="6BE1E674" w:rsidR="008432EA" w:rsidRPr="00984E4B" w:rsidRDefault="00A32151" w:rsidP="008432EA">
      <w:pPr>
        <w:ind w:left="720"/>
        <w:rPr>
          <w:rStyle w:val="text"/>
          <w:color w:val="404040" w:themeColor="text1" w:themeTint="BF"/>
        </w:rPr>
      </w:pPr>
      <w:r w:rsidRPr="00984E4B">
        <w:rPr>
          <w:rStyle w:val="text"/>
          <w:color w:val="404040" w:themeColor="text1" w:themeTint="BF"/>
        </w:rPr>
        <w:t xml:space="preserve">In our </w:t>
      </w:r>
      <w:r w:rsidR="005A242C" w:rsidRPr="00984E4B">
        <w:rPr>
          <w:rStyle w:val="text"/>
          <w:color w:val="404040" w:themeColor="text1" w:themeTint="BF"/>
        </w:rPr>
        <w:t>Western</w:t>
      </w:r>
      <w:r w:rsidRPr="00984E4B">
        <w:rPr>
          <w:rStyle w:val="text"/>
          <w:color w:val="404040" w:themeColor="text1" w:themeTint="BF"/>
        </w:rPr>
        <w:t xml:space="preserve"> </w:t>
      </w:r>
      <w:r w:rsidR="005A242C" w:rsidRPr="00984E4B">
        <w:rPr>
          <w:rStyle w:val="text"/>
          <w:color w:val="404040" w:themeColor="text1" w:themeTint="BF"/>
        </w:rPr>
        <w:t>culture</w:t>
      </w:r>
      <w:r w:rsidRPr="00984E4B">
        <w:rPr>
          <w:rStyle w:val="text"/>
          <w:color w:val="404040" w:themeColor="text1" w:themeTint="BF"/>
        </w:rPr>
        <w:t xml:space="preserve">, we often view the </w:t>
      </w:r>
      <w:r w:rsidR="00AB7362">
        <w:rPr>
          <w:rStyle w:val="text"/>
          <w:color w:val="404040" w:themeColor="text1" w:themeTint="BF"/>
        </w:rPr>
        <w:t>C</w:t>
      </w:r>
      <w:r w:rsidRPr="00984E4B">
        <w:rPr>
          <w:rStyle w:val="text"/>
          <w:color w:val="404040" w:themeColor="text1" w:themeTint="BF"/>
        </w:rPr>
        <w:t xml:space="preserve">hurch as a collection of individuals who are learning alongside one another. </w:t>
      </w:r>
      <w:r w:rsidR="00341E97" w:rsidRPr="00984E4B">
        <w:rPr>
          <w:rStyle w:val="text"/>
          <w:color w:val="404040" w:themeColor="text1" w:themeTint="BF"/>
        </w:rPr>
        <w:t>T</w:t>
      </w:r>
      <w:r w:rsidRPr="00984E4B">
        <w:rPr>
          <w:rStyle w:val="text"/>
          <w:color w:val="404040" w:themeColor="text1" w:themeTint="BF"/>
        </w:rPr>
        <w:t xml:space="preserve">he early </w:t>
      </w:r>
      <w:r w:rsidR="00AB7362">
        <w:rPr>
          <w:rStyle w:val="text"/>
          <w:color w:val="404040" w:themeColor="text1" w:themeTint="BF"/>
        </w:rPr>
        <w:t>C</w:t>
      </w:r>
      <w:r w:rsidRPr="00984E4B">
        <w:rPr>
          <w:rStyle w:val="text"/>
          <w:color w:val="404040" w:themeColor="text1" w:themeTint="BF"/>
        </w:rPr>
        <w:t>hurch</w:t>
      </w:r>
      <w:r w:rsidR="00341E97" w:rsidRPr="00984E4B">
        <w:rPr>
          <w:rStyle w:val="text"/>
          <w:color w:val="404040" w:themeColor="text1" w:themeTint="BF"/>
        </w:rPr>
        <w:t>, however,</w:t>
      </w:r>
      <w:r w:rsidRPr="00984E4B">
        <w:rPr>
          <w:rStyle w:val="text"/>
          <w:color w:val="404040" w:themeColor="text1" w:themeTint="BF"/>
        </w:rPr>
        <w:t xml:space="preserve"> </w:t>
      </w:r>
      <w:r w:rsidR="00590E43" w:rsidRPr="00984E4B">
        <w:rPr>
          <w:rStyle w:val="text"/>
          <w:color w:val="404040" w:themeColor="text1" w:themeTint="BF"/>
        </w:rPr>
        <w:t xml:space="preserve">experienced a different kind of fellowship than we often see today. </w:t>
      </w:r>
      <w:r w:rsidR="008432EA" w:rsidRPr="00984E4B">
        <w:rPr>
          <w:rStyle w:val="text"/>
          <w:color w:val="404040" w:themeColor="text1" w:themeTint="BF"/>
        </w:rPr>
        <w:t>The book of Acts paints a vivid picture of what fellowship looked like for these believers</w:t>
      </w:r>
      <w:r w:rsidR="004021D3">
        <w:rPr>
          <w:rStyle w:val="text"/>
          <w:color w:val="404040" w:themeColor="text1" w:themeTint="BF"/>
        </w:rPr>
        <w:t>:</w:t>
      </w:r>
      <w:r w:rsidR="008432EA" w:rsidRPr="00984E4B">
        <w:rPr>
          <w:rStyle w:val="text"/>
          <w:color w:val="404040" w:themeColor="text1" w:themeTint="BF"/>
        </w:rPr>
        <w:t xml:space="preserve"> </w:t>
      </w:r>
      <w:r w:rsidR="007E479B" w:rsidRPr="00425479">
        <w:rPr>
          <w:rStyle w:val="text"/>
          <w:i/>
          <w:iCs/>
          <w:color w:val="404040" w:themeColor="text1" w:themeTint="BF"/>
        </w:rPr>
        <w:t>“</w:t>
      </w:r>
      <w:r w:rsidR="004021D3" w:rsidRPr="00425479">
        <w:rPr>
          <w:i/>
          <w:iCs/>
          <w:color w:val="404040" w:themeColor="text1" w:themeTint="BF"/>
        </w:rPr>
        <w:t>Every day they devoted themselves to meeting together in the temple, and broke bread from house to house. They ate their food with joyful and sincere hearts, praising God and enjoying the favor of all the people. Every day the Lord added to their number those who were being saved</w:t>
      </w:r>
      <w:r w:rsidR="007E479B" w:rsidRPr="00425479">
        <w:rPr>
          <w:i/>
          <w:iCs/>
          <w:color w:val="404040" w:themeColor="text1" w:themeTint="BF"/>
        </w:rPr>
        <w:t>”</w:t>
      </w:r>
      <w:r w:rsidR="007E479B" w:rsidRPr="00984E4B">
        <w:rPr>
          <w:color w:val="404040" w:themeColor="text1" w:themeTint="BF"/>
        </w:rPr>
        <w:t xml:space="preserve"> </w:t>
      </w:r>
      <w:r w:rsidR="007E479B" w:rsidRPr="00984E4B">
        <w:rPr>
          <w:rStyle w:val="text"/>
          <w:color w:val="404040" w:themeColor="text1" w:themeTint="BF"/>
        </w:rPr>
        <w:t>(Acts 2:46-47)</w:t>
      </w:r>
      <w:r w:rsidR="004021D3">
        <w:rPr>
          <w:rStyle w:val="text"/>
          <w:color w:val="404040" w:themeColor="text1" w:themeTint="BF"/>
        </w:rPr>
        <w:t>.</w:t>
      </w:r>
      <w:r w:rsidR="007E479B" w:rsidRPr="00984E4B">
        <w:rPr>
          <w:rStyle w:val="text"/>
          <w:color w:val="404040" w:themeColor="text1" w:themeTint="BF"/>
        </w:rPr>
        <w:t xml:space="preserve"> </w:t>
      </w:r>
      <w:r w:rsidR="008432EA" w:rsidRPr="00984E4B">
        <w:rPr>
          <w:rStyle w:val="text"/>
          <w:color w:val="404040" w:themeColor="text1" w:themeTint="BF"/>
        </w:rPr>
        <w:t>Their commitment to authentic community created a subculture for Christ that was undeniably visible to the world around them</w:t>
      </w:r>
      <w:r w:rsidR="00F0347B" w:rsidRPr="00984E4B">
        <w:rPr>
          <w:rStyle w:val="text"/>
          <w:color w:val="404040" w:themeColor="text1" w:themeTint="BF"/>
        </w:rPr>
        <w:t xml:space="preserve">. Many people became Christians after witnessing the </w:t>
      </w:r>
      <w:r w:rsidR="00547E0C" w:rsidRPr="00984E4B">
        <w:rPr>
          <w:rStyle w:val="text"/>
          <w:color w:val="404040" w:themeColor="text1" w:themeTint="BF"/>
        </w:rPr>
        <w:t>genuineness</w:t>
      </w:r>
      <w:r w:rsidR="00F0347B" w:rsidRPr="00984E4B">
        <w:rPr>
          <w:rStyle w:val="text"/>
          <w:color w:val="404040" w:themeColor="text1" w:themeTint="BF"/>
        </w:rPr>
        <w:t xml:space="preserve"> and extravagance o</w:t>
      </w:r>
      <w:r w:rsidR="00547E0C" w:rsidRPr="00984E4B">
        <w:rPr>
          <w:rStyle w:val="text"/>
          <w:color w:val="404040" w:themeColor="text1" w:themeTint="BF"/>
        </w:rPr>
        <w:t xml:space="preserve">f their love for one another. </w:t>
      </w:r>
    </w:p>
    <w:p w14:paraId="47374FE9" w14:textId="77777777" w:rsidR="006F302E" w:rsidRPr="00984E4B" w:rsidRDefault="006F302E" w:rsidP="00D1411C">
      <w:pPr>
        <w:rPr>
          <w:rStyle w:val="text"/>
          <w:color w:val="404040" w:themeColor="text1" w:themeTint="BF"/>
        </w:rPr>
      </w:pPr>
    </w:p>
    <w:p w14:paraId="2BC5048D" w14:textId="58CFFAB3" w:rsidR="00C85C57" w:rsidRPr="00984E4B" w:rsidRDefault="00A65BE2" w:rsidP="00984E4B">
      <w:pPr>
        <w:ind w:left="720"/>
        <w:rPr>
          <w:rStyle w:val="text"/>
          <w:color w:val="404040" w:themeColor="text1" w:themeTint="BF"/>
        </w:rPr>
      </w:pPr>
      <w:r w:rsidRPr="00984E4B">
        <w:rPr>
          <w:rStyle w:val="text"/>
          <w:color w:val="404040" w:themeColor="text1" w:themeTint="BF"/>
        </w:rPr>
        <w:t xml:space="preserve">In his book </w:t>
      </w:r>
      <w:r w:rsidRPr="00984E4B">
        <w:rPr>
          <w:rStyle w:val="text"/>
          <w:i/>
          <w:iCs/>
          <w:color w:val="404040" w:themeColor="text1" w:themeTint="BF"/>
        </w:rPr>
        <w:t>Love Does</w:t>
      </w:r>
      <w:r w:rsidR="00B72F79">
        <w:rPr>
          <w:rStyle w:val="text"/>
          <w:i/>
          <w:iCs/>
          <w:color w:val="404040" w:themeColor="text1" w:themeTint="BF"/>
        </w:rPr>
        <w:t>,</w:t>
      </w:r>
      <w:r w:rsidRPr="00984E4B">
        <w:rPr>
          <w:rStyle w:val="text"/>
          <w:color w:val="404040" w:themeColor="text1" w:themeTint="BF"/>
        </w:rPr>
        <w:t xml:space="preserve"> author Bob Goff says</w:t>
      </w:r>
      <w:r w:rsidRPr="00984E4B">
        <w:rPr>
          <w:rStyle w:val="text"/>
          <w:i/>
          <w:iCs/>
          <w:color w:val="404040" w:themeColor="text1" w:themeTint="BF"/>
        </w:rPr>
        <w:t xml:space="preserve">, </w:t>
      </w:r>
      <w:r w:rsidRPr="00402655">
        <w:rPr>
          <w:rStyle w:val="text"/>
          <w:color w:val="404040" w:themeColor="text1" w:themeTint="BF"/>
        </w:rPr>
        <w:t>“</w:t>
      </w:r>
      <w:r w:rsidRPr="00402655">
        <w:rPr>
          <w:color w:val="404040" w:themeColor="text1" w:themeTint="BF"/>
        </w:rPr>
        <w:t>But the kind of love that God created and demonstrated is a costly one because it involves sacrifice and presence. It's a love that operates more like a sign language than being spoken outright.”</w:t>
      </w:r>
      <w:r w:rsidR="001E1E69">
        <w:rPr>
          <w:color w:val="404040" w:themeColor="text1" w:themeTint="BF"/>
        </w:rPr>
        <w:t xml:space="preserve"> </w:t>
      </w:r>
      <w:r w:rsidR="00C85C57" w:rsidRPr="00402655">
        <w:rPr>
          <w:rStyle w:val="EndnoteReference"/>
          <w:color w:val="404040" w:themeColor="text1" w:themeTint="BF"/>
        </w:rPr>
        <w:endnoteReference w:id="2"/>
      </w:r>
      <w:r w:rsidR="00C85C57" w:rsidRPr="00984E4B">
        <w:rPr>
          <w:color w:val="404040" w:themeColor="text1" w:themeTint="BF"/>
        </w:rPr>
        <w:t xml:space="preserve"> The real, physical presence of believers in one another’s lives serves as the real, physical reminder of God’s love and presence in each of our lives. In essence, the better we love one another, the better we love God.</w:t>
      </w:r>
    </w:p>
    <w:p w14:paraId="4D4541E4" w14:textId="77777777" w:rsidR="00C85C57" w:rsidRDefault="00C85C57" w:rsidP="00341E97">
      <w:pPr>
        <w:ind w:left="720"/>
      </w:pPr>
    </w:p>
    <w:p w14:paraId="19AE17DD" w14:textId="22F3852D" w:rsidR="00C85C57" w:rsidRDefault="00C85C57" w:rsidP="00C837A4">
      <w:pPr>
        <w:pStyle w:val="Heading1Alt"/>
        <w:ind w:left="720"/>
      </w:pPr>
      <w:r>
        <w:t>DISCUSS</w:t>
      </w:r>
    </w:p>
    <w:p w14:paraId="69DA5256" w14:textId="77777777" w:rsidR="00C85C57" w:rsidRDefault="00C85C57" w:rsidP="00C837A4">
      <w:pPr>
        <w:ind w:left="720"/>
        <w:rPr>
          <w:i/>
          <w:iCs/>
        </w:rPr>
      </w:pPr>
    </w:p>
    <w:p w14:paraId="2D2A610C" w14:textId="3C3FDCBF" w:rsidR="00C85C57" w:rsidRDefault="00C85C57" w:rsidP="00671FE0">
      <w:pPr>
        <w:pStyle w:val="ListParagraph"/>
        <w:numPr>
          <w:ilvl w:val="0"/>
          <w:numId w:val="32"/>
        </w:numPr>
        <w:rPr>
          <w:i/>
          <w:iCs/>
          <w:color w:val="404040" w:themeColor="text1" w:themeTint="BF"/>
        </w:rPr>
      </w:pPr>
      <w:r>
        <w:rPr>
          <w:i/>
          <w:iCs/>
          <w:color w:val="404040" w:themeColor="text1" w:themeTint="BF"/>
        </w:rPr>
        <w:t xml:space="preserve">Why is the word </w:t>
      </w:r>
      <w:r w:rsidRPr="00315B32">
        <w:rPr>
          <w:color w:val="404040" w:themeColor="text1" w:themeTint="BF"/>
        </w:rPr>
        <w:t>agape</w:t>
      </w:r>
      <w:r>
        <w:rPr>
          <w:color w:val="404040" w:themeColor="text1" w:themeTint="BF"/>
        </w:rPr>
        <w:t xml:space="preserve"> </w:t>
      </w:r>
      <w:r w:rsidRPr="00315B32">
        <w:rPr>
          <w:i/>
          <w:iCs/>
          <w:color w:val="404040" w:themeColor="text1" w:themeTint="BF"/>
        </w:rPr>
        <w:t>fitting</w:t>
      </w:r>
      <w:r>
        <w:rPr>
          <w:i/>
          <w:iCs/>
          <w:color w:val="404040" w:themeColor="text1" w:themeTint="BF"/>
        </w:rPr>
        <w:t xml:space="preserve"> to describe not only God’s love for us but also the way we should love one another? </w:t>
      </w:r>
    </w:p>
    <w:p w14:paraId="2E264285" w14:textId="39390D68" w:rsidR="00C85C57" w:rsidRDefault="00C85C57" w:rsidP="00671FE0">
      <w:pPr>
        <w:pStyle w:val="ListParagraph"/>
        <w:numPr>
          <w:ilvl w:val="0"/>
          <w:numId w:val="32"/>
        </w:numPr>
        <w:rPr>
          <w:i/>
          <w:iCs/>
          <w:color w:val="404040" w:themeColor="text1" w:themeTint="BF"/>
        </w:rPr>
      </w:pPr>
      <w:r>
        <w:rPr>
          <w:i/>
          <w:iCs/>
          <w:color w:val="404040" w:themeColor="text1" w:themeTint="BF"/>
        </w:rPr>
        <w:t xml:space="preserve">How does a Western view of the world impact the way we see church community? </w:t>
      </w:r>
    </w:p>
    <w:p w14:paraId="4C06D2EB" w14:textId="5F1D0375" w:rsidR="00C85C57" w:rsidRPr="005F1A29" w:rsidRDefault="00C85C57" w:rsidP="005F1A29">
      <w:pPr>
        <w:pStyle w:val="ListParagraph"/>
        <w:numPr>
          <w:ilvl w:val="0"/>
          <w:numId w:val="32"/>
        </w:numPr>
        <w:rPr>
          <w:i/>
          <w:iCs/>
          <w:color w:val="404040" w:themeColor="text1" w:themeTint="BF"/>
        </w:rPr>
      </w:pPr>
      <w:r>
        <w:rPr>
          <w:i/>
          <w:iCs/>
          <w:color w:val="404040" w:themeColor="text1" w:themeTint="BF"/>
        </w:rPr>
        <w:t>What can keep us from experiencing the kind of loving church community we just read about?</w:t>
      </w:r>
    </w:p>
    <w:p w14:paraId="625230A3" w14:textId="77777777" w:rsidR="00C85C57" w:rsidRPr="00E60A0C" w:rsidRDefault="00C85C57" w:rsidP="00C837A4">
      <w:pPr>
        <w:ind w:left="720"/>
        <w:rPr>
          <w:color w:val="404040" w:themeColor="text1" w:themeTint="BF"/>
        </w:rPr>
      </w:pPr>
    </w:p>
    <w:p w14:paraId="17549CAC" w14:textId="19D745D3" w:rsidR="00C85C57" w:rsidRPr="007C0AD0" w:rsidRDefault="00C85C57" w:rsidP="007C0AD0">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Pr>
          <w:rFonts w:ascii="Helvetica Neue" w:hAnsi="Helvetica Neue"/>
          <w:b/>
          <w:color w:val="404040" w:themeColor="text1" w:themeTint="BF"/>
          <w:sz w:val="28"/>
          <w:szCs w:val="28"/>
        </w:rPr>
        <w:t xml:space="preserve">In healthy churches, members </w:t>
      </w:r>
      <w:r>
        <w:rPr>
          <w:rFonts w:ascii="Helvetica Neue" w:hAnsi="Helvetica Neue"/>
          <w:b/>
          <w:color w:val="404040" w:themeColor="text1" w:themeTint="BF"/>
          <w:sz w:val="28"/>
          <w:szCs w:val="28"/>
          <w:u w:val="single"/>
        </w:rPr>
        <w:t>spur</w:t>
      </w:r>
      <w:r w:rsidRPr="00016205">
        <w:rPr>
          <w:rFonts w:ascii="Helvetica Neue" w:hAnsi="Helvetica Neue"/>
          <w:b/>
          <w:color w:val="404040" w:themeColor="text1" w:themeTint="BF"/>
          <w:sz w:val="28"/>
          <w:szCs w:val="28"/>
        </w:rPr>
        <w:t xml:space="preserve"> one another </w:t>
      </w:r>
      <w:r>
        <w:rPr>
          <w:rFonts w:ascii="Helvetica Neue" w:hAnsi="Helvetica Neue"/>
          <w:b/>
          <w:color w:val="404040" w:themeColor="text1" w:themeTint="BF"/>
          <w:sz w:val="28"/>
          <w:szCs w:val="28"/>
          <w:u w:val="single"/>
        </w:rPr>
        <w:t>on</w:t>
      </w:r>
      <w:r>
        <w:rPr>
          <w:rFonts w:ascii="Helvetica Neue" w:hAnsi="Helvetica Neue"/>
          <w:b/>
          <w:color w:val="404040" w:themeColor="text1" w:themeTint="BF"/>
          <w:sz w:val="28"/>
          <w:szCs w:val="28"/>
        </w:rPr>
        <w:t>.</w:t>
      </w:r>
    </w:p>
    <w:p w14:paraId="5B5A38ED" w14:textId="5C21BBAF" w:rsidR="00C85C57" w:rsidRPr="00E60A0C" w:rsidRDefault="00C85C57" w:rsidP="00ED608E">
      <w:pPr>
        <w:ind w:left="720"/>
        <w:rPr>
          <w:rStyle w:val="text"/>
          <w:i/>
          <w:iCs/>
          <w:color w:val="404040" w:themeColor="text1" w:themeTint="BF"/>
        </w:rPr>
      </w:pPr>
      <w:r>
        <w:rPr>
          <w:color w:val="404040" w:themeColor="text1" w:themeTint="BF"/>
        </w:rPr>
        <w:t>Hebrews 10:24-25</w:t>
      </w:r>
      <w:r w:rsidR="002126F1">
        <w:rPr>
          <w:color w:val="404040" w:themeColor="text1" w:themeTint="BF"/>
        </w:rPr>
        <w:t xml:space="preserve">: </w:t>
      </w:r>
      <w:r w:rsidR="00D025ED" w:rsidRPr="00D025ED">
        <w:rPr>
          <w:i/>
          <w:iCs/>
          <w:color w:val="404040" w:themeColor="text1" w:themeTint="BF"/>
        </w:rPr>
        <w:t>“</w:t>
      </w:r>
      <w:r w:rsidR="002126F1" w:rsidRPr="00D025ED">
        <w:rPr>
          <w:i/>
          <w:iCs/>
          <w:color w:val="404040" w:themeColor="text1" w:themeTint="BF"/>
        </w:rPr>
        <w:t>And let us consider one another in order to provoke love and good works,</w:t>
      </w:r>
      <w:r w:rsidR="002126F1" w:rsidRPr="00D025ED">
        <w:rPr>
          <w:b/>
          <w:bCs/>
          <w:i/>
          <w:iCs/>
          <w:color w:val="404040" w:themeColor="text1" w:themeTint="BF"/>
          <w:vertAlign w:val="superscript"/>
        </w:rPr>
        <w:t> </w:t>
      </w:r>
      <w:r w:rsidR="002126F1" w:rsidRPr="00D025ED">
        <w:rPr>
          <w:i/>
          <w:iCs/>
          <w:color w:val="404040" w:themeColor="text1" w:themeTint="BF"/>
        </w:rPr>
        <w:t>not neglecting to gather together, as some are in the habit of doing, but encouraging each other, and all the more as you see the day approaching.</w:t>
      </w:r>
      <w:r w:rsidR="00D025ED">
        <w:rPr>
          <w:i/>
          <w:iCs/>
          <w:color w:val="404040" w:themeColor="text1" w:themeTint="BF"/>
        </w:rPr>
        <w:t>”</w:t>
      </w:r>
    </w:p>
    <w:p w14:paraId="2F46B903" w14:textId="77777777" w:rsidR="00C85C57" w:rsidRPr="00E60A0C" w:rsidRDefault="00C85C57" w:rsidP="00ED608E">
      <w:pPr>
        <w:ind w:left="720"/>
        <w:rPr>
          <w:rFonts w:ascii="Montserrat" w:hAnsi="Montserrat"/>
          <w:color w:val="404040" w:themeColor="text1" w:themeTint="BF"/>
        </w:rPr>
      </w:pPr>
    </w:p>
    <w:p w14:paraId="4734648F" w14:textId="367D7855" w:rsidR="00C85C57" w:rsidRPr="00E60A0C" w:rsidRDefault="00C85C57" w:rsidP="00ED608E">
      <w:pPr>
        <w:ind w:left="720"/>
        <w:rPr>
          <w:i/>
          <w:iCs/>
          <w:color w:val="404040" w:themeColor="text1" w:themeTint="BF"/>
        </w:rPr>
      </w:pPr>
      <w:r w:rsidRPr="00E60A0C">
        <w:rPr>
          <w:i/>
          <w:iCs/>
          <w:color w:val="404040" w:themeColor="text1" w:themeTint="BF"/>
        </w:rPr>
        <w:t xml:space="preserve">Unpacking </w:t>
      </w:r>
      <w:r>
        <w:rPr>
          <w:i/>
          <w:iCs/>
          <w:color w:val="404040" w:themeColor="text1" w:themeTint="BF"/>
        </w:rPr>
        <w:t>Hebrews 10:24-25</w:t>
      </w:r>
    </w:p>
    <w:p w14:paraId="4DBB4F56" w14:textId="2FB80B40" w:rsidR="00C85C57" w:rsidRDefault="00C85C57" w:rsidP="00ED608E">
      <w:pPr>
        <w:ind w:left="720"/>
        <w:rPr>
          <w:color w:val="404040" w:themeColor="text1" w:themeTint="BF"/>
        </w:rPr>
      </w:pPr>
      <w:r>
        <w:rPr>
          <w:color w:val="404040" w:themeColor="text1" w:themeTint="BF"/>
        </w:rPr>
        <w:t xml:space="preserve">Thinking back to our example of middle schoolers, if you are a parent of an adolescent, you know what it’s like to try to motivate the unmotivated. A parent’s job can feel like an endless cycle of reminding kids to wear their retainers at night, clean up their messes in the kitchen, or </w:t>
      </w:r>
      <w:r w:rsidR="009124FE">
        <w:rPr>
          <w:color w:val="404040" w:themeColor="text1" w:themeTint="BF"/>
        </w:rPr>
        <w:t>to</w:t>
      </w:r>
      <w:r>
        <w:rPr>
          <w:color w:val="404040" w:themeColor="text1" w:themeTint="BF"/>
        </w:rPr>
        <w:t xml:space="preserve"> put their dirty clothes in the hamper instead of on the floor right in front of it. While we know they will grow up and take care of things on their own one day, for now, a parent’s job is to continually “nudge” </w:t>
      </w:r>
      <w:r w:rsidR="00E213EB">
        <w:rPr>
          <w:color w:val="404040" w:themeColor="text1" w:themeTint="BF"/>
        </w:rPr>
        <w:t>their</w:t>
      </w:r>
      <w:r>
        <w:rPr>
          <w:color w:val="404040" w:themeColor="text1" w:themeTint="BF"/>
        </w:rPr>
        <w:t xml:space="preserve"> teen toward growth and responsibility. </w:t>
      </w:r>
    </w:p>
    <w:p w14:paraId="451A652B" w14:textId="77777777" w:rsidR="00C85C57" w:rsidRDefault="00C85C57" w:rsidP="00ED608E">
      <w:pPr>
        <w:ind w:left="720"/>
        <w:rPr>
          <w:color w:val="404040" w:themeColor="text1" w:themeTint="BF"/>
        </w:rPr>
      </w:pPr>
    </w:p>
    <w:p w14:paraId="6A392DC2" w14:textId="6325291F" w:rsidR="00C85C57" w:rsidRDefault="00C85C57" w:rsidP="00ED608E">
      <w:pPr>
        <w:ind w:left="720"/>
        <w:rPr>
          <w:color w:val="404040" w:themeColor="text1" w:themeTint="BF"/>
        </w:rPr>
      </w:pPr>
      <w:r>
        <w:rPr>
          <w:color w:val="404040" w:themeColor="text1" w:themeTint="BF"/>
        </w:rPr>
        <w:t xml:space="preserve">In the same way, our job as a church community is to continually “nudge” one another toward Jesus. While our tendency might be to embrace individualism, the New Testament teaches that fellowship with other believers is more than just loving and praying for each other. We are supposed to encourage one another toward a growing and maturing faith. </w:t>
      </w:r>
    </w:p>
    <w:p w14:paraId="126C696D" w14:textId="77777777" w:rsidR="00C85C57" w:rsidRDefault="00C85C57" w:rsidP="00ED608E">
      <w:pPr>
        <w:ind w:left="720"/>
        <w:rPr>
          <w:color w:val="404040" w:themeColor="text1" w:themeTint="BF"/>
        </w:rPr>
      </w:pPr>
    </w:p>
    <w:p w14:paraId="6525D178" w14:textId="60CFB31A" w:rsidR="00C85C57" w:rsidRDefault="00C85C57" w:rsidP="00ED608E">
      <w:pPr>
        <w:ind w:left="720"/>
        <w:rPr>
          <w:color w:val="404040" w:themeColor="text1" w:themeTint="BF"/>
        </w:rPr>
      </w:pPr>
      <w:r>
        <w:rPr>
          <w:color w:val="404040" w:themeColor="text1" w:themeTint="BF"/>
        </w:rPr>
        <w:t xml:space="preserve">In the book of Hebrews, the writer spent the first part of the book outlining the new covenant we have entered into with God through Christ. Now, he turns his attention to the community found among believers. In Hebrews 10:24, followers of Jesus are told to consider how we can </w:t>
      </w:r>
      <w:r w:rsidRPr="00EC6D98">
        <w:rPr>
          <w:i/>
          <w:iCs/>
          <w:color w:val="404040" w:themeColor="text1" w:themeTint="BF"/>
        </w:rPr>
        <w:t xml:space="preserve">“spur one another on toward love and good </w:t>
      </w:r>
      <w:r w:rsidR="00AD7FF7" w:rsidRPr="00EC6D98">
        <w:rPr>
          <w:i/>
          <w:iCs/>
          <w:color w:val="404040" w:themeColor="text1" w:themeTint="BF"/>
        </w:rPr>
        <w:t>works</w:t>
      </w:r>
      <w:r w:rsidRPr="00EC6D98">
        <w:rPr>
          <w:i/>
          <w:iCs/>
          <w:color w:val="404040" w:themeColor="text1" w:themeTint="BF"/>
        </w:rPr>
        <w:t xml:space="preserve">”. </w:t>
      </w:r>
      <w:r>
        <w:rPr>
          <w:color w:val="404040" w:themeColor="text1" w:themeTint="BF"/>
        </w:rPr>
        <w:t xml:space="preserve">Many things in the Christian life can be done in isolation—reading one’s Bible, praying, memorizing Scripture, even worship. But loving one another is something that only happens in community. If we attempt to live the Christian life outside of fellowship with other believers, we will miss an essential element of our faith. </w:t>
      </w:r>
      <w:r w:rsidR="00E4451C">
        <w:rPr>
          <w:color w:val="404040" w:themeColor="text1" w:themeTint="BF"/>
        </w:rPr>
        <w:t xml:space="preserve"> </w:t>
      </w:r>
    </w:p>
    <w:p w14:paraId="492E28C4" w14:textId="77777777" w:rsidR="00C85C57" w:rsidRDefault="00C85C57" w:rsidP="00ED608E">
      <w:pPr>
        <w:ind w:left="720"/>
        <w:rPr>
          <w:color w:val="404040" w:themeColor="text1" w:themeTint="BF"/>
        </w:rPr>
      </w:pPr>
    </w:p>
    <w:p w14:paraId="067934CD" w14:textId="6CBE17D0" w:rsidR="00C85C57" w:rsidRDefault="00C85C57" w:rsidP="00ED608E">
      <w:pPr>
        <w:ind w:left="720"/>
        <w:rPr>
          <w:color w:val="404040" w:themeColor="text1" w:themeTint="BF"/>
        </w:rPr>
      </w:pPr>
      <w:r>
        <w:rPr>
          <w:color w:val="404040" w:themeColor="text1" w:themeTint="BF"/>
        </w:rPr>
        <w:t>Like parents might spur their teens on toward cleaning their rooms and taking out the trash, knowing those disciplines will help mature and shape them, we are called to nudge each other along toward love and service. In verse 24</w:t>
      </w:r>
      <w:r w:rsidR="00AE143F">
        <w:rPr>
          <w:color w:val="404040" w:themeColor="text1" w:themeTint="BF"/>
        </w:rPr>
        <w:t>,</w:t>
      </w:r>
      <w:r>
        <w:rPr>
          <w:color w:val="404040" w:themeColor="text1" w:themeTint="BF"/>
        </w:rPr>
        <w:t xml:space="preserve"> the author of Hebrews used the word </w:t>
      </w:r>
      <w:proofErr w:type="spellStart"/>
      <w:r w:rsidRPr="00933B1D">
        <w:rPr>
          <w:i/>
          <w:iCs/>
          <w:color w:val="404040" w:themeColor="text1" w:themeTint="BF"/>
        </w:rPr>
        <w:t>paroxysmos</w:t>
      </w:r>
      <w:proofErr w:type="spellEnd"/>
      <w:r>
        <w:rPr>
          <w:i/>
          <w:iCs/>
          <w:color w:val="404040" w:themeColor="text1" w:themeTint="BF"/>
        </w:rPr>
        <w:t xml:space="preserve">, </w:t>
      </w:r>
      <w:r w:rsidRPr="00DB5A92">
        <w:rPr>
          <w:color w:val="404040" w:themeColor="text1" w:themeTint="BF"/>
        </w:rPr>
        <w:t xml:space="preserve">meaning </w:t>
      </w:r>
      <w:r>
        <w:rPr>
          <w:color w:val="404040" w:themeColor="text1" w:themeTint="BF"/>
        </w:rPr>
        <w:t>to</w:t>
      </w:r>
      <w:r>
        <w:rPr>
          <w:i/>
          <w:iCs/>
          <w:color w:val="404040" w:themeColor="text1" w:themeTint="BF"/>
        </w:rPr>
        <w:t xml:space="preserve"> </w:t>
      </w:r>
      <w:r>
        <w:rPr>
          <w:color w:val="404040" w:themeColor="text1" w:themeTint="BF"/>
        </w:rPr>
        <w:t>“</w:t>
      </w:r>
      <w:r w:rsidRPr="00DE6F07">
        <w:rPr>
          <w:color w:val="404040" w:themeColor="text1" w:themeTint="BF"/>
        </w:rPr>
        <w:t>provoke</w:t>
      </w:r>
      <w:r>
        <w:rPr>
          <w:color w:val="404040" w:themeColor="text1" w:themeTint="BF"/>
        </w:rPr>
        <w:t xml:space="preserve">” or “irritate.” It’s only used one other time in the New Testament in Acts 15:39 to describe the sharp contention that arose in an argument between Paul and Barnabas. This is not a meek word: </w:t>
      </w:r>
      <w:proofErr w:type="spellStart"/>
      <w:r>
        <w:rPr>
          <w:i/>
          <w:iCs/>
          <w:color w:val="404040" w:themeColor="text1" w:themeTint="BF"/>
        </w:rPr>
        <w:t>P</w:t>
      </w:r>
      <w:r w:rsidRPr="00933B1D">
        <w:rPr>
          <w:i/>
          <w:iCs/>
          <w:color w:val="404040" w:themeColor="text1" w:themeTint="BF"/>
        </w:rPr>
        <w:t>aroxysmos</w:t>
      </w:r>
      <w:proofErr w:type="spellEnd"/>
      <w:r>
        <w:rPr>
          <w:i/>
          <w:iCs/>
          <w:color w:val="404040" w:themeColor="text1" w:themeTint="BF"/>
        </w:rPr>
        <w:t xml:space="preserve"> </w:t>
      </w:r>
      <w:r w:rsidRPr="00F750B5">
        <w:rPr>
          <w:color w:val="404040" w:themeColor="text1" w:themeTint="BF"/>
        </w:rPr>
        <w:t>is</w:t>
      </w:r>
      <w:r>
        <w:rPr>
          <w:i/>
          <w:iCs/>
          <w:color w:val="404040" w:themeColor="text1" w:themeTint="BF"/>
        </w:rPr>
        <w:t xml:space="preserve"> </w:t>
      </w:r>
      <w:r w:rsidRPr="0033014A">
        <w:rPr>
          <w:color w:val="404040" w:themeColor="text1" w:themeTint="BF"/>
        </w:rPr>
        <w:t>like a cowboy using his spurs to get a horse moving</w:t>
      </w:r>
      <w:r>
        <w:rPr>
          <w:color w:val="404040" w:themeColor="text1" w:themeTint="BF"/>
        </w:rPr>
        <w:t>;</w:t>
      </w:r>
      <w:r w:rsidRPr="0033014A">
        <w:rPr>
          <w:color w:val="404040" w:themeColor="text1" w:themeTint="BF"/>
        </w:rPr>
        <w:t xml:space="preserve"> it carries the idea of provoking one another, purposefully, in the direction of Christ.</w:t>
      </w:r>
      <w:r w:rsidR="004707F2">
        <w:rPr>
          <w:color w:val="404040" w:themeColor="text1" w:themeTint="BF"/>
        </w:rPr>
        <w:t xml:space="preserve"> </w:t>
      </w:r>
      <w:r>
        <w:rPr>
          <w:rStyle w:val="EndnoteReference"/>
          <w:color w:val="404040" w:themeColor="text1" w:themeTint="BF"/>
        </w:rPr>
        <w:endnoteReference w:id="3"/>
      </w:r>
      <w:r w:rsidRPr="0033014A">
        <w:rPr>
          <w:color w:val="404040" w:themeColor="text1" w:themeTint="BF"/>
        </w:rPr>
        <w:t xml:space="preserve"> </w:t>
      </w:r>
    </w:p>
    <w:p w14:paraId="0A055395" w14:textId="77777777" w:rsidR="00C85C57" w:rsidRDefault="00C85C57" w:rsidP="00ED608E">
      <w:pPr>
        <w:ind w:left="720"/>
        <w:rPr>
          <w:color w:val="404040" w:themeColor="text1" w:themeTint="BF"/>
        </w:rPr>
      </w:pPr>
    </w:p>
    <w:p w14:paraId="6487B487" w14:textId="3C7DE5AA" w:rsidR="00C85C57" w:rsidRPr="0033014A" w:rsidRDefault="00C85C57" w:rsidP="00ED608E">
      <w:pPr>
        <w:ind w:left="720"/>
        <w:rPr>
          <w:color w:val="404040" w:themeColor="text1" w:themeTint="BF"/>
        </w:rPr>
      </w:pPr>
      <w:r>
        <w:rPr>
          <w:color w:val="404040" w:themeColor="text1" w:themeTint="BF"/>
        </w:rPr>
        <w:t xml:space="preserve">In many biblical accounts, we see someone nudging another believer in the direction of righteousness. Sometimes, like Nathan the prophet with David after the death of Uriah, it was a corrective posture (2 Samuel 12). Another example is Paul’s correcting Peter for behaving differently around Jewish and Gentile Christians in Galatians 2:11-14. Other times, nudging someone looks more like a warning, such as God telling the prophet Ezekiel to warn God’s people and encourage them to turn from their sin. God even said He would hold Ezekiel partially responsible if he failed to warn them (Ezekiel 3:16-27). Nudging might also mean encouraging someone to do the right thing, such as Daniel encouraging his friends not to defile themselves by breaking their food laws (Daniel 1:8-20). Not only did Daniel nudge his friends in the right direction, but he also modeled this by going first. God’s Word is clear that we belong to one another as part of the body of Christ (1 Corinthians 12:12). Whether rebuking, warning, or encouraging, believers are called to live in authentic community where we look out for and help one another follow Jesus. </w:t>
      </w:r>
    </w:p>
    <w:p w14:paraId="4907E7B5" w14:textId="77777777" w:rsidR="00C85C57" w:rsidRDefault="00C85C57" w:rsidP="00ED608E">
      <w:pPr>
        <w:ind w:left="720"/>
        <w:rPr>
          <w:color w:val="404040" w:themeColor="text1" w:themeTint="BF"/>
        </w:rPr>
      </w:pPr>
    </w:p>
    <w:p w14:paraId="15C8263D" w14:textId="503F9600" w:rsidR="00C85C57" w:rsidRDefault="00C85C57" w:rsidP="00903014">
      <w:pPr>
        <w:ind w:left="720"/>
        <w:rPr>
          <w:color w:val="404040" w:themeColor="text1" w:themeTint="BF"/>
        </w:rPr>
      </w:pPr>
      <w:r>
        <w:rPr>
          <w:color w:val="404040" w:themeColor="text1" w:themeTint="BF"/>
        </w:rPr>
        <w:t>Perhaps that is why we are instructed, in verse 25</w:t>
      </w:r>
      <w:r w:rsidR="0036745E">
        <w:rPr>
          <w:color w:val="404040" w:themeColor="text1" w:themeTint="BF"/>
        </w:rPr>
        <w:t>,</w:t>
      </w:r>
      <w:r>
        <w:rPr>
          <w:color w:val="404040" w:themeColor="text1" w:themeTint="BF"/>
        </w:rPr>
        <w:t xml:space="preserve"> to </w:t>
      </w:r>
      <w:r w:rsidRPr="00F22F63">
        <w:rPr>
          <w:color w:val="404040" w:themeColor="text1" w:themeTint="BF"/>
        </w:rPr>
        <w:t>“</w:t>
      </w:r>
      <w:r w:rsidR="0037333D" w:rsidRPr="0037333D">
        <w:rPr>
          <w:color w:val="404040" w:themeColor="text1" w:themeTint="BF"/>
        </w:rPr>
        <w:t xml:space="preserve">not neglecting to gather together, as some are in the habit of doing, but encouraging each other, and all the more as you </w:t>
      </w:r>
      <w:r w:rsidR="0037333D" w:rsidRPr="0037333D">
        <w:rPr>
          <w:color w:val="404040" w:themeColor="text1" w:themeTint="BF"/>
        </w:rPr>
        <w:lastRenderedPageBreak/>
        <w:t>see the day approaching.</w:t>
      </w:r>
      <w:r w:rsidR="0037333D">
        <w:rPr>
          <w:color w:val="404040" w:themeColor="text1" w:themeTint="BF"/>
        </w:rPr>
        <w:t xml:space="preserve">” </w:t>
      </w:r>
      <w:proofErr w:type="gramStart"/>
      <w:r>
        <w:rPr>
          <w:color w:val="404040" w:themeColor="text1" w:themeTint="BF"/>
        </w:rPr>
        <w:t>Some</w:t>
      </w:r>
      <w:proofErr w:type="gramEnd"/>
      <w:r>
        <w:rPr>
          <w:color w:val="404040" w:themeColor="text1" w:themeTint="BF"/>
        </w:rPr>
        <w:t xml:space="preserve"> Jewish Christians had minimized the need for or even stopped gathering regularly with other believers. Spending time with God’s people isn’t just a good idea</w:t>
      </w:r>
      <w:r w:rsidR="00DB29F4">
        <w:rPr>
          <w:color w:val="404040" w:themeColor="text1" w:themeTint="BF"/>
        </w:rPr>
        <w:t>;</w:t>
      </w:r>
      <w:r>
        <w:rPr>
          <w:color w:val="404040" w:themeColor="text1" w:themeTint="BF"/>
        </w:rPr>
        <w:t xml:space="preserve"> it’s God’s idea, and Hebrews tells us that regular assembly is where we encourage one another. </w:t>
      </w:r>
      <w:r w:rsidRPr="00291210">
        <w:rPr>
          <w:color w:val="404040" w:themeColor="text1" w:themeTint="BF"/>
        </w:rPr>
        <w:t xml:space="preserve">Notice the kind of encouragement that is specifically noted—encouraging one another as </w:t>
      </w:r>
      <w:r w:rsidRPr="00F22F63">
        <w:rPr>
          <w:color w:val="404040" w:themeColor="text1" w:themeTint="BF"/>
        </w:rPr>
        <w:t>“the Day”</w:t>
      </w:r>
      <w:r w:rsidRPr="00291210">
        <w:rPr>
          <w:color w:val="404040" w:themeColor="text1" w:themeTint="BF"/>
        </w:rPr>
        <w:t xml:space="preserve"> approaches.</w:t>
      </w:r>
      <w:r>
        <w:rPr>
          <w:i/>
          <w:iCs/>
          <w:color w:val="404040" w:themeColor="text1" w:themeTint="BF"/>
        </w:rPr>
        <w:t xml:space="preserve"> </w:t>
      </w:r>
      <w:r>
        <w:rPr>
          <w:color w:val="404040" w:themeColor="text1" w:themeTint="BF"/>
        </w:rPr>
        <w:t>The early Christians faced all manner of trials and persecutions. Gathering and remin</w:t>
      </w:r>
      <w:r w:rsidR="00DC5F4D">
        <w:rPr>
          <w:color w:val="404040" w:themeColor="text1" w:themeTint="BF"/>
        </w:rPr>
        <w:t>d</w:t>
      </w:r>
      <w:r>
        <w:rPr>
          <w:color w:val="404040" w:themeColor="text1" w:themeTint="BF"/>
        </w:rPr>
        <w:t xml:space="preserve">ing each other about the promise of Christ’s return strengthened their faith and allowed them to stay strong. Neglecting fellowship likely did the opposite and would have made it more difficult to stay true to Jesus during trials. </w:t>
      </w:r>
    </w:p>
    <w:p w14:paraId="1523602E" w14:textId="77777777" w:rsidR="00C85C57" w:rsidRDefault="00C85C57" w:rsidP="00903014">
      <w:pPr>
        <w:ind w:left="720"/>
        <w:rPr>
          <w:color w:val="404040" w:themeColor="text1" w:themeTint="BF"/>
        </w:rPr>
      </w:pPr>
    </w:p>
    <w:p w14:paraId="783B1374" w14:textId="606D5D10" w:rsidR="00C85C57" w:rsidRPr="001E602B" w:rsidRDefault="00C85C57" w:rsidP="00903014">
      <w:pPr>
        <w:ind w:left="720"/>
        <w:rPr>
          <w:i/>
          <w:iCs/>
          <w:color w:val="404040" w:themeColor="text1" w:themeTint="BF"/>
        </w:rPr>
      </w:pPr>
      <w:r>
        <w:rPr>
          <w:color w:val="404040" w:themeColor="text1" w:themeTint="BF"/>
        </w:rPr>
        <w:t xml:space="preserve">John Stott, in his book </w:t>
      </w:r>
      <w:r w:rsidRPr="00684D71">
        <w:rPr>
          <w:i/>
          <w:iCs/>
          <w:color w:val="404040" w:themeColor="text1" w:themeTint="BF"/>
        </w:rPr>
        <w:t>The Living Church</w:t>
      </w:r>
      <w:r w:rsidR="00A92EF7">
        <w:rPr>
          <w:i/>
          <w:iCs/>
          <w:color w:val="404040" w:themeColor="text1" w:themeTint="BF"/>
        </w:rPr>
        <w:t>,</w:t>
      </w:r>
      <w:r>
        <w:rPr>
          <w:color w:val="404040" w:themeColor="text1" w:themeTint="BF"/>
        </w:rPr>
        <w:t xml:space="preserve"> said </w:t>
      </w:r>
      <w:r w:rsidRPr="00F22F63">
        <w:rPr>
          <w:color w:val="404040" w:themeColor="text1" w:themeTint="BF"/>
        </w:rPr>
        <w:t>“We are not only Christian people; we are also church people. We are not only committed to Christ, but we are also committed to the body of Christ. At least</w:t>
      </w:r>
      <w:r>
        <w:rPr>
          <w:color w:val="404040" w:themeColor="text1" w:themeTint="BF"/>
        </w:rPr>
        <w:t xml:space="preserve"> I hope so</w:t>
      </w:r>
      <w:r w:rsidRPr="00F22F63">
        <w:rPr>
          <w:color w:val="404040" w:themeColor="text1" w:themeTint="BF"/>
        </w:rPr>
        <w:t>. This is not a matter of option: our membership in the Church is part of our Christian discipleship.”</w:t>
      </w:r>
      <w:r w:rsidR="001C096C">
        <w:rPr>
          <w:color w:val="404040" w:themeColor="text1" w:themeTint="BF"/>
        </w:rPr>
        <w:t xml:space="preserve"> </w:t>
      </w:r>
      <w:r w:rsidRPr="00F22F63">
        <w:rPr>
          <w:rStyle w:val="EndnoteReference"/>
          <w:color w:val="404040" w:themeColor="text1" w:themeTint="BF"/>
        </w:rPr>
        <w:endnoteReference w:id="4"/>
      </w:r>
    </w:p>
    <w:p w14:paraId="297456FE" w14:textId="77777777" w:rsidR="00C85C57" w:rsidRDefault="00C85C57" w:rsidP="00903014">
      <w:pPr>
        <w:ind w:left="720"/>
        <w:rPr>
          <w:color w:val="404040" w:themeColor="text1" w:themeTint="BF"/>
        </w:rPr>
      </w:pPr>
    </w:p>
    <w:p w14:paraId="6F4ECFEE" w14:textId="669EE9DC" w:rsidR="00C85C57" w:rsidRDefault="00C85C57" w:rsidP="00E00DA8">
      <w:pPr>
        <w:ind w:left="720"/>
        <w:rPr>
          <w:i/>
          <w:iCs/>
          <w:color w:val="404040" w:themeColor="text1" w:themeTint="BF"/>
        </w:rPr>
      </w:pPr>
      <w:r>
        <w:rPr>
          <w:color w:val="404040" w:themeColor="text1" w:themeTint="BF"/>
        </w:rPr>
        <w:t xml:space="preserve">In the last few years, it has become possible to “attend” church without ever leaving the house or even getting out of your pajamas! With access to the internet, you are just a few clicks away from watching or listening to worship and preaching from some of the most influential leaders in the world. Online church made it possible for believers to maintain a spiritual connection during the COVID-19 lockdown. It continues to bless those today who cannot leave home due to health issues, aging, or other special circumstances. While there are lots of ways to hear God’s Word proclaimed, there is no real substitute for meeting regularly with God’s people in church. That is why David wrote in Psalm 122:1, </w:t>
      </w:r>
      <w:r w:rsidRPr="004438F6">
        <w:rPr>
          <w:i/>
          <w:iCs/>
          <w:color w:val="404040" w:themeColor="text1" w:themeTint="BF"/>
        </w:rPr>
        <w:t>“I rejoiced with those who said to me, ‘Let’s go to the house of the Lord.’</w:t>
      </w:r>
      <w:r w:rsidRPr="00111839">
        <w:rPr>
          <w:color w:val="404040" w:themeColor="text1" w:themeTint="BF"/>
        </w:rPr>
        <w:t>”</w:t>
      </w:r>
      <w:r>
        <w:rPr>
          <w:color w:val="404040" w:themeColor="text1" w:themeTint="BF"/>
        </w:rPr>
        <w:t xml:space="preserve"> When believers gather, we worship God in community, love one another authentically, and serve one another generously. We practice discipleship in real time as we seek to build a loving community from a diverse group of people who share a common bond in the Lord Jesus Christ. </w:t>
      </w:r>
    </w:p>
    <w:p w14:paraId="7204E5C3" w14:textId="50D3932A" w:rsidR="00C85C57" w:rsidRDefault="00C85C57" w:rsidP="00E05746">
      <w:pPr>
        <w:pStyle w:val="Heading1Alt"/>
        <w:ind w:left="0"/>
      </w:pPr>
    </w:p>
    <w:p w14:paraId="40EF5B5B" w14:textId="77777777" w:rsidR="00C85C57" w:rsidRDefault="00C85C57" w:rsidP="00ED608E">
      <w:pPr>
        <w:pStyle w:val="Heading1Alt"/>
        <w:ind w:left="720"/>
      </w:pPr>
      <w:r>
        <w:t>DISCUSS</w:t>
      </w:r>
    </w:p>
    <w:p w14:paraId="39909317" w14:textId="77777777" w:rsidR="00C85C57" w:rsidRDefault="00C85C57" w:rsidP="00120C64">
      <w:pPr>
        <w:rPr>
          <w:i/>
          <w:iCs/>
        </w:rPr>
      </w:pPr>
    </w:p>
    <w:p w14:paraId="7A67BBCF" w14:textId="4A7178A7" w:rsidR="00C85C57" w:rsidRPr="00D21CEA" w:rsidRDefault="00C85C57" w:rsidP="00D21CEA">
      <w:pPr>
        <w:pStyle w:val="ListParagraph"/>
        <w:numPr>
          <w:ilvl w:val="0"/>
          <w:numId w:val="33"/>
        </w:numPr>
        <w:rPr>
          <w:i/>
          <w:iCs/>
          <w:color w:val="404040" w:themeColor="text1" w:themeTint="BF"/>
        </w:rPr>
      </w:pPr>
      <w:r w:rsidRPr="00D21CEA">
        <w:rPr>
          <w:i/>
          <w:iCs/>
          <w:color w:val="404040" w:themeColor="text1" w:themeTint="BF"/>
        </w:rPr>
        <w:t xml:space="preserve">Why is church community such an important part of discipleship? </w:t>
      </w:r>
    </w:p>
    <w:p w14:paraId="5576400E" w14:textId="0F9C9F79" w:rsidR="00C85C57" w:rsidRPr="00D21CEA" w:rsidRDefault="00C85C57" w:rsidP="00D21CEA">
      <w:pPr>
        <w:pStyle w:val="ListParagraph"/>
        <w:numPr>
          <w:ilvl w:val="0"/>
          <w:numId w:val="33"/>
        </w:numPr>
        <w:rPr>
          <w:i/>
          <w:iCs/>
          <w:color w:val="404040" w:themeColor="text1" w:themeTint="BF"/>
        </w:rPr>
      </w:pPr>
      <w:r>
        <w:rPr>
          <w:i/>
          <w:iCs/>
          <w:color w:val="404040" w:themeColor="text1" w:themeTint="BF"/>
        </w:rPr>
        <w:t>How are you tempted to neglect gathering together in this way?</w:t>
      </w:r>
    </w:p>
    <w:p w14:paraId="7F5C0AB2" w14:textId="6CBD3088" w:rsidR="00C85C57" w:rsidRPr="00D21CEA" w:rsidRDefault="00C85C57" w:rsidP="00D21CEA">
      <w:pPr>
        <w:pStyle w:val="ListParagraph"/>
        <w:numPr>
          <w:ilvl w:val="0"/>
          <w:numId w:val="33"/>
        </w:numPr>
        <w:rPr>
          <w:i/>
          <w:iCs/>
          <w:color w:val="404040" w:themeColor="text1" w:themeTint="BF"/>
        </w:rPr>
      </w:pPr>
      <w:r w:rsidRPr="00D21CEA">
        <w:rPr>
          <w:i/>
          <w:iCs/>
          <w:color w:val="404040" w:themeColor="text1" w:themeTint="BF"/>
        </w:rPr>
        <w:t>Can you recall a time someone nudged you toward righteousness and it made a positive impact in your walk with Christ?</w:t>
      </w:r>
      <w:r>
        <w:rPr>
          <w:i/>
          <w:iCs/>
          <w:color w:val="404040" w:themeColor="text1" w:themeTint="BF"/>
        </w:rPr>
        <w:t xml:space="preserve"> How have you done this for others?</w:t>
      </w:r>
    </w:p>
    <w:p w14:paraId="00108D0C" w14:textId="77777777" w:rsidR="00C85C57" w:rsidRDefault="00C85C57" w:rsidP="00C837A4">
      <w:pPr>
        <w:ind w:left="720"/>
        <w:rPr>
          <w:i/>
          <w:iCs/>
          <w:color w:val="404040" w:themeColor="text1" w:themeTint="BF"/>
        </w:rPr>
      </w:pPr>
    </w:p>
    <w:p w14:paraId="22447459" w14:textId="77777777" w:rsidR="00F121E8" w:rsidRPr="00E60A0C" w:rsidRDefault="00F121E8" w:rsidP="00C837A4">
      <w:pPr>
        <w:ind w:left="720"/>
        <w:rPr>
          <w:i/>
          <w:iCs/>
          <w:color w:val="404040" w:themeColor="text1" w:themeTint="BF"/>
        </w:rPr>
      </w:pPr>
    </w:p>
    <w:p w14:paraId="5BB254FD" w14:textId="5ABCC832" w:rsidR="00C85C57" w:rsidRDefault="00C85C57" w:rsidP="00C837A4">
      <w:pPr>
        <w:ind w:left="720"/>
        <w:rPr>
          <w:b/>
          <w:color w:val="404040" w:themeColor="text1" w:themeTint="BF"/>
        </w:rPr>
      </w:pPr>
    </w:p>
    <w:p w14:paraId="2521790F" w14:textId="77777777" w:rsidR="008207CF" w:rsidRDefault="008207CF" w:rsidP="00C837A4">
      <w:pPr>
        <w:ind w:left="720"/>
        <w:rPr>
          <w:b/>
          <w:color w:val="404040" w:themeColor="text1" w:themeTint="BF"/>
        </w:rPr>
      </w:pPr>
    </w:p>
    <w:p w14:paraId="4DFEAB8F" w14:textId="77777777" w:rsidR="008207CF" w:rsidRDefault="008207CF" w:rsidP="00C837A4">
      <w:pPr>
        <w:ind w:left="720"/>
        <w:rPr>
          <w:b/>
          <w:color w:val="404040" w:themeColor="text1" w:themeTint="BF"/>
        </w:rPr>
      </w:pPr>
    </w:p>
    <w:p w14:paraId="580788C2" w14:textId="77777777" w:rsidR="00C85C57" w:rsidRDefault="00C85C57" w:rsidP="00C837A4">
      <w:pPr>
        <w:ind w:left="720"/>
        <w:rPr>
          <w:b/>
          <w:color w:val="404040" w:themeColor="text1" w:themeTint="BF"/>
        </w:rPr>
      </w:pPr>
    </w:p>
    <w:p w14:paraId="270BD847" w14:textId="1104CA23" w:rsidR="00C85C57" w:rsidRPr="00120C64" w:rsidRDefault="00C85C57" w:rsidP="00120C64">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lastRenderedPageBreak/>
        <w:t>3</w:t>
      </w:r>
      <w:r w:rsidRPr="00ED608E">
        <w:rPr>
          <w:rFonts w:ascii="Helvetica Neue" w:hAnsi="Helvetica Neue"/>
          <w:b/>
          <w:color w:val="404040" w:themeColor="text1" w:themeTint="BF"/>
          <w:sz w:val="28"/>
          <w:szCs w:val="28"/>
        </w:rPr>
        <w:t xml:space="preserve">. </w:t>
      </w:r>
      <w:r>
        <w:rPr>
          <w:rFonts w:ascii="Helvetica Neue" w:hAnsi="Helvetica Neue"/>
          <w:b/>
          <w:color w:val="404040" w:themeColor="text1" w:themeTint="BF"/>
          <w:sz w:val="28"/>
          <w:szCs w:val="28"/>
        </w:rPr>
        <w:t xml:space="preserve">In healthy churches members </w:t>
      </w:r>
      <w:r w:rsidRPr="00B5205B">
        <w:rPr>
          <w:rFonts w:ascii="Helvetica Neue" w:hAnsi="Helvetica Neue"/>
          <w:b/>
          <w:color w:val="404040" w:themeColor="text1" w:themeTint="BF"/>
          <w:sz w:val="28"/>
          <w:szCs w:val="28"/>
          <w:u w:val="single"/>
        </w:rPr>
        <w:t>serve</w:t>
      </w:r>
      <w:r>
        <w:rPr>
          <w:rFonts w:ascii="Helvetica Neue" w:hAnsi="Helvetica Neue"/>
          <w:b/>
          <w:color w:val="404040" w:themeColor="text1" w:themeTint="BF"/>
          <w:sz w:val="28"/>
          <w:szCs w:val="28"/>
        </w:rPr>
        <w:t xml:space="preserve"> one another </w:t>
      </w:r>
      <w:r w:rsidRPr="00B5205B">
        <w:rPr>
          <w:rFonts w:ascii="Helvetica Neue" w:hAnsi="Helvetica Neue"/>
          <w:b/>
          <w:color w:val="404040" w:themeColor="text1" w:themeTint="BF"/>
          <w:sz w:val="28"/>
          <w:szCs w:val="28"/>
          <w:u w:val="single"/>
        </w:rPr>
        <w:t>gladly</w:t>
      </w:r>
      <w:r>
        <w:rPr>
          <w:rFonts w:ascii="Helvetica Neue" w:hAnsi="Helvetica Neue"/>
          <w:b/>
          <w:color w:val="404040" w:themeColor="text1" w:themeTint="BF"/>
          <w:sz w:val="28"/>
          <w:szCs w:val="28"/>
        </w:rPr>
        <w:t xml:space="preserve">. </w:t>
      </w:r>
    </w:p>
    <w:p w14:paraId="7A7C6200" w14:textId="45285ABD" w:rsidR="00C85C57" w:rsidRPr="00E60A0C" w:rsidRDefault="00C85C57" w:rsidP="00120C64">
      <w:pPr>
        <w:ind w:left="720"/>
        <w:rPr>
          <w:rStyle w:val="text"/>
          <w:i/>
          <w:iCs/>
          <w:color w:val="404040" w:themeColor="text1" w:themeTint="BF"/>
        </w:rPr>
      </w:pPr>
      <w:r>
        <w:rPr>
          <w:color w:val="404040" w:themeColor="text1" w:themeTint="BF"/>
        </w:rPr>
        <w:t xml:space="preserve">Colossians 3:12-17: </w:t>
      </w:r>
      <w:r w:rsidRPr="00550213">
        <w:rPr>
          <w:i/>
          <w:iCs/>
          <w:color w:val="404040" w:themeColor="text1" w:themeTint="BF"/>
        </w:rPr>
        <w:t>“</w:t>
      </w:r>
      <w:r w:rsidRPr="00A23420">
        <w:rPr>
          <w:i/>
          <w:iCs/>
          <w:color w:val="404040" w:themeColor="text1" w:themeTint="BF"/>
        </w:rPr>
        <w:t>Therefore, as God’s chosen ones, holy and dearly loved, put on compassion, kindness, humility, gentleness, and patience, bearing with one another and forgiving one another if anyone has a grievance against another. Just as the Lord has forgiven you, so you are also to forgive. Above all, put on love, which is the perfect bond of unity. And let the peace of Christ, to which you were also called in one body, rule your hearts. And be thankful. Let the word of Christ dwell richly among you, in all wisdom teaching and admonishing one another through psalms, hymns, and spiritual songs, singing to God with gratitude in your hearts. And whatever you do, in word or in deed, do everything in the name of the Lord Jesus, giving thanks to God the Father through him</w:t>
      </w:r>
      <w:r>
        <w:rPr>
          <w:i/>
          <w:iCs/>
          <w:color w:val="404040" w:themeColor="text1" w:themeTint="BF"/>
        </w:rPr>
        <w:t>.”</w:t>
      </w:r>
    </w:p>
    <w:p w14:paraId="10C88B4B" w14:textId="77777777" w:rsidR="00C85C57" w:rsidRPr="00E60A0C" w:rsidRDefault="00C85C57" w:rsidP="00ED608E">
      <w:pPr>
        <w:ind w:left="720"/>
        <w:rPr>
          <w:rFonts w:ascii="Montserrat" w:hAnsi="Montserrat"/>
          <w:color w:val="404040" w:themeColor="text1" w:themeTint="BF"/>
        </w:rPr>
      </w:pPr>
    </w:p>
    <w:p w14:paraId="7894884C" w14:textId="7034422D" w:rsidR="00C85C57" w:rsidRPr="00E60A0C" w:rsidRDefault="00C85C57" w:rsidP="00ED608E">
      <w:pPr>
        <w:ind w:left="720"/>
        <w:rPr>
          <w:i/>
          <w:iCs/>
          <w:color w:val="404040" w:themeColor="text1" w:themeTint="BF"/>
        </w:rPr>
      </w:pPr>
      <w:r w:rsidRPr="00E60A0C">
        <w:rPr>
          <w:i/>
          <w:iCs/>
          <w:color w:val="404040" w:themeColor="text1" w:themeTint="BF"/>
        </w:rPr>
        <w:t xml:space="preserve">Unpacking </w:t>
      </w:r>
      <w:r>
        <w:rPr>
          <w:i/>
          <w:iCs/>
          <w:color w:val="404040" w:themeColor="text1" w:themeTint="BF"/>
        </w:rPr>
        <w:t>Colossians 3:12-17</w:t>
      </w:r>
    </w:p>
    <w:p w14:paraId="34974C95" w14:textId="560A53B2" w:rsidR="00C85C57" w:rsidRDefault="00C85C57" w:rsidP="00FD25BE">
      <w:pPr>
        <w:ind w:left="720"/>
        <w:rPr>
          <w:color w:val="404040" w:themeColor="text1" w:themeTint="BF"/>
        </w:rPr>
      </w:pPr>
      <w:r>
        <w:rPr>
          <w:color w:val="404040" w:themeColor="text1" w:themeTint="BF"/>
        </w:rPr>
        <w:t>Not much is more awkward than a middle school dance. Picture a gymnasium filled with boys in scratchy dress clothes and girls trying to walk in heels for the first time. No one is quite sure how to act, and on top of it, they’re supposed to slow dance with someone of the opposite sex! It might be torture for the kids, but it can be quite entertaining for the adult chaperones.</w:t>
      </w:r>
    </w:p>
    <w:p w14:paraId="62CD1269" w14:textId="77777777" w:rsidR="00C85C57" w:rsidRDefault="00C85C57" w:rsidP="00A06729">
      <w:pPr>
        <w:ind w:left="720"/>
        <w:rPr>
          <w:color w:val="404040" w:themeColor="text1" w:themeTint="BF"/>
        </w:rPr>
      </w:pPr>
    </w:p>
    <w:p w14:paraId="0E4C5F2B" w14:textId="7B5F3927" w:rsidR="00C85C57" w:rsidRDefault="00C85C57" w:rsidP="007311EF">
      <w:pPr>
        <w:ind w:left="720"/>
        <w:rPr>
          <w:color w:val="404040" w:themeColor="text1" w:themeTint="BF"/>
        </w:rPr>
      </w:pPr>
      <w:r>
        <w:rPr>
          <w:color w:val="404040" w:themeColor="text1" w:themeTint="BF"/>
        </w:rPr>
        <w:t xml:space="preserve">Sometimes, it is difficult to know how to act in new social situations. You’re not sure what to wear, where to sit, when to stand, or who to talk to. In New Testament times, it was no different. The church at Colossae was made up of mostly Greek converts to Christianity. The founder of the church, Epaphras, a former student of Paul, pastored the congregation, but the church began to encounter cultural challenges to their new way of life. In short, these new believers were not sure exactly how to act, live, and love others as part of Christ’s church. Paul, himself a prisoner in Rome at the time, had never visited the church in Colossae. He wrote this letter to remind them of Christ’s authority in all things, to encourage them to stay true to their faith, and to instruct them on Christian living. Colossians 3:12-17 serves as a blueprint for what faith in community should look like for followers of Jesus. </w:t>
      </w:r>
    </w:p>
    <w:p w14:paraId="23B5C642" w14:textId="77777777" w:rsidR="00C85C57" w:rsidRDefault="00C85C57" w:rsidP="00A06729">
      <w:pPr>
        <w:ind w:left="720"/>
        <w:rPr>
          <w:color w:val="404040" w:themeColor="text1" w:themeTint="BF"/>
        </w:rPr>
      </w:pPr>
    </w:p>
    <w:p w14:paraId="48D668EF" w14:textId="00F1BC4D" w:rsidR="00C85C57" w:rsidRDefault="00C85C57" w:rsidP="0034189B">
      <w:pPr>
        <w:ind w:left="720"/>
        <w:rPr>
          <w:color w:val="404040" w:themeColor="text1" w:themeTint="BF"/>
        </w:rPr>
      </w:pPr>
      <w:r>
        <w:rPr>
          <w:color w:val="404040" w:themeColor="text1" w:themeTint="BF"/>
        </w:rPr>
        <w:t xml:space="preserve">First, Paul reminded them to whom they belonged. As God’s children, chosen and dearly loved, believers should put on the character of Christ daily as a witness to our relationship with Him. Paul lists the character traits that should mark God’s people: </w:t>
      </w:r>
      <w:r w:rsidRPr="00134A79">
        <w:rPr>
          <w:color w:val="404040" w:themeColor="text1" w:themeTint="BF"/>
        </w:rPr>
        <w:t>compassion, kindness, humility, gentleness, patience</w:t>
      </w:r>
      <w:r>
        <w:rPr>
          <w:color w:val="404040" w:themeColor="text1" w:themeTint="BF"/>
        </w:rPr>
        <w:t xml:space="preserve"> (v. 12)</w:t>
      </w:r>
      <w:r w:rsidRPr="00134A79">
        <w:rPr>
          <w:color w:val="404040" w:themeColor="text1" w:themeTint="BF"/>
        </w:rPr>
        <w:t>, forgi</w:t>
      </w:r>
      <w:r>
        <w:rPr>
          <w:color w:val="404040" w:themeColor="text1" w:themeTint="BF"/>
        </w:rPr>
        <w:t>veness (v. 13), love (v. 14), peace, and gratitude (v. 15). Paul said these traits should be the qualities of individual believers, and that the way we love one another should be a bond of unity among the body of Christ. That’s quite a list! How could anyone live up to it?</w:t>
      </w:r>
    </w:p>
    <w:p w14:paraId="65D5B592" w14:textId="77777777" w:rsidR="00C85C57" w:rsidRDefault="00C85C57" w:rsidP="0034189B">
      <w:pPr>
        <w:ind w:left="720"/>
        <w:rPr>
          <w:color w:val="404040" w:themeColor="text1" w:themeTint="BF"/>
        </w:rPr>
      </w:pPr>
    </w:p>
    <w:p w14:paraId="63FB88CC" w14:textId="49344A68" w:rsidR="00C85C57" w:rsidRDefault="00C85C57" w:rsidP="0034189B">
      <w:pPr>
        <w:ind w:left="720"/>
        <w:rPr>
          <w:color w:val="404040" w:themeColor="text1" w:themeTint="BF"/>
        </w:rPr>
      </w:pPr>
      <w:r>
        <w:rPr>
          <w:color w:val="404040" w:themeColor="text1" w:themeTint="BF"/>
        </w:rPr>
        <w:t>You might notice a similarity in this list and the fruit of the Spirit Paul named in Galatians 5:22-23: “</w:t>
      </w:r>
      <w:r w:rsidRPr="00550213">
        <w:rPr>
          <w:color w:val="404040" w:themeColor="text1" w:themeTint="BF"/>
        </w:rPr>
        <w:t>But the fruit of the Spirit is love, joy, peace, patience, kindness, goodness, faithfulness,</w:t>
      </w:r>
      <w:r>
        <w:rPr>
          <w:color w:val="404040" w:themeColor="text1" w:themeTint="BF"/>
        </w:rPr>
        <w:t xml:space="preserve"> </w:t>
      </w:r>
      <w:r w:rsidRPr="00550213">
        <w:rPr>
          <w:color w:val="404040" w:themeColor="text1" w:themeTint="BF"/>
        </w:rPr>
        <w:t>gentleness, and self-control. The law is not against such things</w:t>
      </w:r>
      <w:r>
        <w:rPr>
          <w:color w:val="404040" w:themeColor="text1" w:themeTint="BF"/>
        </w:rPr>
        <w:t xml:space="preserve">.” Surely the </w:t>
      </w:r>
      <w:r>
        <w:rPr>
          <w:color w:val="404040" w:themeColor="text1" w:themeTint="BF"/>
        </w:rPr>
        <w:lastRenderedPageBreak/>
        <w:t>overlap was no accident. While it is true that the Spirit is the One who grows spiritual fruit in our lives, we must also “clothe ourselves” and live God’s way as the Spirit enables us to do so. Perhaps that is why Paul wrote in Philippians 2:12-13, “</w:t>
      </w:r>
      <w:r w:rsidRPr="00593515">
        <w:rPr>
          <w:i/>
          <w:iCs/>
          <w:color w:val="404040" w:themeColor="text1" w:themeTint="BF"/>
        </w:rPr>
        <w:t>work out your own salvation with fear and trembling. For it is God who is working in you both to will and to work according to his good purpose.</w:t>
      </w:r>
      <w:r>
        <w:rPr>
          <w:color w:val="404040" w:themeColor="text1" w:themeTint="BF"/>
        </w:rPr>
        <w:t xml:space="preserve">” We cooperate with the Spirit when we walk out what He is working in us. </w:t>
      </w:r>
    </w:p>
    <w:p w14:paraId="1D1A0543" w14:textId="77777777" w:rsidR="00C85C57" w:rsidRDefault="00C85C57" w:rsidP="0034189B">
      <w:pPr>
        <w:ind w:left="720"/>
        <w:rPr>
          <w:color w:val="404040" w:themeColor="text1" w:themeTint="BF"/>
        </w:rPr>
      </w:pPr>
    </w:p>
    <w:p w14:paraId="33F3B6D5" w14:textId="37A80990" w:rsidR="00C85C57" w:rsidRDefault="00C85C57" w:rsidP="006A0645">
      <w:pPr>
        <w:ind w:left="720"/>
        <w:rPr>
          <w:color w:val="404040" w:themeColor="text1" w:themeTint="BF"/>
        </w:rPr>
      </w:pPr>
      <w:r>
        <w:rPr>
          <w:color w:val="404040" w:themeColor="text1" w:themeTint="BF"/>
        </w:rPr>
        <w:t>It's worth noting that at the end of the call to action in Colossians 3:12-15, Paul said, “</w:t>
      </w:r>
      <w:r w:rsidRPr="00D11956">
        <w:rPr>
          <w:i/>
          <w:iCs/>
          <w:color w:val="404040" w:themeColor="text1" w:themeTint="BF"/>
        </w:rPr>
        <w:t>Let the word of Christ dwell richly among you, in all wisdom teaching and admonishing one another through psalms, hymns, and spiritual songs, singing to God with gratitude in your hearts</w:t>
      </w:r>
      <w:r>
        <w:rPr>
          <w:color w:val="404040" w:themeColor="text1" w:themeTint="BF"/>
        </w:rPr>
        <w:t xml:space="preserve">” (Colossians 3:16). After his call to action, he pointed right back to the church. We need each other. If we are to fulfill the high calling of Christ </w:t>
      </w:r>
      <w:r w:rsidR="008E1218">
        <w:rPr>
          <w:color w:val="404040" w:themeColor="text1" w:themeTint="BF"/>
        </w:rPr>
        <w:t>in</w:t>
      </w:r>
      <w:r>
        <w:rPr>
          <w:color w:val="404040" w:themeColor="text1" w:themeTint="BF"/>
        </w:rPr>
        <w:t xml:space="preserve"> our lives and in our community, we will only do it together with other believers. Our discipleship and our worship will be stifled if we try to go alone. </w:t>
      </w:r>
    </w:p>
    <w:p w14:paraId="6E82B247" w14:textId="77777777" w:rsidR="00C85C57" w:rsidRDefault="00C85C57" w:rsidP="006A0645">
      <w:pPr>
        <w:ind w:left="720"/>
        <w:rPr>
          <w:color w:val="404040" w:themeColor="text1" w:themeTint="BF"/>
        </w:rPr>
      </w:pPr>
    </w:p>
    <w:p w14:paraId="29493970" w14:textId="39066173" w:rsidR="00C85C57" w:rsidRDefault="00C85C57" w:rsidP="00A06729">
      <w:pPr>
        <w:ind w:left="720"/>
        <w:rPr>
          <w:rStyle w:val="text"/>
          <w:color w:val="404040" w:themeColor="text1" w:themeTint="BF"/>
        </w:rPr>
      </w:pPr>
      <w:r>
        <w:rPr>
          <w:color w:val="404040" w:themeColor="text1" w:themeTint="BF"/>
        </w:rPr>
        <w:t xml:space="preserve">Finally, Paul concluded by saying, </w:t>
      </w:r>
      <w:r w:rsidRPr="00DE35C8">
        <w:rPr>
          <w:color w:val="404040" w:themeColor="text1" w:themeTint="BF"/>
        </w:rPr>
        <w:t>“</w:t>
      </w:r>
      <w:r w:rsidRPr="004438F6">
        <w:rPr>
          <w:i/>
          <w:iCs/>
          <w:color w:val="404040" w:themeColor="text1" w:themeTint="BF"/>
        </w:rPr>
        <w:t>And whatever you do, in word or in deed, do everything in the name of the Lord Jesus, giving thanks to God the Father through him</w:t>
      </w:r>
      <w:r w:rsidRPr="00DE35C8">
        <w:rPr>
          <w:color w:val="404040" w:themeColor="text1" w:themeTint="BF"/>
        </w:rPr>
        <w:t>”</w:t>
      </w:r>
      <w:r>
        <w:rPr>
          <w:i/>
          <w:iCs/>
          <w:color w:val="404040" w:themeColor="text1" w:themeTint="BF"/>
        </w:rPr>
        <w:t xml:space="preserve"> </w:t>
      </w:r>
      <w:r w:rsidRPr="0099154B">
        <w:rPr>
          <w:rStyle w:val="text"/>
          <w:color w:val="404040" w:themeColor="text1" w:themeTint="BF"/>
        </w:rPr>
        <w:t>(Colossians 3:17)</w:t>
      </w:r>
      <w:r>
        <w:rPr>
          <w:rStyle w:val="text"/>
          <w:color w:val="404040" w:themeColor="text1" w:themeTint="BF"/>
        </w:rPr>
        <w:t>.</w:t>
      </w:r>
      <w:r w:rsidRPr="0099154B">
        <w:rPr>
          <w:rStyle w:val="text"/>
          <w:color w:val="404040" w:themeColor="text1" w:themeTint="BF"/>
        </w:rPr>
        <w:t xml:space="preserve"> </w:t>
      </w:r>
      <w:r>
        <w:rPr>
          <w:rStyle w:val="text"/>
          <w:color w:val="404040" w:themeColor="text1" w:themeTint="BF"/>
        </w:rPr>
        <w:t>It’s interesting how often we see this verse used as an individual call to a hard work ethic. When we look at it in</w:t>
      </w:r>
      <w:r w:rsidR="005F5799">
        <w:rPr>
          <w:rStyle w:val="text"/>
          <w:color w:val="404040" w:themeColor="text1" w:themeTint="BF"/>
        </w:rPr>
        <w:t xml:space="preserve"> the</w:t>
      </w:r>
      <w:r>
        <w:rPr>
          <w:rStyle w:val="text"/>
          <w:color w:val="404040" w:themeColor="text1" w:themeTint="BF"/>
        </w:rPr>
        <w:t xml:space="preserve"> context in which it was written, however, we see Paul’s heart for the church in Colossae. As they clothed themselves with the fruit of the Spirit, and as they served one another and instruct one another, they should do so in the name of Jesus and with thanksgiving for what God has done. Paul called the people to do the work of fellowship with all their hearts to honor Christ. </w:t>
      </w:r>
    </w:p>
    <w:p w14:paraId="156A73F2" w14:textId="77777777" w:rsidR="00C85C57" w:rsidRDefault="00C85C57" w:rsidP="00A06729">
      <w:pPr>
        <w:ind w:left="720"/>
        <w:rPr>
          <w:rStyle w:val="text"/>
          <w:color w:val="404040" w:themeColor="text1" w:themeTint="BF"/>
        </w:rPr>
      </w:pPr>
    </w:p>
    <w:p w14:paraId="239DB4CC" w14:textId="65C032C7" w:rsidR="00ED608E" w:rsidRDefault="00C85C57" w:rsidP="008B2EDF">
      <w:pPr>
        <w:ind w:left="720"/>
        <w:rPr>
          <w:color w:val="404040" w:themeColor="text1" w:themeTint="BF"/>
        </w:rPr>
      </w:pPr>
      <w:r>
        <w:rPr>
          <w:rStyle w:val="text"/>
          <w:color w:val="404040" w:themeColor="text1" w:themeTint="BF"/>
        </w:rPr>
        <w:t>Charles Spurgeon once said, “</w:t>
      </w:r>
      <w:r w:rsidRPr="009379C5">
        <w:rPr>
          <w:color w:val="404040" w:themeColor="text1" w:themeTint="BF"/>
        </w:rPr>
        <w:t>Some Christians try to go to heaven alone, in solitude. But believers are not compared to bears or lions or other animals that wander alone. Those who belong to Christ are sheep in this respect, that they love to get together. Sheep go in flocks, and so do God’s people.</w:t>
      </w:r>
      <w:r>
        <w:rPr>
          <w:color w:val="404040" w:themeColor="text1" w:themeTint="BF"/>
        </w:rPr>
        <w:t>”</w:t>
      </w:r>
      <w:r w:rsidR="00E45483">
        <w:rPr>
          <w:color w:val="404040" w:themeColor="text1" w:themeTint="BF"/>
        </w:rPr>
        <w:t xml:space="preserve"> </w:t>
      </w:r>
      <w:r>
        <w:rPr>
          <w:rStyle w:val="EndnoteReference"/>
          <w:color w:val="404040" w:themeColor="text1" w:themeTint="BF"/>
        </w:rPr>
        <w:endnoteReference w:id="5"/>
      </w:r>
      <w:r w:rsidR="009379C5">
        <w:rPr>
          <w:color w:val="404040" w:themeColor="text1" w:themeTint="BF"/>
        </w:rPr>
        <w:t xml:space="preserve"> </w:t>
      </w:r>
      <w:r w:rsidR="003E123C">
        <w:rPr>
          <w:color w:val="404040" w:themeColor="text1" w:themeTint="BF"/>
        </w:rPr>
        <w:t xml:space="preserve">The </w:t>
      </w:r>
      <w:r w:rsidR="005A70A7">
        <w:rPr>
          <w:color w:val="404040" w:themeColor="text1" w:themeTint="BF"/>
        </w:rPr>
        <w:t>a</w:t>
      </w:r>
      <w:r w:rsidR="003E123C">
        <w:rPr>
          <w:color w:val="404040" w:themeColor="text1" w:themeTint="BF"/>
        </w:rPr>
        <w:t>postle Paul</w:t>
      </w:r>
      <w:r w:rsidR="00545941">
        <w:rPr>
          <w:color w:val="404040" w:themeColor="text1" w:themeTint="BF"/>
        </w:rPr>
        <w:t xml:space="preserve"> would agree. As we </w:t>
      </w:r>
      <w:r w:rsidR="005A70A7">
        <w:rPr>
          <w:color w:val="404040" w:themeColor="text1" w:themeTint="BF"/>
        </w:rPr>
        <w:t>walk</w:t>
      </w:r>
      <w:r w:rsidR="00545941">
        <w:rPr>
          <w:color w:val="404040" w:themeColor="text1" w:themeTint="BF"/>
        </w:rPr>
        <w:t xml:space="preserve"> together through the joys and difficulties of life, we live according to the </w:t>
      </w:r>
      <w:r w:rsidR="008B2EDF">
        <w:rPr>
          <w:color w:val="404040" w:themeColor="text1" w:themeTint="BF"/>
        </w:rPr>
        <w:t xml:space="preserve">Spirit. He </w:t>
      </w:r>
      <w:r w:rsidR="00460EFF">
        <w:rPr>
          <w:color w:val="404040" w:themeColor="text1" w:themeTint="BF"/>
        </w:rPr>
        <w:t>equips and</w:t>
      </w:r>
      <w:r w:rsidR="008B2EDF">
        <w:rPr>
          <w:color w:val="404040" w:themeColor="text1" w:themeTint="BF"/>
        </w:rPr>
        <w:t xml:space="preserve"> enables us to serve God and one another as we live together in community</w:t>
      </w:r>
      <w:r w:rsidR="00460EFF">
        <w:rPr>
          <w:color w:val="404040" w:themeColor="text1" w:themeTint="BF"/>
        </w:rPr>
        <w:t xml:space="preserve"> in Him</w:t>
      </w:r>
      <w:r w:rsidR="0084145B">
        <w:rPr>
          <w:color w:val="404040" w:themeColor="text1" w:themeTint="BF"/>
        </w:rPr>
        <w:t xml:space="preserve">. </w:t>
      </w:r>
    </w:p>
    <w:p w14:paraId="423AD312" w14:textId="77777777" w:rsidR="00E45483" w:rsidRDefault="00E45483" w:rsidP="008B2EDF">
      <w:pPr>
        <w:ind w:left="72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5B7740AD" w:rsidR="00ED608E" w:rsidRDefault="00A71B22" w:rsidP="003D2F2D">
      <w:pPr>
        <w:pStyle w:val="ListParagraph"/>
        <w:numPr>
          <w:ilvl w:val="0"/>
          <w:numId w:val="34"/>
        </w:numPr>
        <w:rPr>
          <w:i/>
          <w:iCs/>
          <w:color w:val="404040" w:themeColor="text1" w:themeTint="BF"/>
        </w:rPr>
      </w:pPr>
      <w:r>
        <w:rPr>
          <w:i/>
          <w:iCs/>
          <w:color w:val="404040" w:themeColor="text1" w:themeTint="BF"/>
        </w:rPr>
        <w:t>How can joining a body of believers feel like an</w:t>
      </w:r>
      <w:r w:rsidR="003D2F2D">
        <w:rPr>
          <w:i/>
          <w:iCs/>
          <w:color w:val="404040" w:themeColor="text1" w:themeTint="BF"/>
        </w:rPr>
        <w:t xml:space="preserve"> awkward middle school moment?</w:t>
      </w:r>
    </w:p>
    <w:p w14:paraId="60A5AC8B" w14:textId="1C99E24E" w:rsidR="00395D73" w:rsidRDefault="00395D73" w:rsidP="003D2F2D">
      <w:pPr>
        <w:pStyle w:val="ListParagraph"/>
        <w:numPr>
          <w:ilvl w:val="0"/>
          <w:numId w:val="34"/>
        </w:numPr>
        <w:rPr>
          <w:i/>
          <w:iCs/>
          <w:color w:val="404040" w:themeColor="text1" w:themeTint="BF"/>
        </w:rPr>
      </w:pPr>
      <w:r>
        <w:rPr>
          <w:i/>
          <w:iCs/>
          <w:color w:val="404040" w:themeColor="text1" w:themeTint="BF"/>
        </w:rPr>
        <w:t xml:space="preserve">How would you respond to someone who </w:t>
      </w:r>
      <w:r w:rsidR="00777052">
        <w:rPr>
          <w:i/>
          <w:iCs/>
          <w:color w:val="404040" w:themeColor="text1" w:themeTint="BF"/>
        </w:rPr>
        <w:t>said,</w:t>
      </w:r>
      <w:r>
        <w:rPr>
          <w:i/>
          <w:iCs/>
          <w:color w:val="404040" w:themeColor="text1" w:themeTint="BF"/>
        </w:rPr>
        <w:t xml:space="preserve"> “I don’t want to come to church because I won’t know how to act or what to do, say, or wear”</w:t>
      </w:r>
      <w:r w:rsidR="00A71B22">
        <w:rPr>
          <w:i/>
          <w:iCs/>
          <w:color w:val="404040" w:themeColor="text1" w:themeTint="BF"/>
        </w:rPr>
        <w:t>?</w:t>
      </w:r>
      <w:r>
        <w:rPr>
          <w:i/>
          <w:iCs/>
          <w:color w:val="404040" w:themeColor="text1" w:themeTint="BF"/>
        </w:rPr>
        <w:t xml:space="preserve"> </w:t>
      </w:r>
    </w:p>
    <w:p w14:paraId="3258F266" w14:textId="7FD4D3CA" w:rsidR="00395D73" w:rsidRPr="003D2F2D" w:rsidRDefault="00395D73" w:rsidP="003D2F2D">
      <w:pPr>
        <w:pStyle w:val="ListParagraph"/>
        <w:numPr>
          <w:ilvl w:val="0"/>
          <w:numId w:val="34"/>
        </w:numPr>
        <w:rPr>
          <w:i/>
          <w:iCs/>
          <w:color w:val="404040" w:themeColor="text1" w:themeTint="BF"/>
        </w:rPr>
      </w:pPr>
      <w:r>
        <w:rPr>
          <w:i/>
          <w:iCs/>
          <w:color w:val="404040" w:themeColor="text1" w:themeTint="BF"/>
        </w:rPr>
        <w:t xml:space="preserve">How does </w:t>
      </w:r>
      <w:r w:rsidR="00CA1D4A">
        <w:rPr>
          <w:i/>
          <w:iCs/>
          <w:color w:val="404040" w:themeColor="text1" w:themeTint="BF"/>
        </w:rPr>
        <w:t xml:space="preserve">Colossians 3:17 challenge the way you think about </w:t>
      </w:r>
      <w:r w:rsidR="00A71B22">
        <w:rPr>
          <w:i/>
          <w:iCs/>
          <w:color w:val="404040" w:themeColor="text1" w:themeTint="BF"/>
        </w:rPr>
        <w:t>your responsibility in</w:t>
      </w:r>
      <w:r w:rsidR="00CA1D4A">
        <w:rPr>
          <w:i/>
          <w:iCs/>
          <w:color w:val="404040" w:themeColor="text1" w:themeTint="BF"/>
        </w:rPr>
        <w:t xml:space="preserve"> deepening your own sense of fellowship and community?</w:t>
      </w:r>
    </w:p>
    <w:p w14:paraId="74B36863" w14:textId="00DBF0A0" w:rsidR="0022574C" w:rsidRDefault="0022574C" w:rsidP="00C837A4">
      <w:pPr>
        <w:pStyle w:val="ListParagraph"/>
      </w:pPr>
    </w:p>
    <w:p w14:paraId="1AD239C8" w14:textId="5DF35F3A" w:rsidR="00A30638" w:rsidRPr="00CF5C1D" w:rsidRDefault="005C7A64" w:rsidP="005C7A64">
      <w:pPr>
        <w:pStyle w:val="Heading1"/>
        <w:spacing w:line="360" w:lineRule="auto"/>
        <w:rPr>
          <w:color w:val="8E817B"/>
        </w:rPr>
      </w:pPr>
      <w:r>
        <w:rPr>
          <w:color w:val="8E817B"/>
        </w:rPr>
        <w:t xml:space="preserve">         </w:t>
      </w:r>
      <w:r w:rsidR="00A30638">
        <w:rPr>
          <w:color w:val="8E817B"/>
        </w:rPr>
        <w:t>gospel focus</w:t>
      </w:r>
    </w:p>
    <w:p w14:paraId="64B36BB6" w14:textId="66CA438D" w:rsidR="00A30638" w:rsidRPr="00ED608E" w:rsidRDefault="00CF5C1D" w:rsidP="00C837A4">
      <w:pPr>
        <w:ind w:left="720"/>
        <w:rPr>
          <w:color w:val="404040" w:themeColor="text1" w:themeTint="BF"/>
        </w:rPr>
      </w:pPr>
      <w:r>
        <w:rPr>
          <w:color w:val="404040" w:themeColor="text1" w:themeTint="BF"/>
        </w:rPr>
        <w:t>The church is called to endure and liv</w:t>
      </w:r>
      <w:r w:rsidR="00EB3B86">
        <w:rPr>
          <w:color w:val="404040" w:themeColor="text1" w:themeTint="BF"/>
        </w:rPr>
        <w:t>e</w:t>
      </w:r>
      <w:r>
        <w:rPr>
          <w:color w:val="404040" w:themeColor="text1" w:themeTint="BF"/>
        </w:rPr>
        <w:t xml:space="preserve"> sacrificially with one another as Christ has done for us. Many are deterred from joining a church because of legitimate hurt or fear. Christ </w:t>
      </w:r>
      <w:r>
        <w:rPr>
          <w:color w:val="404040" w:themeColor="text1" w:themeTint="BF"/>
        </w:rPr>
        <w:lastRenderedPageBreak/>
        <w:t>endured more than will ever be asked of us to save His people and bring them to Him forever. This doesn’t mean our hurts or fears don’t matter, but it does mean God calls us to work through these things in the context of a local body that will love us as Christ loves us and point us back to the gospel at every point.</w:t>
      </w:r>
    </w:p>
    <w:p w14:paraId="523811B0" w14:textId="77777777" w:rsidR="00A30638" w:rsidRPr="00832B17" w:rsidRDefault="00A30638" w:rsidP="00C837A4">
      <w:pPr>
        <w:ind w:left="720"/>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1D3F62C5" w:rsidR="00A30638" w:rsidRDefault="00623C93" w:rsidP="00623C93">
      <w:pPr>
        <w:pStyle w:val="ListParagraph"/>
        <w:numPr>
          <w:ilvl w:val="0"/>
          <w:numId w:val="35"/>
        </w:numPr>
        <w:rPr>
          <w:i/>
          <w:iCs/>
          <w:color w:val="404040" w:themeColor="text1" w:themeTint="BF"/>
        </w:rPr>
      </w:pPr>
      <w:r>
        <w:rPr>
          <w:i/>
          <w:iCs/>
          <w:color w:val="404040" w:themeColor="text1" w:themeTint="BF"/>
        </w:rPr>
        <w:t>Where have you diminished the importance of fellowship with other believers?</w:t>
      </w:r>
    </w:p>
    <w:p w14:paraId="1F970C0C" w14:textId="0C9B5272" w:rsidR="00623C93" w:rsidRPr="00623C93" w:rsidRDefault="00623C93" w:rsidP="00623C93">
      <w:pPr>
        <w:pStyle w:val="ListParagraph"/>
        <w:numPr>
          <w:ilvl w:val="0"/>
          <w:numId w:val="35"/>
        </w:numPr>
        <w:rPr>
          <w:i/>
          <w:iCs/>
          <w:color w:val="404040" w:themeColor="text1" w:themeTint="BF"/>
        </w:rPr>
      </w:pPr>
      <w:r>
        <w:rPr>
          <w:i/>
          <w:iCs/>
          <w:color w:val="404040" w:themeColor="text1" w:themeTint="BF"/>
        </w:rPr>
        <w:t>How have you experienced the spurring on that takes place in Christian community?</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740117C2" w14:textId="5825709A" w:rsidR="004A5282" w:rsidRDefault="00623C93" w:rsidP="00623C93">
      <w:pPr>
        <w:pStyle w:val="ListParagraph"/>
        <w:numPr>
          <w:ilvl w:val="0"/>
          <w:numId w:val="36"/>
        </w:numPr>
        <w:rPr>
          <w:i/>
          <w:iCs/>
          <w:color w:val="404040" w:themeColor="text1" w:themeTint="BF"/>
        </w:rPr>
      </w:pPr>
      <w:r>
        <w:rPr>
          <w:i/>
          <w:iCs/>
          <w:color w:val="404040" w:themeColor="text1" w:themeTint="BF"/>
        </w:rPr>
        <w:t>In John 13:34-35</w:t>
      </w:r>
      <w:r w:rsidR="004738FF">
        <w:rPr>
          <w:i/>
          <w:iCs/>
          <w:color w:val="404040" w:themeColor="text1" w:themeTint="BF"/>
        </w:rPr>
        <w:t>,</w:t>
      </w:r>
      <w:r>
        <w:rPr>
          <w:i/>
          <w:iCs/>
          <w:color w:val="404040" w:themeColor="text1" w:themeTint="BF"/>
        </w:rPr>
        <w:t xml:space="preserve"> Jesus essentially said the world can judge our relationship with Christ based on our relationships with others. How would the world judge you by this standard?</w:t>
      </w:r>
    </w:p>
    <w:p w14:paraId="6F468154" w14:textId="179655EA" w:rsidR="00623C93" w:rsidRDefault="00623C93" w:rsidP="00623C93">
      <w:pPr>
        <w:pStyle w:val="ListParagraph"/>
        <w:numPr>
          <w:ilvl w:val="0"/>
          <w:numId w:val="36"/>
        </w:numPr>
        <w:rPr>
          <w:i/>
          <w:iCs/>
          <w:color w:val="404040" w:themeColor="text1" w:themeTint="BF"/>
        </w:rPr>
      </w:pPr>
      <w:r>
        <w:rPr>
          <w:i/>
          <w:iCs/>
          <w:color w:val="404040" w:themeColor="text1" w:themeTint="BF"/>
        </w:rPr>
        <w:t>Who is God calling you to stir up or spur on toward godliness this week?</w:t>
      </w:r>
    </w:p>
    <w:p w14:paraId="001E1AE2" w14:textId="71EE7FAD" w:rsidR="00623C93" w:rsidRPr="00623C93" w:rsidRDefault="00623C93" w:rsidP="00623C93">
      <w:pPr>
        <w:pStyle w:val="ListParagraph"/>
        <w:numPr>
          <w:ilvl w:val="0"/>
          <w:numId w:val="36"/>
        </w:numPr>
        <w:rPr>
          <w:i/>
          <w:iCs/>
          <w:color w:val="404040" w:themeColor="text1" w:themeTint="BF"/>
        </w:rPr>
      </w:pPr>
      <w:r>
        <w:rPr>
          <w:i/>
          <w:iCs/>
          <w:color w:val="404040" w:themeColor="text1" w:themeTint="BF"/>
        </w:rPr>
        <w:t>How can you live sacrificially for the sake of others in the church this week?</w:t>
      </w:r>
    </w:p>
    <w:p w14:paraId="212AFB1F" w14:textId="77777777" w:rsidR="00623C93" w:rsidRDefault="00623C93" w:rsidP="00C837A4">
      <w:pPr>
        <w:ind w:left="720"/>
        <w:rPr>
          <w:color w:val="404040" w:themeColor="text1" w:themeTint="BF"/>
        </w:rPr>
      </w:pPr>
    </w:p>
    <w:p w14:paraId="11A7CBE6" w14:textId="77777777" w:rsidR="00623C93" w:rsidRDefault="00623C93"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432AD23D" w14:textId="31DE795E" w:rsidR="00623C93" w:rsidRDefault="00623C93" w:rsidP="00623C93">
      <w:pPr>
        <w:ind w:left="720"/>
        <w:rPr>
          <w:color w:val="404040" w:themeColor="text1" w:themeTint="BF"/>
        </w:rPr>
      </w:pPr>
      <w:r>
        <w:rPr>
          <w:color w:val="404040" w:themeColor="text1" w:themeTint="BF"/>
        </w:rPr>
        <w:t xml:space="preserve">Joining a community of believers can be difficult because it is made </w:t>
      </w:r>
      <w:r w:rsidR="00EB3B86">
        <w:rPr>
          <w:color w:val="404040" w:themeColor="text1" w:themeTint="BF"/>
        </w:rPr>
        <w:t xml:space="preserve">up </w:t>
      </w:r>
      <w:r>
        <w:rPr>
          <w:color w:val="404040" w:themeColor="text1" w:themeTint="BF"/>
        </w:rPr>
        <w:t xml:space="preserve">of imperfect people just like you. But </w:t>
      </w:r>
      <w:r w:rsidR="00EB3B86">
        <w:rPr>
          <w:color w:val="404040" w:themeColor="text1" w:themeTint="BF"/>
        </w:rPr>
        <w:t>community</w:t>
      </w:r>
      <w:r>
        <w:rPr>
          <w:color w:val="404040" w:themeColor="text1" w:themeTint="BF"/>
        </w:rPr>
        <w:t xml:space="preserve"> is worth the pursuit. The Bible makes clear that we cannot live </w:t>
      </w:r>
      <w:r w:rsidR="00EB3B86">
        <w:rPr>
          <w:color w:val="404040" w:themeColor="text1" w:themeTint="BF"/>
        </w:rPr>
        <w:t xml:space="preserve">fully </w:t>
      </w:r>
      <w:r>
        <w:rPr>
          <w:color w:val="404040" w:themeColor="text1" w:themeTint="BF"/>
        </w:rPr>
        <w:t>as God intends in isolation. What further step do you need to take toward fellowship in the church this week?</w:t>
      </w:r>
    </w:p>
    <w:p w14:paraId="582B0B16"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3D8C4CD" w14:textId="26B01740" w:rsidR="008E1F11" w:rsidRPr="00C85C57" w:rsidRDefault="00ED608E" w:rsidP="00C85C57">
      <w:pPr>
        <w:pStyle w:val="Heading1"/>
        <w:spacing w:line="360" w:lineRule="auto"/>
        <w:ind w:left="720"/>
        <w:rPr>
          <w:color w:val="000000" w:themeColor="text1"/>
          <w:sz w:val="24"/>
          <w:szCs w:val="21"/>
        </w:rPr>
      </w:pPr>
      <w:r w:rsidRPr="00ED608E">
        <w:rPr>
          <w:color w:val="000000" w:themeColor="text1"/>
          <w:sz w:val="24"/>
          <w:szCs w:val="21"/>
        </w:rPr>
        <w:t>References</w:t>
      </w:r>
    </w:p>
    <w:sectPr w:rsidR="008E1F11" w:rsidRPr="00C85C57" w:rsidSect="005B6B8B">
      <w:headerReference w:type="default" r:id="rId11"/>
      <w:footerReference w:type="default" r:id="rId12"/>
      <w:headerReference w:type="first" r:id="rId13"/>
      <w:endnotePr>
        <w:numFmt w:val="decimal"/>
      </w:endnotePr>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72873" w14:textId="77777777" w:rsidR="009548C7" w:rsidRDefault="009548C7" w:rsidP="00602BFD">
      <w:r>
        <w:separator/>
      </w:r>
    </w:p>
    <w:p w14:paraId="15079B5F" w14:textId="77777777" w:rsidR="009548C7" w:rsidRDefault="009548C7" w:rsidP="00602BFD"/>
  </w:endnote>
  <w:endnote w:type="continuationSeparator" w:id="0">
    <w:p w14:paraId="3ACE8B36" w14:textId="77777777" w:rsidR="009548C7" w:rsidRDefault="009548C7" w:rsidP="00602BFD">
      <w:r>
        <w:continuationSeparator/>
      </w:r>
    </w:p>
    <w:p w14:paraId="20BF599B" w14:textId="77777777" w:rsidR="009548C7" w:rsidRDefault="009548C7" w:rsidP="00602BFD"/>
  </w:endnote>
  <w:endnote w:type="continuationNotice" w:id="1">
    <w:p w14:paraId="30911116" w14:textId="77777777" w:rsidR="009548C7" w:rsidRDefault="009548C7">
      <w:pPr>
        <w:spacing w:line="240" w:lineRule="auto"/>
      </w:pPr>
    </w:p>
  </w:endnote>
  <w:endnote w:id="2">
    <w:p w14:paraId="0EDECA7C" w14:textId="2D115DB3" w:rsidR="00C85C57" w:rsidRPr="00E30182" w:rsidRDefault="00181AF6" w:rsidP="00E30182">
      <w:pPr>
        <w:pStyle w:val="EndnoteText"/>
        <w:ind w:left="810"/>
        <w:rPr>
          <w:color w:val="000000" w:themeColor="text1"/>
        </w:rPr>
      </w:pPr>
      <w:r>
        <w:rPr>
          <w:color w:val="000000" w:themeColor="text1"/>
          <w:vertAlign w:val="superscript"/>
        </w:rPr>
        <w:t>1</w:t>
      </w:r>
      <w:r w:rsidR="00C85C57" w:rsidRPr="00E30182">
        <w:rPr>
          <w:color w:val="000000" w:themeColor="text1"/>
        </w:rPr>
        <w:t xml:space="preserve">Bob Goff, </w:t>
      </w:r>
      <w:r w:rsidR="00C85C57" w:rsidRPr="00E30182">
        <w:rPr>
          <w:i/>
          <w:iCs/>
          <w:color w:val="000000" w:themeColor="text1"/>
        </w:rPr>
        <w:t>Love Does:</w:t>
      </w:r>
      <w:r w:rsidR="00C85C57" w:rsidRPr="00E30182">
        <w:rPr>
          <w:color w:val="000000" w:themeColor="text1"/>
        </w:rPr>
        <w:t xml:space="preserve"> </w:t>
      </w:r>
      <w:r w:rsidR="00C85C57" w:rsidRPr="00E30182">
        <w:rPr>
          <w:i/>
          <w:iCs/>
          <w:color w:val="000000" w:themeColor="text1"/>
        </w:rPr>
        <w:t xml:space="preserve">Discover a Secretly Incredible Life in an Ordinary World </w:t>
      </w:r>
      <w:r w:rsidR="00C85C57" w:rsidRPr="00E30182">
        <w:rPr>
          <w:color w:val="000000" w:themeColor="text1"/>
        </w:rPr>
        <w:t xml:space="preserve">(Nashville, TN: Thomas Nelson, 2012). </w:t>
      </w:r>
    </w:p>
  </w:endnote>
  <w:endnote w:id="3">
    <w:p w14:paraId="2E9A0D2B" w14:textId="37FE2D01" w:rsidR="00C85C57" w:rsidRPr="00E30182" w:rsidRDefault="00181AF6" w:rsidP="00E30182">
      <w:pPr>
        <w:pStyle w:val="EndnoteText"/>
        <w:ind w:left="810"/>
        <w:rPr>
          <w:color w:val="000000" w:themeColor="text1"/>
        </w:rPr>
      </w:pPr>
      <w:r>
        <w:rPr>
          <w:i/>
          <w:iCs/>
          <w:color w:val="000000" w:themeColor="text1"/>
          <w:vertAlign w:val="superscript"/>
        </w:rPr>
        <w:t>2</w:t>
      </w:r>
      <w:r w:rsidR="00C85C57" w:rsidRPr="00E30182">
        <w:rPr>
          <w:i/>
          <w:iCs/>
          <w:color w:val="000000" w:themeColor="text1"/>
        </w:rPr>
        <w:t>Blue Letter Bible</w:t>
      </w:r>
      <w:r w:rsidR="00C85C57" w:rsidRPr="00E30182">
        <w:rPr>
          <w:color w:val="000000" w:themeColor="text1"/>
        </w:rPr>
        <w:t>, “Strong's G3948 – paroxysmos,” accessed April 14, 2025, https://www.blueletterbible.org/lexicon/g3948/niv/mgnt/0-1/.</w:t>
      </w:r>
    </w:p>
  </w:endnote>
  <w:endnote w:id="4">
    <w:p w14:paraId="607A5F80" w14:textId="7459E6F5" w:rsidR="00C85C57" w:rsidRPr="00E30182" w:rsidRDefault="00181AF6" w:rsidP="00E30182">
      <w:pPr>
        <w:pStyle w:val="EndnoteText"/>
        <w:ind w:left="810"/>
        <w:rPr>
          <w:color w:val="000000" w:themeColor="text1"/>
        </w:rPr>
      </w:pPr>
      <w:r>
        <w:rPr>
          <w:color w:val="000000" w:themeColor="text1"/>
          <w:vertAlign w:val="superscript"/>
        </w:rPr>
        <w:t>3</w:t>
      </w:r>
      <w:r w:rsidR="00C85C57" w:rsidRPr="00E30182">
        <w:rPr>
          <w:color w:val="000000" w:themeColor="text1"/>
        </w:rPr>
        <w:t xml:space="preserve">John Stott, </w:t>
      </w:r>
      <w:r w:rsidR="00C85C57" w:rsidRPr="00E30182">
        <w:rPr>
          <w:i/>
          <w:iCs/>
          <w:color w:val="000000" w:themeColor="text1"/>
        </w:rPr>
        <w:t xml:space="preserve">The Living Church: Convictions of a Lifelong Pastor </w:t>
      </w:r>
      <w:r w:rsidR="00C85C57" w:rsidRPr="00E30182">
        <w:rPr>
          <w:color w:val="000000" w:themeColor="text1"/>
        </w:rPr>
        <w:t>(Downers Grove, IL: InterVarsity Press, 2015), 19.</w:t>
      </w:r>
    </w:p>
  </w:endnote>
  <w:endnote w:id="5">
    <w:p w14:paraId="7FAC4337" w14:textId="5B6E26E1" w:rsidR="00C85C57" w:rsidRPr="009D0ACB" w:rsidRDefault="00C85C57" w:rsidP="00E30182">
      <w:pPr>
        <w:spacing w:line="240" w:lineRule="auto"/>
        <w:ind w:left="810"/>
        <w:rPr>
          <w:color w:val="404040" w:themeColor="text1" w:themeTint="BF"/>
        </w:rPr>
      </w:pPr>
      <w:r w:rsidRPr="00E30182">
        <w:rPr>
          <w:rStyle w:val="EndnoteReference"/>
          <w:color w:val="000000" w:themeColor="text1"/>
          <w:sz w:val="20"/>
          <w:szCs w:val="20"/>
        </w:rPr>
        <w:endnoteRef/>
      </w:r>
      <w:r w:rsidRPr="00E30182">
        <w:rPr>
          <w:color w:val="000000" w:themeColor="text1"/>
          <w:sz w:val="20"/>
          <w:szCs w:val="20"/>
        </w:rPr>
        <w:t xml:space="preserve"> Charles Haddon Spurgeon, </w:t>
      </w:r>
      <w:r w:rsidRPr="00E30182">
        <w:rPr>
          <w:i/>
          <w:iCs/>
          <w:color w:val="000000" w:themeColor="text1"/>
          <w:sz w:val="20"/>
          <w:szCs w:val="20"/>
        </w:rPr>
        <w:t xml:space="preserve">Spurgeon at His Best: Over 2200 Striking Quotations from the World's Most Exhaustive and </w:t>
      </w:r>
      <w:proofErr w:type="gramStart"/>
      <w:r w:rsidRPr="00E30182">
        <w:rPr>
          <w:i/>
          <w:iCs/>
          <w:color w:val="000000" w:themeColor="text1"/>
          <w:sz w:val="20"/>
          <w:szCs w:val="20"/>
        </w:rPr>
        <w:t>Widely-read</w:t>
      </w:r>
      <w:proofErr w:type="gramEnd"/>
      <w:r w:rsidRPr="00E30182">
        <w:rPr>
          <w:i/>
          <w:iCs/>
          <w:color w:val="000000" w:themeColor="text1"/>
          <w:sz w:val="20"/>
          <w:szCs w:val="20"/>
        </w:rPr>
        <w:t xml:space="preserve"> Sermon Series</w:t>
      </w:r>
      <w:r w:rsidRPr="00E30182">
        <w:rPr>
          <w:color w:val="000000" w:themeColor="text1"/>
          <w:sz w:val="20"/>
          <w:szCs w:val="20"/>
        </w:rPr>
        <w:t>, comp. Tom Carter (Grand Rapids, MI: Baker Books, 1988).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350D2CA-13A3-4545-B16E-835F254CF1D5}"/>
    <w:embedBold r:id="rId2" w:fontKey="{A468022C-A38D-469B-972A-0F4D9BE56A4E}"/>
  </w:font>
  <w:font w:name="Corbel">
    <w:panose1 w:val="020B0503020204020204"/>
    <w:charset w:val="00"/>
    <w:family w:val="swiss"/>
    <w:pitch w:val="variable"/>
    <w:sig w:usb0="A00002EF" w:usb1="4000A44B" w:usb2="00000000" w:usb3="00000000" w:csb0="0000019F" w:csb1="00000000"/>
    <w:embedRegular r:id="rId3" w:fontKey="{681EC1D5-8229-4A04-9DF7-B08F045CABC2}"/>
  </w:font>
  <w:font w:name="Helvetica Neue">
    <w:altName w:val="Sylfaen"/>
    <w:charset w:val="00"/>
    <w:family w:val="auto"/>
    <w:pitch w:val="variable"/>
    <w:sig w:usb0="E50002FF" w:usb1="500079DB" w:usb2="00000010" w:usb3="00000000" w:csb0="00000001" w:csb1="00000000"/>
  </w:font>
  <w:font w:name="HelveticaNeueLT Std">
    <w:altName w:val="Arial"/>
    <w:panose1 w:val="020B0804020202020204"/>
    <w:charset w:val="00"/>
    <w:family w:val="swiss"/>
    <w:notTrueType/>
    <w:pitch w:val="variable"/>
    <w:sig w:usb0="800000AF" w:usb1="4000204A" w:usb2="00000000" w:usb3="00000000" w:csb0="00000001" w:csb1="00000000"/>
  </w:font>
  <w:font w:name="Montserrat ExtraBold">
    <w:charset w:val="00"/>
    <w:family w:val="auto"/>
    <w:pitch w:val="variable"/>
    <w:sig w:usb0="2000020F" w:usb1="00000003" w:usb2="00000000" w:usb3="00000000" w:csb0="00000197" w:csb1="00000000"/>
    <w:embedRegular r:id="rId4" w:fontKey="{AC6E153C-419A-469C-907E-103A160E8EC5}"/>
    <w:embedBold r:id="rId5" w:fontKey="{74F0D8A8-3A7E-4F2A-B25C-424339BDC2C8}"/>
  </w:font>
  <w:font w:name="Georgia">
    <w:panose1 w:val="02040502050405020303"/>
    <w:charset w:val="00"/>
    <w:family w:val="roman"/>
    <w:pitch w:val="variable"/>
    <w:sig w:usb0="00000287" w:usb1="00000000" w:usb2="00000000" w:usb3="00000000" w:csb0="0000009F" w:csb1="00000000"/>
    <w:embedRegular r:id="rId6" w:fontKey="{87218361-B0A1-4017-823A-F7664E29A98E}"/>
    <w:embedBold r:id="rId7" w:fontKey="{7B7523B9-83D9-47A8-8F07-BF006A91BC76}"/>
  </w:font>
  <w:font w:name="montserrat heavy">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8" w:fontKey="{8773590E-3288-4AEB-8745-738AD3B63329}"/>
  </w:font>
  <w:font w:name="Times">
    <w:altName w:val="Times New Roman"/>
    <w:panose1 w:val="02020603050405020304"/>
    <w:charset w:val="00"/>
    <w:family w:val="auto"/>
    <w:pitch w:val="variable"/>
    <w:sig w:usb0="E00002FF" w:usb1="5000205A" w:usb2="00000000" w:usb3="00000000" w:csb0="0000019F" w:csb1="00000000"/>
    <w:embedRegular r:id="rId9" w:fontKey="{F5A8A293-6F93-4F5E-8C18-949F7AED29F2}"/>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9FC357CF-9140-468B-87B9-4FE6889BD05F}"/>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430FC" w14:textId="77777777" w:rsidR="009548C7" w:rsidRDefault="009548C7" w:rsidP="00602BFD">
      <w:r>
        <w:separator/>
      </w:r>
    </w:p>
    <w:p w14:paraId="50080A8A" w14:textId="77777777" w:rsidR="009548C7" w:rsidRDefault="009548C7" w:rsidP="00602BFD"/>
  </w:footnote>
  <w:footnote w:type="continuationSeparator" w:id="0">
    <w:p w14:paraId="2B726EC3" w14:textId="77777777" w:rsidR="009548C7" w:rsidRDefault="009548C7" w:rsidP="00602BFD">
      <w:r>
        <w:continuationSeparator/>
      </w:r>
    </w:p>
    <w:p w14:paraId="600FEED4" w14:textId="77777777" w:rsidR="009548C7" w:rsidRDefault="009548C7" w:rsidP="00602BFD"/>
  </w:footnote>
  <w:footnote w:type="continuationNotice" w:id="1">
    <w:p w14:paraId="5BC11F36" w14:textId="77777777" w:rsidR="009548C7" w:rsidRDefault="009548C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7DD4A9B4" w:rsidR="007D668C" w:rsidRPr="00FB1B64" w:rsidRDefault="00350B3F" w:rsidP="00FB1B64">
                          <w:pPr>
                            <w:jc w:val="right"/>
                            <w:rPr>
                              <w:rFonts w:ascii="Montserrat" w:hAnsi="Montserrat"/>
                              <w:b/>
                              <w:bCs/>
                              <w:sz w:val="24"/>
                              <w:szCs w:val="24"/>
                            </w:rPr>
                          </w:pPr>
                          <w:r>
                            <w:rPr>
                              <w:b/>
                              <w:bCs/>
                              <w:color w:val="8E817B"/>
                            </w:rPr>
                            <w:t>Fellowship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3UFwIAACw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4ns1k6RxdH3+Qum6cR1+T62ljnvwloSDAKapGWiBY7&#10;bpzHihh6DgnFNKxrpSI1SpO2oLO7aRofXDz4Qml8eO01WL7bdcMAOyhPOJeFnnJn+LrG4hvm/Auz&#10;yDH2i7r1z7hIBVgEBouSCuyvv92HeIQevZS0qJmCup8HZgUl6rtGUr5kk0kQWTxMpp/HeLC3nt2t&#10;Rx+aB0BZZvhDDI9miPfqbEoLzRvKexWqootpjrUL6s/mg++VjN+Di9UqBqGsDPMbvTU8pA5wBmhf&#10;uzdmzYC/R+ae4Kwulr+joY/tiVgdPMg6chQA7lEdcEdJRuqG7xM0f3uOUddPvvwNAAD//wMAUEsD&#10;BBQABgAIAAAAIQBxAvkn4gAAAAsBAAAPAAAAZHJzL2Rvd25yZXYueG1sTI/BTsMwEETvSPyDtUjc&#10;WjuJSto0TlVFqpAQHFp64baJ3SQiXofYbQNfj3uC42ifZt7mm8n07KJH11mSEM0FME21VR01Eo7v&#10;u9kSmPNICntLWsK3drAp7u9yzJS90l5fDr5hoYRchhJa74eMc1e32qCb20FTuJ3saNCHODZcjXgN&#10;5abnsRBP3GBHYaHFQZetrj8PZyPhpdy94b6KzfKnL59fT9vh6/ixkPLxYdqugXk9+T8YbvpBHYrg&#10;VNkzKcf6kNMoDaiEWSIiYDdCJPECWCUhSVfAi5z//6H4BQAA//8DAFBLAQItABQABgAIAAAAIQC2&#10;gziS/gAAAOEBAAATAAAAAAAAAAAAAAAAAAAAAABbQ29udGVudF9UeXBlc10ueG1sUEsBAi0AFAAG&#10;AAgAAAAhADj9If/WAAAAlAEAAAsAAAAAAAAAAAAAAAAALwEAAF9yZWxzLy5yZWxzUEsBAi0AFAAG&#10;AAgAAAAhABcHzdQXAgAALAQAAA4AAAAAAAAAAAAAAAAALgIAAGRycy9lMm9Eb2MueG1sUEsBAi0A&#10;FAAGAAgAAAAhAHEC+SfiAAAACwEAAA8AAAAAAAAAAAAAAAAAcQQAAGRycy9kb3ducmV2LnhtbFBL&#10;BQYAAAAABAAEAPMAAACABQAAAAA=&#10;" filled="f" stroked="f" strokeweight=".5pt">
              <v:textbox>
                <w:txbxContent>
                  <w:p w14:paraId="3C3F639A" w14:textId="7DD4A9B4" w:rsidR="007D668C" w:rsidRPr="00FB1B64" w:rsidRDefault="00350B3F" w:rsidP="00FB1B64">
                    <w:pPr>
                      <w:jc w:val="right"/>
                      <w:rPr>
                        <w:rFonts w:ascii="Montserrat" w:hAnsi="Montserrat"/>
                        <w:b/>
                        <w:bCs/>
                        <w:sz w:val="24"/>
                        <w:szCs w:val="24"/>
                      </w:rPr>
                    </w:pPr>
                    <w:r>
                      <w:rPr>
                        <w:b/>
                        <w:bCs/>
                        <w:color w:val="8E817B"/>
                      </w:rPr>
                      <w:t>Fellowship</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51A20593" w:rsidR="00DD31A0" w:rsidRPr="006D3029" w:rsidRDefault="00350B3F"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1144C1">
                            <w:rPr>
                              <w:rFonts w:ascii="Montserrat" w:hAnsi="Montserrat"/>
                              <w:color w:val="FFFFFF" w:themeColor="background1"/>
                              <w:sz w:val="28"/>
                              <w:szCs w:val="28"/>
                            </w:rPr>
                            <w:t>Session 9</w:t>
                          </w:r>
                          <w:r>
                            <w:rPr>
                              <w:rFonts w:ascii="Montserrat" w:hAnsi="Montserrat"/>
                              <w:color w:val="FFFFFF" w:themeColor="background1"/>
                              <w:sz w:val="28"/>
                              <w:szCs w:val="28"/>
                            </w:rPr>
                            <w:t xml:space="preserve">: </w:t>
                          </w:r>
                          <w:r w:rsidR="001144C1">
                            <w:rPr>
                              <w:rFonts w:ascii="Montserrat" w:hAnsi="Montserrat"/>
                              <w:color w:val="FFFFFF" w:themeColor="background1"/>
                              <w:sz w:val="28"/>
                              <w:szCs w:val="28"/>
                            </w:rPr>
                            <w:t>Fellowship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01GQIAADQEAAAOAAAAZHJzL2Uyb0RvYy54bWysU8tu2zAQvBfoPxC815Jsy00Fy4GbwEUB&#10;IwngFDnTFGkJoLgsSVtyv75Lyi+kPRW9rJbc1T5mhvP7vlXkIKxrQJc0G6WUCM2havSupD9eV5/u&#10;KHGe6Yop0KKkR+Ho/eLjh3lnCjGGGlQlLMEi2hWdKWntvSmSxPFatMyNwAiNQQm2ZR6PdpdUlnVY&#10;vVXJOE1nSQe2Mha4cA5vH4cgXcT6Ugrun6V0whNVUpzNR2uj3QabLOas2Flm6oafxmD/MEXLGo1N&#10;L6UemWdkb5s/SrUNt+BA+hGHNgEpGy7iDrhNlr7bZlMzI+IuCI4zF5jc/yvLnw4b82KJ779CjwQG&#10;QDrjCoeXYZ9e2jZ8cVKCcYTweIFN9J5wvJzl6XgyzSjhGMvyfDa5y0Od5Pq7sc5/E9CS4JTUIi8R&#10;LnZYOz+knlNCNw2rRqnIjdKkwxaTPI0/XCJYXGnscR02eL7f9qSpbhbZQnXE/SwM1DvDVw3OsGbO&#10;vzCLXONKqF//jEYqwF5w8iipwf76233IRwowSkmH2imp+7lnVlCivmsk50s2nQaxxcM0/zzGg72N&#10;bG8jet8+AMoTAcTpohvyvTq70kL7hjJfhq4YYppj75L6s/vgB0XjM+FiuYxJKC/D/FpvDA+lA6oB&#10;4df+jVlzosEjg09wVhkr3rEx5A58LPceZBOpCjgPqJ7gR2lGsk/PKGj/9hyzro998RsAAP//AwBQ&#10;SwMEFAAGAAgAAAAhAFDucj/jAAAADAEAAA8AAABkcnMvZG93bnJldi54bWxMj01Pg0AQhu8m/ofN&#10;mHhrFxAJIkPTkDQmRg+tvXhb2CkQ9wPZbYv+erenepyZJ+88b7matWInmtxgDUK8jICRaa0cTIew&#10;/9gscmDOCyOFsoYQfsjBqrq9KUUh7dls6bTzHQshxhUCofd+LDh3bU9auKUdyYTbwU5a+DBOHZeT&#10;OIdwrXgSRRnXYjDhQy9Gqntqv3ZHjfBab97Ftkl0/qvql7fDevzefz4i3t/N62dgnmZ/heGiH9Sh&#10;Ck6NPRrpmEJI4+wpoAiLJAsdLkSaRmHVICRx/gC8Kvn/EtUfAAAA//8DAFBLAQItABQABgAIAAAA&#10;IQC2gziS/gAAAOEBAAATAAAAAAAAAAAAAAAAAAAAAABbQ29udGVudF9UeXBlc10ueG1sUEsBAi0A&#10;FAAGAAgAAAAhADj9If/WAAAAlAEAAAsAAAAAAAAAAAAAAAAALwEAAF9yZWxzLy5yZWxzUEsBAi0A&#10;FAAGAAgAAAAhANFBjTUZAgAANAQAAA4AAAAAAAAAAAAAAAAALgIAAGRycy9lMm9Eb2MueG1sUEsB&#10;Ai0AFAAGAAgAAAAhAFDucj/jAAAADAEAAA8AAAAAAAAAAAAAAAAAcwQAAGRycy9kb3ducmV2Lnht&#10;bFBLBQYAAAAABAAEAPMAAACDBQAAAAA=&#10;" filled="f" stroked="f" strokeweight=".5pt">
              <v:textbox>
                <w:txbxContent>
                  <w:p w14:paraId="7D85F309" w14:textId="51A20593" w:rsidR="00DD31A0" w:rsidRPr="006D3029" w:rsidRDefault="00350B3F"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1144C1">
                      <w:rPr>
                        <w:rFonts w:ascii="Montserrat" w:hAnsi="Montserrat"/>
                        <w:color w:val="FFFFFF" w:themeColor="background1"/>
                        <w:sz w:val="28"/>
                        <w:szCs w:val="28"/>
                      </w:rPr>
                      <w:t>Session 9</w:t>
                    </w:r>
                    <w:r>
                      <w:rPr>
                        <w:rFonts w:ascii="Montserrat" w:hAnsi="Montserrat"/>
                        <w:color w:val="FFFFFF" w:themeColor="background1"/>
                        <w:sz w:val="28"/>
                        <w:szCs w:val="28"/>
                      </w:rPr>
                      <w:t xml:space="preserve">: </w:t>
                    </w:r>
                    <w:r w:rsidR="001144C1">
                      <w:rPr>
                        <w:rFonts w:ascii="Montserrat" w:hAnsi="Montserrat"/>
                        <w:color w:val="FFFFFF" w:themeColor="background1"/>
                        <w:sz w:val="28"/>
                        <w:szCs w:val="28"/>
                      </w:rPr>
                      <w:t>Fellowship</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8C630E"/>
    <w:multiLevelType w:val="hybridMultilevel"/>
    <w:tmpl w:val="9E582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C207C08"/>
    <w:multiLevelType w:val="hybridMultilevel"/>
    <w:tmpl w:val="07441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6C0FC0"/>
    <w:multiLevelType w:val="hybridMultilevel"/>
    <w:tmpl w:val="E8247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E0E32"/>
    <w:multiLevelType w:val="hybridMultilevel"/>
    <w:tmpl w:val="7AAEF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8E9254D"/>
    <w:multiLevelType w:val="hybridMultilevel"/>
    <w:tmpl w:val="844A8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5"/>
  </w:num>
  <w:num w:numId="4" w16cid:durableId="597060948">
    <w:abstractNumId w:val="16"/>
  </w:num>
  <w:num w:numId="5" w16cid:durableId="1025521453">
    <w:abstractNumId w:val="17"/>
  </w:num>
  <w:num w:numId="6" w16cid:durableId="1630435529">
    <w:abstractNumId w:val="30"/>
  </w:num>
  <w:num w:numId="7" w16cid:durableId="1270578128">
    <w:abstractNumId w:val="8"/>
  </w:num>
  <w:num w:numId="8" w16cid:durableId="993677933">
    <w:abstractNumId w:val="14"/>
  </w:num>
  <w:num w:numId="9" w16cid:durableId="1640719765">
    <w:abstractNumId w:val="28"/>
  </w:num>
  <w:num w:numId="10" w16cid:durableId="1550847062">
    <w:abstractNumId w:val="2"/>
  </w:num>
  <w:num w:numId="11" w16cid:durableId="550919882">
    <w:abstractNumId w:val="7"/>
  </w:num>
  <w:num w:numId="12" w16cid:durableId="212348965">
    <w:abstractNumId w:val="0"/>
  </w:num>
  <w:num w:numId="13" w16cid:durableId="1771925793">
    <w:abstractNumId w:val="3"/>
  </w:num>
  <w:num w:numId="14" w16cid:durableId="543446352">
    <w:abstractNumId w:val="11"/>
  </w:num>
  <w:num w:numId="15" w16cid:durableId="2028173798">
    <w:abstractNumId w:val="10"/>
  </w:num>
  <w:num w:numId="16" w16cid:durableId="1238630630">
    <w:abstractNumId w:val="26"/>
  </w:num>
  <w:num w:numId="17" w16cid:durableId="1436906718">
    <w:abstractNumId w:val="4"/>
  </w:num>
  <w:num w:numId="18" w16cid:durableId="1443570688">
    <w:abstractNumId w:val="35"/>
  </w:num>
  <w:num w:numId="19" w16cid:durableId="1954633206">
    <w:abstractNumId w:val="29"/>
  </w:num>
  <w:num w:numId="20" w16cid:durableId="279458928">
    <w:abstractNumId w:val="19"/>
  </w:num>
  <w:num w:numId="21" w16cid:durableId="713501322">
    <w:abstractNumId w:val="33"/>
  </w:num>
  <w:num w:numId="22" w16cid:durableId="1560287665">
    <w:abstractNumId w:val="6"/>
  </w:num>
  <w:num w:numId="23" w16cid:durableId="331225703">
    <w:abstractNumId w:val="27"/>
  </w:num>
  <w:num w:numId="24" w16cid:durableId="363364166">
    <w:abstractNumId w:val="34"/>
  </w:num>
  <w:num w:numId="25" w16cid:durableId="803084820">
    <w:abstractNumId w:val="21"/>
  </w:num>
  <w:num w:numId="26" w16cid:durableId="1036274557">
    <w:abstractNumId w:val="13"/>
  </w:num>
  <w:num w:numId="27" w16cid:durableId="439616089">
    <w:abstractNumId w:val="32"/>
  </w:num>
  <w:num w:numId="28" w16cid:durableId="299195913">
    <w:abstractNumId w:val="18"/>
  </w:num>
  <w:num w:numId="29" w16cid:durableId="881332218">
    <w:abstractNumId w:val="12"/>
  </w:num>
  <w:num w:numId="30" w16cid:durableId="1699624052">
    <w:abstractNumId w:val="31"/>
  </w:num>
  <w:num w:numId="31" w16cid:durableId="1101992178">
    <w:abstractNumId w:val="24"/>
  </w:num>
  <w:num w:numId="32" w16cid:durableId="1241908843">
    <w:abstractNumId w:val="23"/>
  </w:num>
  <w:num w:numId="33" w16cid:durableId="635066217">
    <w:abstractNumId w:val="5"/>
  </w:num>
  <w:num w:numId="34" w16cid:durableId="638337964">
    <w:abstractNumId w:val="20"/>
  </w:num>
  <w:num w:numId="35" w16cid:durableId="375200786">
    <w:abstractNumId w:val="1"/>
  </w:num>
  <w:num w:numId="36" w16cid:durableId="1253927604">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11547"/>
    <w:rsid w:val="00016205"/>
    <w:rsid w:val="00030D64"/>
    <w:rsid w:val="00031261"/>
    <w:rsid w:val="00031EE3"/>
    <w:rsid w:val="00035C93"/>
    <w:rsid w:val="000361C3"/>
    <w:rsid w:val="0004126A"/>
    <w:rsid w:val="00041C18"/>
    <w:rsid w:val="0004391A"/>
    <w:rsid w:val="00052382"/>
    <w:rsid w:val="00060B52"/>
    <w:rsid w:val="00061A79"/>
    <w:rsid w:val="0006568A"/>
    <w:rsid w:val="00071053"/>
    <w:rsid w:val="0007183F"/>
    <w:rsid w:val="00074629"/>
    <w:rsid w:val="00074E53"/>
    <w:rsid w:val="00076F0F"/>
    <w:rsid w:val="000807C6"/>
    <w:rsid w:val="00084253"/>
    <w:rsid w:val="00087DB6"/>
    <w:rsid w:val="00091775"/>
    <w:rsid w:val="000920C6"/>
    <w:rsid w:val="000946A4"/>
    <w:rsid w:val="000B08BF"/>
    <w:rsid w:val="000B16F7"/>
    <w:rsid w:val="000C4618"/>
    <w:rsid w:val="000D1F49"/>
    <w:rsid w:val="000D330D"/>
    <w:rsid w:val="000D3BCF"/>
    <w:rsid w:val="000E2EFC"/>
    <w:rsid w:val="000E6CF1"/>
    <w:rsid w:val="000E7D49"/>
    <w:rsid w:val="000F01F0"/>
    <w:rsid w:val="000F1E4A"/>
    <w:rsid w:val="000F7F6E"/>
    <w:rsid w:val="001004DE"/>
    <w:rsid w:val="00111839"/>
    <w:rsid w:val="001144C1"/>
    <w:rsid w:val="00114F7F"/>
    <w:rsid w:val="0011628D"/>
    <w:rsid w:val="00120C64"/>
    <w:rsid w:val="00132129"/>
    <w:rsid w:val="00134884"/>
    <w:rsid w:val="00134A79"/>
    <w:rsid w:val="001460B9"/>
    <w:rsid w:val="00156B0B"/>
    <w:rsid w:val="00163C19"/>
    <w:rsid w:val="00167176"/>
    <w:rsid w:val="001727CA"/>
    <w:rsid w:val="0018191F"/>
    <w:rsid w:val="00181AF6"/>
    <w:rsid w:val="00184C1E"/>
    <w:rsid w:val="00185A73"/>
    <w:rsid w:val="00187D40"/>
    <w:rsid w:val="00191C63"/>
    <w:rsid w:val="0019360E"/>
    <w:rsid w:val="0019374D"/>
    <w:rsid w:val="0019660E"/>
    <w:rsid w:val="001B0F6B"/>
    <w:rsid w:val="001C096C"/>
    <w:rsid w:val="001C0C1B"/>
    <w:rsid w:val="001C169F"/>
    <w:rsid w:val="001C6FA8"/>
    <w:rsid w:val="001D506C"/>
    <w:rsid w:val="001D6D0A"/>
    <w:rsid w:val="001E1E69"/>
    <w:rsid w:val="001E602B"/>
    <w:rsid w:val="001F68A1"/>
    <w:rsid w:val="0020364D"/>
    <w:rsid w:val="00205ED8"/>
    <w:rsid w:val="00210FA3"/>
    <w:rsid w:val="002126F1"/>
    <w:rsid w:val="00213A28"/>
    <w:rsid w:val="00213D74"/>
    <w:rsid w:val="0022391B"/>
    <w:rsid w:val="00225434"/>
    <w:rsid w:val="0022574C"/>
    <w:rsid w:val="00227B3C"/>
    <w:rsid w:val="002336C5"/>
    <w:rsid w:val="00235E00"/>
    <w:rsid w:val="0024772F"/>
    <w:rsid w:val="00250902"/>
    <w:rsid w:val="00253B52"/>
    <w:rsid w:val="00255149"/>
    <w:rsid w:val="00255D5A"/>
    <w:rsid w:val="0025627D"/>
    <w:rsid w:val="00261BA2"/>
    <w:rsid w:val="00261E32"/>
    <w:rsid w:val="00263DBE"/>
    <w:rsid w:val="002648D9"/>
    <w:rsid w:val="002666D0"/>
    <w:rsid w:val="002667DB"/>
    <w:rsid w:val="0026697B"/>
    <w:rsid w:val="00271622"/>
    <w:rsid w:val="00271BCE"/>
    <w:rsid w:val="00291210"/>
    <w:rsid w:val="00291766"/>
    <w:rsid w:val="00294E0C"/>
    <w:rsid w:val="00296450"/>
    <w:rsid w:val="002A4331"/>
    <w:rsid w:val="002A521D"/>
    <w:rsid w:val="002B06F5"/>
    <w:rsid w:val="002B30D9"/>
    <w:rsid w:val="002B7F1B"/>
    <w:rsid w:val="002C43F2"/>
    <w:rsid w:val="002C56E6"/>
    <w:rsid w:val="002D39A5"/>
    <w:rsid w:val="002D3EC3"/>
    <w:rsid w:val="002D5851"/>
    <w:rsid w:val="002E0931"/>
    <w:rsid w:val="002F656E"/>
    <w:rsid w:val="0031086B"/>
    <w:rsid w:val="00313F2B"/>
    <w:rsid w:val="0031469F"/>
    <w:rsid w:val="00315B32"/>
    <w:rsid w:val="003215CE"/>
    <w:rsid w:val="0033014A"/>
    <w:rsid w:val="00337774"/>
    <w:rsid w:val="0034189B"/>
    <w:rsid w:val="00341E97"/>
    <w:rsid w:val="00350500"/>
    <w:rsid w:val="00350B3F"/>
    <w:rsid w:val="00352A00"/>
    <w:rsid w:val="003556F3"/>
    <w:rsid w:val="00361691"/>
    <w:rsid w:val="00361E11"/>
    <w:rsid w:val="003630FD"/>
    <w:rsid w:val="0036745E"/>
    <w:rsid w:val="0037333D"/>
    <w:rsid w:val="00373D0B"/>
    <w:rsid w:val="0037573F"/>
    <w:rsid w:val="00376B65"/>
    <w:rsid w:val="00380991"/>
    <w:rsid w:val="00381581"/>
    <w:rsid w:val="00383B90"/>
    <w:rsid w:val="0038758F"/>
    <w:rsid w:val="00390BA4"/>
    <w:rsid w:val="0039390A"/>
    <w:rsid w:val="0039544A"/>
    <w:rsid w:val="00395D73"/>
    <w:rsid w:val="003A0A76"/>
    <w:rsid w:val="003A0DED"/>
    <w:rsid w:val="003A2835"/>
    <w:rsid w:val="003A34E4"/>
    <w:rsid w:val="003A56E7"/>
    <w:rsid w:val="003A6917"/>
    <w:rsid w:val="003B2E06"/>
    <w:rsid w:val="003B3086"/>
    <w:rsid w:val="003B72B5"/>
    <w:rsid w:val="003C164A"/>
    <w:rsid w:val="003C2BF0"/>
    <w:rsid w:val="003C3133"/>
    <w:rsid w:val="003C6FBE"/>
    <w:rsid w:val="003D2F2D"/>
    <w:rsid w:val="003D4806"/>
    <w:rsid w:val="003E0132"/>
    <w:rsid w:val="003E123C"/>
    <w:rsid w:val="003E6A45"/>
    <w:rsid w:val="003E71F5"/>
    <w:rsid w:val="003F0847"/>
    <w:rsid w:val="003F2710"/>
    <w:rsid w:val="0040090B"/>
    <w:rsid w:val="0040175B"/>
    <w:rsid w:val="004021D3"/>
    <w:rsid w:val="00402655"/>
    <w:rsid w:val="0040553F"/>
    <w:rsid w:val="00406784"/>
    <w:rsid w:val="00406B2E"/>
    <w:rsid w:val="00410743"/>
    <w:rsid w:val="00414B09"/>
    <w:rsid w:val="00416DD5"/>
    <w:rsid w:val="004204B9"/>
    <w:rsid w:val="00425479"/>
    <w:rsid w:val="0042594C"/>
    <w:rsid w:val="00432BA2"/>
    <w:rsid w:val="00433F80"/>
    <w:rsid w:val="004438F6"/>
    <w:rsid w:val="004503A7"/>
    <w:rsid w:val="00451CAB"/>
    <w:rsid w:val="00460EFF"/>
    <w:rsid w:val="0046302A"/>
    <w:rsid w:val="00463537"/>
    <w:rsid w:val="00465F6A"/>
    <w:rsid w:val="004707F2"/>
    <w:rsid w:val="00470C23"/>
    <w:rsid w:val="004738FF"/>
    <w:rsid w:val="00473E6B"/>
    <w:rsid w:val="004769E4"/>
    <w:rsid w:val="0048271F"/>
    <w:rsid w:val="00482D86"/>
    <w:rsid w:val="00484479"/>
    <w:rsid w:val="00487CA9"/>
    <w:rsid w:val="00487D2D"/>
    <w:rsid w:val="004A1217"/>
    <w:rsid w:val="004A2381"/>
    <w:rsid w:val="004A3E0B"/>
    <w:rsid w:val="004A5282"/>
    <w:rsid w:val="004A7007"/>
    <w:rsid w:val="004B4AA6"/>
    <w:rsid w:val="004C551B"/>
    <w:rsid w:val="004D1259"/>
    <w:rsid w:val="004D5D62"/>
    <w:rsid w:val="004D6F5A"/>
    <w:rsid w:val="004E3F80"/>
    <w:rsid w:val="004E4A5D"/>
    <w:rsid w:val="004E7134"/>
    <w:rsid w:val="004F0343"/>
    <w:rsid w:val="004F2D07"/>
    <w:rsid w:val="004F3D39"/>
    <w:rsid w:val="004F5E39"/>
    <w:rsid w:val="005112D0"/>
    <w:rsid w:val="005117FD"/>
    <w:rsid w:val="00513E6F"/>
    <w:rsid w:val="00520BCE"/>
    <w:rsid w:val="005241B5"/>
    <w:rsid w:val="0052475E"/>
    <w:rsid w:val="00525932"/>
    <w:rsid w:val="00531C1F"/>
    <w:rsid w:val="0053318F"/>
    <w:rsid w:val="005343F6"/>
    <w:rsid w:val="005441E8"/>
    <w:rsid w:val="00545941"/>
    <w:rsid w:val="00547E0C"/>
    <w:rsid w:val="00550213"/>
    <w:rsid w:val="00551248"/>
    <w:rsid w:val="005513D9"/>
    <w:rsid w:val="00552AAD"/>
    <w:rsid w:val="005535D8"/>
    <w:rsid w:val="00565B6F"/>
    <w:rsid w:val="005673F4"/>
    <w:rsid w:val="00573132"/>
    <w:rsid w:val="00577E06"/>
    <w:rsid w:val="00590538"/>
    <w:rsid w:val="00590E43"/>
    <w:rsid w:val="00593515"/>
    <w:rsid w:val="005A15D8"/>
    <w:rsid w:val="005A242C"/>
    <w:rsid w:val="005A3BF7"/>
    <w:rsid w:val="005A5513"/>
    <w:rsid w:val="005A70A7"/>
    <w:rsid w:val="005B308B"/>
    <w:rsid w:val="005B4E1E"/>
    <w:rsid w:val="005B6B8B"/>
    <w:rsid w:val="005C5CA0"/>
    <w:rsid w:val="005C7A64"/>
    <w:rsid w:val="005D1889"/>
    <w:rsid w:val="005D349D"/>
    <w:rsid w:val="005E0419"/>
    <w:rsid w:val="005E092E"/>
    <w:rsid w:val="005E29BE"/>
    <w:rsid w:val="005E4E13"/>
    <w:rsid w:val="005E6601"/>
    <w:rsid w:val="005E7924"/>
    <w:rsid w:val="005F0033"/>
    <w:rsid w:val="005F0709"/>
    <w:rsid w:val="005F1A29"/>
    <w:rsid w:val="005F2035"/>
    <w:rsid w:val="005F5799"/>
    <w:rsid w:val="005F69F5"/>
    <w:rsid w:val="005F7990"/>
    <w:rsid w:val="00602BFD"/>
    <w:rsid w:val="00604BE9"/>
    <w:rsid w:val="00606902"/>
    <w:rsid w:val="006140D9"/>
    <w:rsid w:val="00614F5A"/>
    <w:rsid w:val="0061592B"/>
    <w:rsid w:val="0061594C"/>
    <w:rsid w:val="00623C93"/>
    <w:rsid w:val="00624D51"/>
    <w:rsid w:val="00625C85"/>
    <w:rsid w:val="00632608"/>
    <w:rsid w:val="00635F6C"/>
    <w:rsid w:val="0063739C"/>
    <w:rsid w:val="006401AA"/>
    <w:rsid w:val="0064068F"/>
    <w:rsid w:val="00640835"/>
    <w:rsid w:val="00650186"/>
    <w:rsid w:val="0065116C"/>
    <w:rsid w:val="00656428"/>
    <w:rsid w:val="00671FE0"/>
    <w:rsid w:val="00674A39"/>
    <w:rsid w:val="00674F02"/>
    <w:rsid w:val="00684D71"/>
    <w:rsid w:val="0069512A"/>
    <w:rsid w:val="006A0645"/>
    <w:rsid w:val="006A0E1F"/>
    <w:rsid w:val="006A116B"/>
    <w:rsid w:val="006A49DC"/>
    <w:rsid w:val="006A69EB"/>
    <w:rsid w:val="006B0E77"/>
    <w:rsid w:val="006C18EF"/>
    <w:rsid w:val="006C3C7F"/>
    <w:rsid w:val="006D0501"/>
    <w:rsid w:val="006D3029"/>
    <w:rsid w:val="006D5135"/>
    <w:rsid w:val="006F302E"/>
    <w:rsid w:val="006F60E6"/>
    <w:rsid w:val="006F61A7"/>
    <w:rsid w:val="0070258F"/>
    <w:rsid w:val="00710C10"/>
    <w:rsid w:val="00725666"/>
    <w:rsid w:val="007303D7"/>
    <w:rsid w:val="007311EF"/>
    <w:rsid w:val="007319F7"/>
    <w:rsid w:val="0073433C"/>
    <w:rsid w:val="00734757"/>
    <w:rsid w:val="007520D7"/>
    <w:rsid w:val="00753E4D"/>
    <w:rsid w:val="007542E6"/>
    <w:rsid w:val="00762F7A"/>
    <w:rsid w:val="007634BD"/>
    <w:rsid w:val="00763C21"/>
    <w:rsid w:val="00765AB9"/>
    <w:rsid w:val="00770EFD"/>
    <w:rsid w:val="00770F25"/>
    <w:rsid w:val="007724D4"/>
    <w:rsid w:val="007755F6"/>
    <w:rsid w:val="007758FD"/>
    <w:rsid w:val="00777052"/>
    <w:rsid w:val="00782F60"/>
    <w:rsid w:val="00784B40"/>
    <w:rsid w:val="007861C2"/>
    <w:rsid w:val="007916B2"/>
    <w:rsid w:val="007A25FA"/>
    <w:rsid w:val="007A35A8"/>
    <w:rsid w:val="007A6CAC"/>
    <w:rsid w:val="007A70AA"/>
    <w:rsid w:val="007B0A85"/>
    <w:rsid w:val="007B1379"/>
    <w:rsid w:val="007C068B"/>
    <w:rsid w:val="007C0AD0"/>
    <w:rsid w:val="007C5ECB"/>
    <w:rsid w:val="007C6A52"/>
    <w:rsid w:val="007D04B0"/>
    <w:rsid w:val="007D47F3"/>
    <w:rsid w:val="007D668C"/>
    <w:rsid w:val="007E3CD8"/>
    <w:rsid w:val="007E479B"/>
    <w:rsid w:val="007E5FD4"/>
    <w:rsid w:val="007F0289"/>
    <w:rsid w:val="007F0899"/>
    <w:rsid w:val="007F2884"/>
    <w:rsid w:val="008046E6"/>
    <w:rsid w:val="00804C18"/>
    <w:rsid w:val="008055B1"/>
    <w:rsid w:val="008072A2"/>
    <w:rsid w:val="00813F96"/>
    <w:rsid w:val="008152A5"/>
    <w:rsid w:val="0082043E"/>
    <w:rsid w:val="008207CF"/>
    <w:rsid w:val="008213E0"/>
    <w:rsid w:val="00823176"/>
    <w:rsid w:val="00825799"/>
    <w:rsid w:val="00826440"/>
    <w:rsid w:val="00834772"/>
    <w:rsid w:val="00836495"/>
    <w:rsid w:val="0084091C"/>
    <w:rsid w:val="0084145B"/>
    <w:rsid w:val="008432EA"/>
    <w:rsid w:val="0084565F"/>
    <w:rsid w:val="008510B8"/>
    <w:rsid w:val="00852DAD"/>
    <w:rsid w:val="0085363C"/>
    <w:rsid w:val="00855539"/>
    <w:rsid w:val="0085649A"/>
    <w:rsid w:val="008705ED"/>
    <w:rsid w:val="0087368D"/>
    <w:rsid w:val="00881DFA"/>
    <w:rsid w:val="00890F23"/>
    <w:rsid w:val="008915B2"/>
    <w:rsid w:val="008954EF"/>
    <w:rsid w:val="008A3A26"/>
    <w:rsid w:val="008B0A07"/>
    <w:rsid w:val="008B146F"/>
    <w:rsid w:val="008B2EDF"/>
    <w:rsid w:val="008B61EA"/>
    <w:rsid w:val="008B65BD"/>
    <w:rsid w:val="008D5B16"/>
    <w:rsid w:val="008E1218"/>
    <w:rsid w:val="008E1F11"/>
    <w:rsid w:val="008E203A"/>
    <w:rsid w:val="008E508C"/>
    <w:rsid w:val="00900EC8"/>
    <w:rsid w:val="00903014"/>
    <w:rsid w:val="009046BA"/>
    <w:rsid w:val="0091229C"/>
    <w:rsid w:val="009124FE"/>
    <w:rsid w:val="0091349D"/>
    <w:rsid w:val="0091410E"/>
    <w:rsid w:val="00916C05"/>
    <w:rsid w:val="00933B1D"/>
    <w:rsid w:val="009375FC"/>
    <w:rsid w:val="009379C5"/>
    <w:rsid w:val="0094049E"/>
    <w:rsid w:val="00940E73"/>
    <w:rsid w:val="00951DBB"/>
    <w:rsid w:val="009548C7"/>
    <w:rsid w:val="00956152"/>
    <w:rsid w:val="00961AA2"/>
    <w:rsid w:val="009735A9"/>
    <w:rsid w:val="0097675D"/>
    <w:rsid w:val="009777F3"/>
    <w:rsid w:val="009804B9"/>
    <w:rsid w:val="00981D4F"/>
    <w:rsid w:val="00984E4B"/>
    <w:rsid w:val="0098597D"/>
    <w:rsid w:val="00987A55"/>
    <w:rsid w:val="00991209"/>
    <w:rsid w:val="0099154B"/>
    <w:rsid w:val="00993F60"/>
    <w:rsid w:val="009A3A24"/>
    <w:rsid w:val="009B65A4"/>
    <w:rsid w:val="009B7B68"/>
    <w:rsid w:val="009B7C09"/>
    <w:rsid w:val="009C5621"/>
    <w:rsid w:val="009D0ACB"/>
    <w:rsid w:val="009E2AC6"/>
    <w:rsid w:val="009E4B97"/>
    <w:rsid w:val="009F026D"/>
    <w:rsid w:val="009F0573"/>
    <w:rsid w:val="009F108A"/>
    <w:rsid w:val="009F2A47"/>
    <w:rsid w:val="009F4E66"/>
    <w:rsid w:val="009F5ADA"/>
    <w:rsid w:val="009F619A"/>
    <w:rsid w:val="009F6DDE"/>
    <w:rsid w:val="009F6FF0"/>
    <w:rsid w:val="009F7C20"/>
    <w:rsid w:val="00A06729"/>
    <w:rsid w:val="00A1154F"/>
    <w:rsid w:val="00A2266E"/>
    <w:rsid w:val="00A23420"/>
    <w:rsid w:val="00A30638"/>
    <w:rsid w:val="00A32151"/>
    <w:rsid w:val="00A3237C"/>
    <w:rsid w:val="00A3288E"/>
    <w:rsid w:val="00A347C7"/>
    <w:rsid w:val="00A370A8"/>
    <w:rsid w:val="00A41907"/>
    <w:rsid w:val="00A41B43"/>
    <w:rsid w:val="00A44205"/>
    <w:rsid w:val="00A44473"/>
    <w:rsid w:val="00A50C30"/>
    <w:rsid w:val="00A619DE"/>
    <w:rsid w:val="00A630DA"/>
    <w:rsid w:val="00A65BE2"/>
    <w:rsid w:val="00A66D24"/>
    <w:rsid w:val="00A71B22"/>
    <w:rsid w:val="00A72A13"/>
    <w:rsid w:val="00A76822"/>
    <w:rsid w:val="00A8206E"/>
    <w:rsid w:val="00A82210"/>
    <w:rsid w:val="00A92EF7"/>
    <w:rsid w:val="00A94715"/>
    <w:rsid w:val="00A94FB0"/>
    <w:rsid w:val="00AA21EB"/>
    <w:rsid w:val="00AA695F"/>
    <w:rsid w:val="00AB7362"/>
    <w:rsid w:val="00AD4072"/>
    <w:rsid w:val="00AD5725"/>
    <w:rsid w:val="00AD6DC6"/>
    <w:rsid w:val="00AD7FF7"/>
    <w:rsid w:val="00AE106F"/>
    <w:rsid w:val="00AE143F"/>
    <w:rsid w:val="00AE7912"/>
    <w:rsid w:val="00AF056A"/>
    <w:rsid w:val="00AF59DB"/>
    <w:rsid w:val="00B00E04"/>
    <w:rsid w:val="00B04190"/>
    <w:rsid w:val="00B041A1"/>
    <w:rsid w:val="00B21E55"/>
    <w:rsid w:val="00B227C1"/>
    <w:rsid w:val="00B26DDE"/>
    <w:rsid w:val="00B3336D"/>
    <w:rsid w:val="00B40DBC"/>
    <w:rsid w:val="00B43BCF"/>
    <w:rsid w:val="00B4581D"/>
    <w:rsid w:val="00B5205B"/>
    <w:rsid w:val="00B53001"/>
    <w:rsid w:val="00B53919"/>
    <w:rsid w:val="00B55A7A"/>
    <w:rsid w:val="00B62AB7"/>
    <w:rsid w:val="00B72F79"/>
    <w:rsid w:val="00B731CF"/>
    <w:rsid w:val="00B74CDE"/>
    <w:rsid w:val="00B83BBC"/>
    <w:rsid w:val="00B85DED"/>
    <w:rsid w:val="00B86320"/>
    <w:rsid w:val="00B93578"/>
    <w:rsid w:val="00B9522C"/>
    <w:rsid w:val="00B95DE6"/>
    <w:rsid w:val="00BA229F"/>
    <w:rsid w:val="00BB0F36"/>
    <w:rsid w:val="00BB33F4"/>
    <w:rsid w:val="00BB458D"/>
    <w:rsid w:val="00BB5950"/>
    <w:rsid w:val="00BD4189"/>
    <w:rsid w:val="00BD4753"/>
    <w:rsid w:val="00BD5CB1"/>
    <w:rsid w:val="00BE62EE"/>
    <w:rsid w:val="00BE7216"/>
    <w:rsid w:val="00BF5789"/>
    <w:rsid w:val="00C003BA"/>
    <w:rsid w:val="00C03CBC"/>
    <w:rsid w:val="00C077B0"/>
    <w:rsid w:val="00C1540F"/>
    <w:rsid w:val="00C342DF"/>
    <w:rsid w:val="00C37484"/>
    <w:rsid w:val="00C43D41"/>
    <w:rsid w:val="00C4481A"/>
    <w:rsid w:val="00C45B1B"/>
    <w:rsid w:val="00C46878"/>
    <w:rsid w:val="00C5645F"/>
    <w:rsid w:val="00C61261"/>
    <w:rsid w:val="00C626E6"/>
    <w:rsid w:val="00C647D2"/>
    <w:rsid w:val="00C6637F"/>
    <w:rsid w:val="00C733FD"/>
    <w:rsid w:val="00C735E2"/>
    <w:rsid w:val="00C7518A"/>
    <w:rsid w:val="00C75B47"/>
    <w:rsid w:val="00C837A4"/>
    <w:rsid w:val="00C85C57"/>
    <w:rsid w:val="00C87E2D"/>
    <w:rsid w:val="00C90687"/>
    <w:rsid w:val="00C93623"/>
    <w:rsid w:val="00C93A1C"/>
    <w:rsid w:val="00C94B21"/>
    <w:rsid w:val="00C95587"/>
    <w:rsid w:val="00C9598F"/>
    <w:rsid w:val="00CA1D4A"/>
    <w:rsid w:val="00CA4696"/>
    <w:rsid w:val="00CB01FF"/>
    <w:rsid w:val="00CB3EC2"/>
    <w:rsid w:val="00CB4A51"/>
    <w:rsid w:val="00CB5BDD"/>
    <w:rsid w:val="00CC5CA9"/>
    <w:rsid w:val="00CC78D3"/>
    <w:rsid w:val="00CD4532"/>
    <w:rsid w:val="00CD47B0"/>
    <w:rsid w:val="00CE2C1C"/>
    <w:rsid w:val="00CE6104"/>
    <w:rsid w:val="00CE7918"/>
    <w:rsid w:val="00CF5C1D"/>
    <w:rsid w:val="00CF6676"/>
    <w:rsid w:val="00D01819"/>
    <w:rsid w:val="00D025ED"/>
    <w:rsid w:val="00D04845"/>
    <w:rsid w:val="00D07FA0"/>
    <w:rsid w:val="00D11658"/>
    <w:rsid w:val="00D11956"/>
    <w:rsid w:val="00D1411C"/>
    <w:rsid w:val="00D141A8"/>
    <w:rsid w:val="00D15862"/>
    <w:rsid w:val="00D16163"/>
    <w:rsid w:val="00D17487"/>
    <w:rsid w:val="00D21CEA"/>
    <w:rsid w:val="00D41942"/>
    <w:rsid w:val="00D47C8A"/>
    <w:rsid w:val="00D5304D"/>
    <w:rsid w:val="00D5306C"/>
    <w:rsid w:val="00D5306D"/>
    <w:rsid w:val="00D62C1F"/>
    <w:rsid w:val="00D70C84"/>
    <w:rsid w:val="00D714BB"/>
    <w:rsid w:val="00D71D7A"/>
    <w:rsid w:val="00D7648B"/>
    <w:rsid w:val="00D76C67"/>
    <w:rsid w:val="00D77209"/>
    <w:rsid w:val="00D844C9"/>
    <w:rsid w:val="00D84B3C"/>
    <w:rsid w:val="00D91176"/>
    <w:rsid w:val="00DA6774"/>
    <w:rsid w:val="00DB29F4"/>
    <w:rsid w:val="00DB3A93"/>
    <w:rsid w:val="00DB3FAD"/>
    <w:rsid w:val="00DB5A92"/>
    <w:rsid w:val="00DC12AB"/>
    <w:rsid w:val="00DC1A64"/>
    <w:rsid w:val="00DC1C8F"/>
    <w:rsid w:val="00DC1D1C"/>
    <w:rsid w:val="00DC23AA"/>
    <w:rsid w:val="00DC54C0"/>
    <w:rsid w:val="00DC5F4D"/>
    <w:rsid w:val="00DD31A0"/>
    <w:rsid w:val="00DD4307"/>
    <w:rsid w:val="00DD5235"/>
    <w:rsid w:val="00DE35C8"/>
    <w:rsid w:val="00DE5C41"/>
    <w:rsid w:val="00DE6F07"/>
    <w:rsid w:val="00DF070D"/>
    <w:rsid w:val="00DF100B"/>
    <w:rsid w:val="00DF30DF"/>
    <w:rsid w:val="00E00DA8"/>
    <w:rsid w:val="00E0199D"/>
    <w:rsid w:val="00E02BA8"/>
    <w:rsid w:val="00E05746"/>
    <w:rsid w:val="00E112B8"/>
    <w:rsid w:val="00E123EF"/>
    <w:rsid w:val="00E12C05"/>
    <w:rsid w:val="00E16CE2"/>
    <w:rsid w:val="00E213EB"/>
    <w:rsid w:val="00E2771C"/>
    <w:rsid w:val="00E30182"/>
    <w:rsid w:val="00E4451C"/>
    <w:rsid w:val="00E45483"/>
    <w:rsid w:val="00E55A25"/>
    <w:rsid w:val="00E6083A"/>
    <w:rsid w:val="00E60A0C"/>
    <w:rsid w:val="00E61C09"/>
    <w:rsid w:val="00E73D6C"/>
    <w:rsid w:val="00E75B8C"/>
    <w:rsid w:val="00E8354D"/>
    <w:rsid w:val="00E84475"/>
    <w:rsid w:val="00E84BB7"/>
    <w:rsid w:val="00E853E9"/>
    <w:rsid w:val="00E879EF"/>
    <w:rsid w:val="00E9157D"/>
    <w:rsid w:val="00EA5244"/>
    <w:rsid w:val="00EB3B58"/>
    <w:rsid w:val="00EB3B86"/>
    <w:rsid w:val="00EB7C50"/>
    <w:rsid w:val="00EC0F76"/>
    <w:rsid w:val="00EC1947"/>
    <w:rsid w:val="00EC19CF"/>
    <w:rsid w:val="00EC6D98"/>
    <w:rsid w:val="00EC7359"/>
    <w:rsid w:val="00ED608E"/>
    <w:rsid w:val="00ED7EDE"/>
    <w:rsid w:val="00EE3054"/>
    <w:rsid w:val="00EE3EC6"/>
    <w:rsid w:val="00EE55B8"/>
    <w:rsid w:val="00EE6BED"/>
    <w:rsid w:val="00EE6C6F"/>
    <w:rsid w:val="00F00606"/>
    <w:rsid w:val="00F01256"/>
    <w:rsid w:val="00F0347B"/>
    <w:rsid w:val="00F05364"/>
    <w:rsid w:val="00F05525"/>
    <w:rsid w:val="00F079F2"/>
    <w:rsid w:val="00F121E8"/>
    <w:rsid w:val="00F206FB"/>
    <w:rsid w:val="00F22F63"/>
    <w:rsid w:val="00F26B42"/>
    <w:rsid w:val="00F34D62"/>
    <w:rsid w:val="00F37A2B"/>
    <w:rsid w:val="00F42975"/>
    <w:rsid w:val="00F478C7"/>
    <w:rsid w:val="00F50F77"/>
    <w:rsid w:val="00F53C3D"/>
    <w:rsid w:val="00F62C96"/>
    <w:rsid w:val="00F62D93"/>
    <w:rsid w:val="00F750B5"/>
    <w:rsid w:val="00F84AE7"/>
    <w:rsid w:val="00F8611A"/>
    <w:rsid w:val="00F93471"/>
    <w:rsid w:val="00F97EBC"/>
    <w:rsid w:val="00FA6444"/>
    <w:rsid w:val="00FA7A59"/>
    <w:rsid w:val="00FB1B64"/>
    <w:rsid w:val="00FB7BD8"/>
    <w:rsid w:val="00FC08B4"/>
    <w:rsid w:val="00FC38BC"/>
    <w:rsid w:val="00FC7475"/>
    <w:rsid w:val="00FC7771"/>
    <w:rsid w:val="00FD16A6"/>
    <w:rsid w:val="00FD25BE"/>
    <w:rsid w:val="00FD3072"/>
    <w:rsid w:val="00FD3284"/>
    <w:rsid w:val="00FD49A7"/>
    <w:rsid w:val="00FD7F9B"/>
    <w:rsid w:val="00FE32EF"/>
    <w:rsid w:val="00FE7016"/>
    <w:rsid w:val="00FE78A0"/>
    <w:rsid w:val="00FF1D76"/>
    <w:rsid w:val="00FF3AA0"/>
    <w:rsid w:val="00FF6EC2"/>
    <w:rsid w:val="00FF74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C32F67B2-BE53-4F75-A629-2A17121B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FC08B4"/>
    <w:rPr>
      <w:color w:val="605E5C"/>
      <w:shd w:val="clear" w:color="auto" w:fill="E1DFDD"/>
    </w:rPr>
  </w:style>
  <w:style w:type="paragraph" w:styleId="EndnoteText">
    <w:name w:val="endnote text"/>
    <w:basedOn w:val="Normal"/>
    <w:link w:val="EndnoteTextChar"/>
    <w:uiPriority w:val="99"/>
    <w:semiHidden/>
    <w:unhideWhenUsed/>
    <w:rsid w:val="00C85C57"/>
    <w:pPr>
      <w:spacing w:line="240" w:lineRule="auto"/>
    </w:pPr>
    <w:rPr>
      <w:sz w:val="20"/>
      <w:szCs w:val="20"/>
    </w:rPr>
  </w:style>
  <w:style w:type="character" w:customStyle="1" w:styleId="EndnoteTextChar">
    <w:name w:val="Endnote Text Char"/>
    <w:basedOn w:val="DefaultParagraphFont"/>
    <w:link w:val="EndnoteText"/>
    <w:uiPriority w:val="99"/>
    <w:semiHidden/>
    <w:rsid w:val="00C85C57"/>
    <w:rPr>
      <w:rFonts w:ascii="HelveticaNeueLT Std" w:hAnsi="HelveticaNeueLT Std"/>
      <w:sz w:val="20"/>
      <w:szCs w:val="20"/>
    </w:rPr>
  </w:style>
  <w:style w:type="character" w:styleId="EndnoteReference">
    <w:name w:val="endnote reference"/>
    <w:basedOn w:val="DefaultParagraphFont"/>
    <w:uiPriority w:val="99"/>
    <w:semiHidden/>
    <w:unhideWhenUsed/>
    <w:rsid w:val="00C85C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8807">
      <w:bodyDiv w:val="1"/>
      <w:marLeft w:val="0"/>
      <w:marRight w:val="0"/>
      <w:marTop w:val="0"/>
      <w:marBottom w:val="0"/>
      <w:divBdr>
        <w:top w:val="none" w:sz="0" w:space="0" w:color="auto"/>
        <w:left w:val="none" w:sz="0" w:space="0" w:color="auto"/>
        <w:bottom w:val="none" w:sz="0" w:space="0" w:color="auto"/>
        <w:right w:val="none" w:sz="0" w:space="0" w:color="auto"/>
      </w:divBdr>
    </w:div>
    <w:div w:id="887838650">
      <w:bodyDiv w:val="1"/>
      <w:marLeft w:val="0"/>
      <w:marRight w:val="0"/>
      <w:marTop w:val="0"/>
      <w:marBottom w:val="0"/>
      <w:divBdr>
        <w:top w:val="none" w:sz="0" w:space="0" w:color="auto"/>
        <w:left w:val="none" w:sz="0" w:space="0" w:color="auto"/>
        <w:bottom w:val="none" w:sz="0" w:space="0" w:color="auto"/>
        <w:right w:val="none" w:sz="0" w:space="0" w:color="auto"/>
      </w:divBdr>
    </w:div>
    <w:div w:id="1099762943">
      <w:bodyDiv w:val="1"/>
      <w:marLeft w:val="0"/>
      <w:marRight w:val="0"/>
      <w:marTop w:val="0"/>
      <w:marBottom w:val="0"/>
      <w:divBdr>
        <w:top w:val="none" w:sz="0" w:space="0" w:color="auto"/>
        <w:left w:val="none" w:sz="0" w:space="0" w:color="auto"/>
        <w:bottom w:val="none" w:sz="0" w:space="0" w:color="auto"/>
        <w:right w:val="none" w:sz="0" w:space="0" w:color="auto"/>
      </w:divBdr>
    </w:div>
    <w:div w:id="2106073120">
      <w:bodyDiv w:val="1"/>
      <w:marLeft w:val="0"/>
      <w:marRight w:val="0"/>
      <w:marTop w:val="0"/>
      <w:marBottom w:val="0"/>
      <w:divBdr>
        <w:top w:val="none" w:sz="0" w:space="0" w:color="auto"/>
        <w:left w:val="none" w:sz="0" w:space="0" w:color="auto"/>
        <w:bottom w:val="none" w:sz="0" w:space="0" w:color="auto"/>
        <w:right w:val="none" w:sz="0" w:space="0" w:color="auto"/>
      </w:divBdr>
    </w:div>
    <w:div w:id="213451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D872F8-BCC5-4136-9B72-3BA51A16B6BD}">
  <ds:schemaRefs>
    <ds:schemaRef ds:uri="http://schemas.openxmlformats.org/officeDocument/2006/bibliography"/>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Woodworking resume</Template>
  <TotalTime>23</TotalTime>
  <Pages>9</Pages>
  <Words>3070</Words>
  <Characters>17501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Mcintosh</dc:creator>
  <cp:keywords/>
  <dc:description/>
  <cp:lastModifiedBy>Moriah Sundholm</cp:lastModifiedBy>
  <cp:revision>3</cp:revision>
  <cp:lastPrinted>2025-08-14T21:51:00Z</cp:lastPrinted>
  <dcterms:created xsi:type="dcterms:W3CDTF">2025-08-14T21:50:00Z</dcterms:created>
  <dcterms:modified xsi:type="dcterms:W3CDTF">2025-08-14T22:14:00Z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