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EF4A" w14:textId="0FC06936" w:rsidR="003E7C6F" w:rsidRDefault="00255C53" w:rsidP="00851EFD">
      <w:pPr>
        <w:rPr>
          <w:rFonts w:ascii="Lato" w:hAnsi="Lato"/>
          <w:b/>
          <w:bCs/>
          <w:sz w:val="28"/>
          <w:szCs w:val="28"/>
        </w:rPr>
      </w:pPr>
      <w:r>
        <w:rPr>
          <w:rFonts w:ascii="Lato" w:hAnsi="Lato"/>
          <w:b/>
          <w:bCs/>
          <w:noProof/>
          <w:sz w:val="28"/>
          <w:szCs w:val="28"/>
        </w:rPr>
        <w:drawing>
          <wp:inline distT="0" distB="0" distL="0" distR="0" wp14:anchorId="6B4066D1" wp14:editId="30F05A2E">
            <wp:extent cx="2573020" cy="1444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3020" cy="1444625"/>
                    </a:xfrm>
                    <a:prstGeom prst="rect">
                      <a:avLst/>
                    </a:prstGeom>
                    <a:noFill/>
                  </pic:spPr>
                </pic:pic>
              </a:graphicData>
            </a:graphic>
          </wp:inline>
        </w:drawing>
      </w:r>
    </w:p>
    <w:p w14:paraId="5115DE9E" w14:textId="77777777" w:rsidR="00255C53" w:rsidRDefault="00255C53" w:rsidP="00851EFD">
      <w:pPr>
        <w:rPr>
          <w:rFonts w:ascii="Lato" w:hAnsi="Lato"/>
          <w:b/>
          <w:bCs/>
          <w:sz w:val="28"/>
          <w:szCs w:val="28"/>
        </w:rPr>
      </w:pPr>
    </w:p>
    <w:p w14:paraId="3D6DC266" w14:textId="77777777" w:rsidR="003E7C6F" w:rsidRDefault="003E7C6F" w:rsidP="00851EFD">
      <w:pPr>
        <w:rPr>
          <w:rFonts w:ascii="Lato" w:hAnsi="Lato"/>
          <w:b/>
          <w:bCs/>
          <w:sz w:val="28"/>
          <w:szCs w:val="28"/>
        </w:rPr>
      </w:pPr>
    </w:p>
    <w:p w14:paraId="73F05D5C" w14:textId="689BD601" w:rsidR="00851EFD" w:rsidRPr="003E7C6F" w:rsidRDefault="001A493C" w:rsidP="00851EFD">
      <w:pPr>
        <w:rPr>
          <w:rFonts w:ascii="Lato" w:hAnsi="Lato"/>
          <w:b/>
          <w:bCs/>
          <w:sz w:val="32"/>
          <w:szCs w:val="32"/>
        </w:rPr>
      </w:pPr>
      <w:r w:rsidRPr="003E7C6F">
        <w:rPr>
          <w:rFonts w:ascii="Lato" w:hAnsi="Lato"/>
          <w:b/>
          <w:bCs/>
          <w:sz w:val="28"/>
          <w:szCs w:val="28"/>
        </w:rPr>
        <w:t>Striving for Unity</w:t>
      </w:r>
      <w:r w:rsidR="00CE3DDA" w:rsidRPr="003E7C6F">
        <w:rPr>
          <w:rFonts w:ascii="Lato" w:hAnsi="Lato"/>
          <w:b/>
          <w:bCs/>
          <w:sz w:val="28"/>
          <w:szCs w:val="28"/>
        </w:rPr>
        <w:t xml:space="preserve"> – Leader’s Notes</w:t>
      </w:r>
    </w:p>
    <w:p w14:paraId="673A89B5" w14:textId="77777777" w:rsidR="001A2A6D" w:rsidRPr="003E7C6F" w:rsidRDefault="001A493C" w:rsidP="00851EFD">
      <w:pPr>
        <w:rPr>
          <w:rFonts w:ascii="Lato" w:hAnsi="Lato"/>
          <w:sz w:val="24"/>
          <w:szCs w:val="24"/>
        </w:rPr>
      </w:pPr>
      <w:r w:rsidRPr="003E7C6F">
        <w:rPr>
          <w:rFonts w:ascii="Lato" w:hAnsi="Lato"/>
          <w:sz w:val="24"/>
          <w:szCs w:val="24"/>
        </w:rPr>
        <w:t>Titus 3:9-15</w:t>
      </w:r>
    </w:p>
    <w:p w14:paraId="4BC1C530" w14:textId="77777777" w:rsidR="00851EFD" w:rsidRPr="003E7C6F" w:rsidRDefault="004173C8" w:rsidP="00851EFD">
      <w:pPr>
        <w:rPr>
          <w:rFonts w:ascii="Lato" w:hAnsi="Lato"/>
          <w:i/>
          <w:sz w:val="24"/>
          <w:szCs w:val="24"/>
        </w:rPr>
      </w:pPr>
      <w:r w:rsidRPr="003E7C6F">
        <w:rPr>
          <w:rFonts w:ascii="Lato" w:hAnsi="Lato"/>
          <w:i/>
          <w:sz w:val="24"/>
          <w:szCs w:val="24"/>
        </w:rPr>
        <w:t xml:space="preserve">For the week of </w:t>
      </w:r>
      <w:r w:rsidR="004D0505" w:rsidRPr="003E7C6F">
        <w:rPr>
          <w:rFonts w:ascii="Lato" w:hAnsi="Lato"/>
          <w:i/>
          <w:sz w:val="24"/>
          <w:szCs w:val="24"/>
        </w:rPr>
        <w:t xml:space="preserve">June </w:t>
      </w:r>
      <w:r w:rsidR="001A493C" w:rsidRPr="003E7C6F">
        <w:rPr>
          <w:rFonts w:ascii="Lato" w:hAnsi="Lato"/>
          <w:i/>
          <w:sz w:val="24"/>
          <w:szCs w:val="24"/>
        </w:rPr>
        <w:t>28</w:t>
      </w:r>
      <w:r w:rsidR="00986770" w:rsidRPr="003E7C6F">
        <w:rPr>
          <w:rFonts w:ascii="Lato" w:hAnsi="Lato"/>
          <w:i/>
          <w:sz w:val="24"/>
          <w:szCs w:val="24"/>
        </w:rPr>
        <w:t>,</w:t>
      </w:r>
      <w:r w:rsidR="00851EFD" w:rsidRPr="003E7C6F">
        <w:rPr>
          <w:rFonts w:ascii="Lato" w:hAnsi="Lato"/>
          <w:i/>
          <w:sz w:val="24"/>
          <w:szCs w:val="24"/>
        </w:rPr>
        <w:t xml:space="preserve"> 2020</w:t>
      </w:r>
    </w:p>
    <w:p w14:paraId="63B69382" w14:textId="77777777" w:rsidR="00851EFD" w:rsidRPr="003E7C6F" w:rsidRDefault="00851EFD" w:rsidP="00851EFD">
      <w:pPr>
        <w:jc w:val="left"/>
        <w:rPr>
          <w:rFonts w:ascii="Lato" w:hAnsi="Lato"/>
          <w:sz w:val="24"/>
          <w:szCs w:val="24"/>
        </w:rPr>
      </w:pPr>
    </w:p>
    <w:p w14:paraId="6E45D098" w14:textId="77777777" w:rsidR="00851EFD" w:rsidRPr="003E7C6F" w:rsidRDefault="00851EFD" w:rsidP="00851EFD">
      <w:pPr>
        <w:jc w:val="left"/>
        <w:rPr>
          <w:rFonts w:ascii="Lato" w:hAnsi="Lato"/>
          <w:sz w:val="24"/>
          <w:szCs w:val="24"/>
        </w:rPr>
      </w:pPr>
    </w:p>
    <w:p w14:paraId="0760466B" w14:textId="77777777" w:rsidR="00511C2C" w:rsidRPr="003E7C6F" w:rsidRDefault="00851EFD" w:rsidP="00851EFD">
      <w:pPr>
        <w:jc w:val="left"/>
        <w:rPr>
          <w:rFonts w:ascii="Lato" w:hAnsi="Lato"/>
          <w:sz w:val="24"/>
          <w:szCs w:val="24"/>
        </w:rPr>
      </w:pPr>
      <w:r w:rsidRPr="003E7C6F">
        <w:rPr>
          <w:rFonts w:ascii="Lato" w:hAnsi="Lato"/>
          <w:b/>
          <w:sz w:val="24"/>
          <w:szCs w:val="24"/>
        </w:rPr>
        <w:t>Background:</w:t>
      </w:r>
      <w:r w:rsidRPr="003E7C6F">
        <w:rPr>
          <w:rFonts w:ascii="Lato" w:hAnsi="Lato"/>
          <w:sz w:val="24"/>
          <w:szCs w:val="24"/>
        </w:rPr>
        <w:t xml:space="preserve">  </w:t>
      </w:r>
      <w:r w:rsidR="00B10F49" w:rsidRPr="003E7C6F">
        <w:rPr>
          <w:rFonts w:ascii="Lato" w:hAnsi="Lato"/>
          <w:sz w:val="24"/>
          <w:szCs w:val="24"/>
        </w:rPr>
        <w:t xml:space="preserve">A major concern that compelled Paul to write this letter was discord in the body of Christ due to false teaching and arguments. </w:t>
      </w:r>
      <w:r w:rsidR="00754143" w:rsidRPr="003E7C6F">
        <w:rPr>
          <w:rFonts w:ascii="Lato" w:hAnsi="Lato"/>
          <w:sz w:val="24"/>
          <w:szCs w:val="24"/>
        </w:rPr>
        <w:t>As he concluded his writing, he encouraged Titus to steer clear of controversies and divisive people, and to be devoted to doing what is good.</w:t>
      </w:r>
    </w:p>
    <w:p w14:paraId="137A1944" w14:textId="77777777" w:rsidR="00D316F4" w:rsidRPr="003E7C6F" w:rsidRDefault="00D316F4" w:rsidP="00851EFD">
      <w:pPr>
        <w:jc w:val="left"/>
        <w:rPr>
          <w:rFonts w:ascii="Lato" w:hAnsi="Lato"/>
          <w:sz w:val="24"/>
          <w:szCs w:val="24"/>
        </w:rPr>
      </w:pPr>
    </w:p>
    <w:p w14:paraId="4E28077D" w14:textId="77777777" w:rsidR="00851EFD" w:rsidRPr="003E7C6F" w:rsidRDefault="00851EFD" w:rsidP="00851EFD">
      <w:pPr>
        <w:jc w:val="left"/>
        <w:rPr>
          <w:rFonts w:ascii="Lato" w:hAnsi="Lato"/>
          <w:sz w:val="24"/>
          <w:szCs w:val="24"/>
        </w:rPr>
      </w:pPr>
      <w:r w:rsidRPr="003E7C6F">
        <w:rPr>
          <w:rFonts w:ascii="Lato" w:hAnsi="Lato"/>
          <w:b/>
          <w:sz w:val="24"/>
          <w:szCs w:val="24"/>
        </w:rPr>
        <w:t>Discussion:</w:t>
      </w:r>
      <w:r w:rsidRPr="003E7C6F">
        <w:rPr>
          <w:rFonts w:ascii="Lato" w:hAnsi="Lato"/>
          <w:sz w:val="24"/>
          <w:szCs w:val="24"/>
        </w:rPr>
        <w:t xml:space="preserve"> </w:t>
      </w:r>
    </w:p>
    <w:p w14:paraId="70B432AE" w14:textId="77777777" w:rsidR="00B10E28" w:rsidRPr="003E7C6F" w:rsidRDefault="00B10E28" w:rsidP="00B10E28">
      <w:pPr>
        <w:pStyle w:val="ListParagraph"/>
        <w:numPr>
          <w:ilvl w:val="0"/>
          <w:numId w:val="3"/>
        </w:numPr>
        <w:jc w:val="both"/>
        <w:rPr>
          <w:rFonts w:ascii="Lato" w:hAnsi="Lato"/>
          <w:sz w:val="24"/>
          <w:szCs w:val="24"/>
        </w:rPr>
      </w:pPr>
      <w:r w:rsidRPr="003E7C6F">
        <w:rPr>
          <w:rFonts w:ascii="Lato" w:hAnsi="Lato"/>
          <w:sz w:val="24"/>
          <w:szCs w:val="24"/>
        </w:rPr>
        <w:t>Read 1:10-16. What were the types of issues which threatened the churches on Crete?</w:t>
      </w:r>
      <w:r w:rsidR="00CE3DDA" w:rsidRPr="003E7C6F">
        <w:rPr>
          <w:rFonts w:ascii="Lato" w:hAnsi="Lato"/>
          <w:sz w:val="24"/>
          <w:szCs w:val="24"/>
        </w:rPr>
        <w:t xml:space="preserve">   </w:t>
      </w:r>
      <w:r w:rsidR="00CE3DDA" w:rsidRPr="003E7C6F">
        <w:rPr>
          <w:rFonts w:ascii="Lato" w:hAnsi="Lato"/>
          <w:color w:val="0070C0"/>
          <w:sz w:val="24"/>
          <w:szCs w:val="24"/>
        </w:rPr>
        <w:t>People were arguing about things that could not be supported in scripture.</w:t>
      </w:r>
      <w:r w:rsidR="00435919" w:rsidRPr="003E7C6F">
        <w:rPr>
          <w:rFonts w:ascii="Lato" w:hAnsi="Lato"/>
          <w:color w:val="0070C0"/>
          <w:sz w:val="24"/>
          <w:szCs w:val="24"/>
        </w:rPr>
        <w:t xml:space="preserve"> These included legalism, profiteering, myths, elevating human laws to equal God’s laws, preferring those who have the “correct” genealogy, and making a priority of winning arguments to exalt themselves over others. See also 3:9-10.</w:t>
      </w:r>
    </w:p>
    <w:p w14:paraId="4C09291B" w14:textId="77777777" w:rsidR="00B10E28" w:rsidRPr="003E7C6F" w:rsidRDefault="00B10E28" w:rsidP="00B10E28">
      <w:pPr>
        <w:jc w:val="both"/>
        <w:rPr>
          <w:rFonts w:ascii="Lato" w:hAnsi="Lato"/>
          <w:sz w:val="24"/>
          <w:szCs w:val="24"/>
        </w:rPr>
      </w:pPr>
    </w:p>
    <w:p w14:paraId="167AE03B" w14:textId="77777777" w:rsidR="00B10E28" w:rsidRPr="003E7C6F" w:rsidRDefault="00B10E28" w:rsidP="00124E0D">
      <w:pPr>
        <w:pStyle w:val="ListParagraph"/>
        <w:numPr>
          <w:ilvl w:val="0"/>
          <w:numId w:val="3"/>
        </w:numPr>
        <w:jc w:val="both"/>
        <w:rPr>
          <w:rFonts w:ascii="Lato" w:hAnsi="Lato"/>
          <w:sz w:val="24"/>
          <w:szCs w:val="24"/>
        </w:rPr>
      </w:pPr>
      <w:r w:rsidRPr="003E7C6F">
        <w:rPr>
          <w:rFonts w:ascii="Lato" w:hAnsi="Lato"/>
          <w:sz w:val="24"/>
          <w:szCs w:val="24"/>
        </w:rPr>
        <w:t xml:space="preserve">Why is false </w:t>
      </w:r>
      <w:r w:rsidR="00435919" w:rsidRPr="003E7C6F">
        <w:rPr>
          <w:rFonts w:ascii="Lato" w:hAnsi="Lato"/>
          <w:sz w:val="24"/>
          <w:szCs w:val="24"/>
        </w:rPr>
        <w:t>teaching</w:t>
      </w:r>
      <w:r w:rsidRPr="003E7C6F">
        <w:rPr>
          <w:rFonts w:ascii="Lato" w:hAnsi="Lato"/>
          <w:sz w:val="24"/>
          <w:szCs w:val="24"/>
        </w:rPr>
        <w:t xml:space="preserve"> a serious threat to the health of a church?</w:t>
      </w:r>
      <w:r w:rsidR="00435919" w:rsidRPr="003E7C6F">
        <w:rPr>
          <w:rFonts w:ascii="Lato" w:hAnsi="Lato"/>
          <w:sz w:val="24"/>
          <w:szCs w:val="24"/>
        </w:rPr>
        <w:t xml:space="preserve">   </w:t>
      </w:r>
      <w:r w:rsidR="00435919" w:rsidRPr="003E7C6F">
        <w:rPr>
          <w:rFonts w:ascii="Lato" w:hAnsi="Lato"/>
          <w:color w:val="0070C0"/>
          <w:sz w:val="24"/>
          <w:szCs w:val="24"/>
        </w:rPr>
        <w:t xml:space="preserve">Two reasons: 1) Jesus is the truth (John 8:12, 31-32 &amp; 14:6) so false teaching moves us away from Jesus our source of spiritual life and health. 2) </w:t>
      </w:r>
      <w:r w:rsidR="00124E0D" w:rsidRPr="003E7C6F">
        <w:rPr>
          <w:rFonts w:ascii="Lato" w:hAnsi="Lato"/>
          <w:color w:val="0070C0"/>
          <w:sz w:val="24"/>
          <w:szCs w:val="24"/>
        </w:rPr>
        <w:t xml:space="preserve">Disagreements about what is true lead to </w:t>
      </w:r>
      <w:r w:rsidR="00941E32" w:rsidRPr="003E7C6F">
        <w:rPr>
          <w:rFonts w:ascii="Lato" w:hAnsi="Lato"/>
          <w:color w:val="0070C0"/>
          <w:sz w:val="24"/>
          <w:szCs w:val="24"/>
        </w:rPr>
        <w:t xml:space="preserve">arguments, </w:t>
      </w:r>
      <w:r w:rsidR="00124E0D" w:rsidRPr="003E7C6F">
        <w:rPr>
          <w:rFonts w:ascii="Lato" w:hAnsi="Lato"/>
          <w:color w:val="0070C0"/>
          <w:sz w:val="24"/>
          <w:szCs w:val="24"/>
        </w:rPr>
        <w:t>disunity and divisions.</w:t>
      </w:r>
    </w:p>
    <w:p w14:paraId="02F8EEBC" w14:textId="77777777" w:rsidR="00B10E28" w:rsidRPr="003E7C6F" w:rsidRDefault="00B10E28" w:rsidP="00B10E28">
      <w:pPr>
        <w:pStyle w:val="ListParagraph"/>
        <w:rPr>
          <w:rFonts w:ascii="Lato" w:hAnsi="Lato"/>
          <w:sz w:val="24"/>
          <w:szCs w:val="24"/>
        </w:rPr>
      </w:pPr>
    </w:p>
    <w:p w14:paraId="22EB57B9" w14:textId="77777777" w:rsidR="00B10E28" w:rsidRPr="003E7C6F" w:rsidRDefault="00B10E28" w:rsidP="00B10E28">
      <w:pPr>
        <w:pStyle w:val="ListParagraph"/>
        <w:numPr>
          <w:ilvl w:val="0"/>
          <w:numId w:val="3"/>
        </w:numPr>
        <w:jc w:val="both"/>
        <w:rPr>
          <w:rFonts w:ascii="Lato" w:hAnsi="Lato"/>
          <w:sz w:val="24"/>
          <w:szCs w:val="24"/>
        </w:rPr>
      </w:pPr>
      <w:r w:rsidRPr="003E7C6F">
        <w:rPr>
          <w:rFonts w:ascii="Lato" w:hAnsi="Lato"/>
          <w:sz w:val="24"/>
          <w:szCs w:val="24"/>
        </w:rPr>
        <w:t>What did Paul encourage Titus to avoid and what did he encourage him to do?</w:t>
      </w:r>
      <w:r w:rsidR="00941E32" w:rsidRPr="003E7C6F">
        <w:rPr>
          <w:rFonts w:ascii="Lato" w:hAnsi="Lato"/>
          <w:sz w:val="24"/>
          <w:szCs w:val="24"/>
        </w:rPr>
        <w:t xml:space="preserve">   </w:t>
      </w:r>
      <w:r w:rsidR="00941E32" w:rsidRPr="003E7C6F">
        <w:rPr>
          <w:rFonts w:ascii="Lato" w:hAnsi="Lato"/>
          <w:color w:val="0070C0"/>
          <w:sz w:val="24"/>
          <w:szCs w:val="24"/>
        </w:rPr>
        <w:t>Paul encouraged him to avoid entering into the arguments others were trying to foment (v.9). He also encouraged him to devote himself to helping others (Paul, Zenas, Apollos, and any others had urgent needs. See vs. 12-14).</w:t>
      </w:r>
    </w:p>
    <w:p w14:paraId="39911B3E" w14:textId="77777777" w:rsidR="00B10E28" w:rsidRPr="003E7C6F" w:rsidRDefault="00B10E28" w:rsidP="00B10E28">
      <w:pPr>
        <w:pStyle w:val="ListParagraph"/>
        <w:rPr>
          <w:rFonts w:ascii="Lato" w:hAnsi="Lato"/>
          <w:sz w:val="24"/>
          <w:szCs w:val="24"/>
        </w:rPr>
      </w:pPr>
    </w:p>
    <w:p w14:paraId="0ECEEB80" w14:textId="77777777" w:rsidR="00B10E28" w:rsidRPr="003E7C6F" w:rsidRDefault="00B10E28" w:rsidP="00B10E28">
      <w:pPr>
        <w:pStyle w:val="ListParagraph"/>
        <w:numPr>
          <w:ilvl w:val="0"/>
          <w:numId w:val="3"/>
        </w:numPr>
        <w:jc w:val="both"/>
        <w:rPr>
          <w:rFonts w:ascii="Lato" w:hAnsi="Lato"/>
          <w:sz w:val="24"/>
          <w:szCs w:val="24"/>
        </w:rPr>
      </w:pPr>
      <w:r w:rsidRPr="003E7C6F">
        <w:rPr>
          <w:rFonts w:ascii="Lato" w:hAnsi="Lato"/>
          <w:sz w:val="24"/>
          <w:szCs w:val="24"/>
        </w:rPr>
        <w:t>What are some ways we can love and care for each other to strengthen the unity of our church?</w:t>
      </w:r>
      <w:r w:rsidR="00941E32" w:rsidRPr="003E7C6F">
        <w:rPr>
          <w:rFonts w:ascii="Lato" w:hAnsi="Lato"/>
          <w:sz w:val="24"/>
          <w:szCs w:val="24"/>
        </w:rPr>
        <w:t xml:space="preserve">   </w:t>
      </w:r>
      <w:r w:rsidR="00941E32" w:rsidRPr="003E7C6F">
        <w:rPr>
          <w:rFonts w:ascii="Lato" w:hAnsi="Lato"/>
          <w:color w:val="0070C0"/>
          <w:sz w:val="24"/>
          <w:szCs w:val="24"/>
        </w:rPr>
        <w:t>Answers will vary. It is good for us to stay alert to the needs of others and to do what we can to assist them.</w:t>
      </w:r>
    </w:p>
    <w:p w14:paraId="332D360A" w14:textId="77777777" w:rsidR="00B10E28" w:rsidRPr="003E7C6F" w:rsidRDefault="00B10E28" w:rsidP="00B10E28">
      <w:pPr>
        <w:pStyle w:val="ListParagraph"/>
        <w:rPr>
          <w:rFonts w:ascii="Lato" w:hAnsi="Lato"/>
          <w:sz w:val="24"/>
          <w:szCs w:val="24"/>
        </w:rPr>
      </w:pPr>
    </w:p>
    <w:p w14:paraId="687EDB5F" w14:textId="77777777" w:rsidR="00B10E28" w:rsidRPr="003E7C6F" w:rsidRDefault="00B10E28" w:rsidP="00B10E28">
      <w:pPr>
        <w:pStyle w:val="ListParagraph"/>
        <w:numPr>
          <w:ilvl w:val="0"/>
          <w:numId w:val="3"/>
        </w:numPr>
        <w:jc w:val="both"/>
        <w:rPr>
          <w:rFonts w:ascii="Lato" w:hAnsi="Lato"/>
          <w:sz w:val="24"/>
          <w:szCs w:val="24"/>
        </w:rPr>
      </w:pPr>
      <w:r w:rsidRPr="003E7C6F">
        <w:rPr>
          <w:rFonts w:ascii="Lato" w:hAnsi="Lato"/>
          <w:sz w:val="24"/>
          <w:szCs w:val="24"/>
        </w:rPr>
        <w:t xml:space="preserve">Why did Paul choose to conclude his letter with the benediction, </w:t>
      </w:r>
      <w:r w:rsidRPr="003E7C6F">
        <w:rPr>
          <w:rFonts w:ascii="Lato" w:hAnsi="Lato"/>
          <w:i/>
          <w:sz w:val="24"/>
          <w:szCs w:val="24"/>
        </w:rPr>
        <w:t>Grace be with you all</w:t>
      </w:r>
      <w:r w:rsidRPr="003E7C6F">
        <w:rPr>
          <w:rFonts w:ascii="Lato" w:hAnsi="Lato"/>
          <w:sz w:val="24"/>
          <w:szCs w:val="24"/>
        </w:rPr>
        <w:t>?</w:t>
      </w:r>
      <w:r w:rsidR="00941E32" w:rsidRPr="003E7C6F">
        <w:rPr>
          <w:rFonts w:ascii="Lato" w:hAnsi="Lato"/>
          <w:sz w:val="24"/>
          <w:szCs w:val="24"/>
        </w:rPr>
        <w:t xml:space="preserve">   </w:t>
      </w:r>
      <w:r w:rsidR="00941E32" w:rsidRPr="003E7C6F">
        <w:rPr>
          <w:rFonts w:ascii="Lato" w:hAnsi="Lato"/>
          <w:color w:val="0070C0"/>
          <w:sz w:val="24"/>
          <w:szCs w:val="24"/>
        </w:rPr>
        <w:t>Grace expresses God’s mercy and forgiveness as well as His enabling in our lives. Apart from Him, we can do nothing of true or lasting value.</w:t>
      </w:r>
    </w:p>
    <w:sectPr w:rsidR="00B10E28" w:rsidRPr="003E7C6F" w:rsidSect="00255C5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845C3"/>
    <w:multiLevelType w:val="hybridMultilevel"/>
    <w:tmpl w:val="A982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43D25"/>
    <w:multiLevelType w:val="hybridMultilevel"/>
    <w:tmpl w:val="564E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8747E"/>
    <w:multiLevelType w:val="hybridMultilevel"/>
    <w:tmpl w:val="9DD8D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EFD"/>
    <w:rsid w:val="000F2D2A"/>
    <w:rsid w:val="00124E0D"/>
    <w:rsid w:val="001304E2"/>
    <w:rsid w:val="001A2A6D"/>
    <w:rsid w:val="001A493C"/>
    <w:rsid w:val="001F135E"/>
    <w:rsid w:val="00226BBB"/>
    <w:rsid w:val="00245E28"/>
    <w:rsid w:val="0024791A"/>
    <w:rsid w:val="00255C53"/>
    <w:rsid w:val="00291504"/>
    <w:rsid w:val="003E7C6F"/>
    <w:rsid w:val="004173C8"/>
    <w:rsid w:val="00435919"/>
    <w:rsid w:val="004725D5"/>
    <w:rsid w:val="004D0505"/>
    <w:rsid w:val="004D6415"/>
    <w:rsid w:val="00511C2C"/>
    <w:rsid w:val="00754143"/>
    <w:rsid w:val="00777DE6"/>
    <w:rsid w:val="007E3F26"/>
    <w:rsid w:val="00851EFD"/>
    <w:rsid w:val="00871940"/>
    <w:rsid w:val="008C32CE"/>
    <w:rsid w:val="00926E51"/>
    <w:rsid w:val="00941E32"/>
    <w:rsid w:val="00986770"/>
    <w:rsid w:val="009C78FA"/>
    <w:rsid w:val="00A9644D"/>
    <w:rsid w:val="00B10E28"/>
    <w:rsid w:val="00B10F49"/>
    <w:rsid w:val="00B33111"/>
    <w:rsid w:val="00B57A2B"/>
    <w:rsid w:val="00B81645"/>
    <w:rsid w:val="00BB0C73"/>
    <w:rsid w:val="00BB3282"/>
    <w:rsid w:val="00C2549F"/>
    <w:rsid w:val="00CE3DDA"/>
    <w:rsid w:val="00D03780"/>
    <w:rsid w:val="00D052E9"/>
    <w:rsid w:val="00D316F4"/>
    <w:rsid w:val="00D43A3C"/>
    <w:rsid w:val="00D551D8"/>
    <w:rsid w:val="00D71496"/>
    <w:rsid w:val="00E1772B"/>
    <w:rsid w:val="00E23F38"/>
    <w:rsid w:val="00E62ABA"/>
    <w:rsid w:val="00EC5B6F"/>
    <w:rsid w:val="00EE58E2"/>
    <w:rsid w:val="00F009A9"/>
    <w:rsid w:val="00F21F0E"/>
    <w:rsid w:val="00FC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12E2"/>
  <w15:docId w15:val="{A5CF994A-1250-4D7F-9DC4-3BB34341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FD"/>
    <w:pPr>
      <w:ind w:left="720"/>
      <w:contextualSpacing/>
    </w:pPr>
  </w:style>
  <w:style w:type="character" w:styleId="Hyperlink">
    <w:name w:val="Hyperlink"/>
    <w:basedOn w:val="DefaultParagraphFont"/>
    <w:uiPriority w:val="99"/>
    <w:unhideWhenUsed/>
    <w:rsid w:val="004D6415"/>
    <w:rPr>
      <w:color w:val="0000FF" w:themeColor="hyperlink"/>
      <w:u w:val="single"/>
    </w:rPr>
  </w:style>
  <w:style w:type="character" w:styleId="FollowedHyperlink">
    <w:name w:val="FollowedHyperlink"/>
    <w:basedOn w:val="DefaultParagraphFont"/>
    <w:uiPriority w:val="99"/>
    <w:semiHidden/>
    <w:unhideWhenUsed/>
    <w:rsid w:val="004D6415"/>
    <w:rPr>
      <w:color w:val="800080" w:themeColor="followedHyperlink"/>
      <w:u w:val="single"/>
    </w:rPr>
  </w:style>
  <w:style w:type="paragraph" w:styleId="BalloonText">
    <w:name w:val="Balloon Text"/>
    <w:basedOn w:val="Normal"/>
    <w:link w:val="BalloonTextChar"/>
    <w:uiPriority w:val="99"/>
    <w:semiHidden/>
    <w:unhideWhenUsed/>
    <w:rsid w:val="00B57A2B"/>
    <w:rPr>
      <w:rFonts w:ascii="Tahoma" w:hAnsi="Tahoma" w:cs="Tahoma"/>
      <w:sz w:val="16"/>
      <w:szCs w:val="16"/>
    </w:rPr>
  </w:style>
  <w:style w:type="character" w:customStyle="1" w:styleId="BalloonTextChar">
    <w:name w:val="Balloon Text Char"/>
    <w:basedOn w:val="DefaultParagraphFont"/>
    <w:link w:val="BalloonText"/>
    <w:uiPriority w:val="99"/>
    <w:semiHidden/>
    <w:rsid w:val="00B57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alannewlove</dc:creator>
  <cp:lastModifiedBy>Sharon Parisi</cp:lastModifiedBy>
  <cp:revision>3</cp:revision>
  <cp:lastPrinted>2020-06-16T21:31:00Z</cp:lastPrinted>
  <dcterms:created xsi:type="dcterms:W3CDTF">2020-06-23T17:13:00Z</dcterms:created>
  <dcterms:modified xsi:type="dcterms:W3CDTF">2020-06-26T05:02:00Z</dcterms:modified>
</cp:coreProperties>
</file>